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B04238">
      <w:pPr>
        <w:pStyle w:val="Title"/>
        <w:rPr>
          <w:b/>
          <w:bCs/>
        </w:rPr>
      </w:pPr>
      <w:r w:rsidRPr="00B0423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 w:rsidRPr="00B04238"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>
        <w:rPr>
          <w:b/>
          <w:bCs/>
        </w:rPr>
        <w:t>Adult Sunday School</w:t>
      </w:r>
    </w:p>
    <w:p w:rsidR="0085253C" w:rsidRDefault="00C83F87">
      <w:pPr>
        <w:pStyle w:val="Subtitle"/>
      </w:pPr>
      <w:r>
        <w:t>Feburary</w:t>
      </w:r>
      <w:r w:rsidR="009A4C13">
        <w:t xml:space="preserve"> </w:t>
      </w:r>
      <w:r>
        <w:t>7</w:t>
      </w:r>
      <w:r w:rsidR="009A4C13">
        <w:t>, 2010</w:t>
      </w:r>
    </w:p>
    <w:p w:rsidR="0085253C" w:rsidRDefault="0085253C">
      <w:pPr>
        <w:pStyle w:val="Subtitle"/>
        <w:jc w:val="left"/>
      </w:pPr>
    </w:p>
    <w:p w:rsidR="0085253C" w:rsidRDefault="0098176A">
      <w:pPr>
        <w:pStyle w:val="Subtitle"/>
        <w:rPr>
          <w:rFonts w:ascii="Times" w:hAnsi="Times"/>
          <w:b/>
          <w:bCs/>
          <w:smallCaps/>
          <w:sz w:val="32"/>
        </w:rPr>
      </w:pPr>
      <w:r>
        <w:rPr>
          <w:rFonts w:ascii="Times" w:hAnsi="Times"/>
          <w:b/>
          <w:bCs/>
          <w:smallCaps/>
          <w:sz w:val="32"/>
        </w:rPr>
        <w:t>Th</w:t>
      </w:r>
      <w:r w:rsidR="00AF3849">
        <w:rPr>
          <w:rFonts w:ascii="Times" w:hAnsi="Times"/>
          <w:b/>
          <w:bCs/>
          <w:smallCaps/>
          <w:sz w:val="32"/>
        </w:rPr>
        <w:t>e Believer’s Reward</w:t>
      </w:r>
    </w:p>
    <w:p w:rsidR="00AF3849" w:rsidRDefault="00AF3849" w:rsidP="00AF3849">
      <w:pPr>
        <w:pStyle w:val="Subtitle"/>
      </w:pPr>
      <w:r>
        <w:t>Gen. 15:1 After these things the word of the LORD came unto Abram in a vision, saying, Fear not, Abram: I am thy shield, and thy exceeding great reward.</w:t>
      </w:r>
    </w:p>
    <w:p w:rsidR="0085253C" w:rsidRDefault="0085253C" w:rsidP="00AF3849">
      <w:pPr>
        <w:pStyle w:val="Subtitle"/>
        <w:jc w:val="left"/>
      </w:pPr>
    </w:p>
    <w:p w:rsidR="009051F1" w:rsidRDefault="00AF3849" w:rsidP="009051F1">
      <w:pPr>
        <w:pStyle w:val="Subtitle"/>
        <w:jc w:val="left"/>
      </w:pPr>
      <w:r>
        <w:t>Introduction:</w:t>
      </w:r>
      <w:r w:rsidR="00B851F5">
        <w:t xml:space="preserve">   “</w:t>
      </w:r>
      <w:r w:rsidR="00B851F5" w:rsidRPr="00B851F5">
        <w:rPr>
          <w:b/>
          <w:u w:val="single"/>
        </w:rPr>
        <w:t>After these things</w:t>
      </w:r>
      <w:r w:rsidR="00B851F5">
        <w:t>”</w:t>
      </w:r>
    </w:p>
    <w:p w:rsidR="00AF3849" w:rsidRDefault="00AF3849" w:rsidP="009051F1">
      <w:pPr>
        <w:pStyle w:val="Subtitle"/>
        <w:jc w:val="left"/>
      </w:pPr>
      <w:r>
        <w:t xml:space="preserve">Gen. 14:1-16 </w:t>
      </w:r>
    </w:p>
    <w:p w:rsidR="00AF3849" w:rsidRDefault="00AF3849" w:rsidP="00AF3849">
      <w:pPr>
        <w:pStyle w:val="Subtitle"/>
        <w:ind w:left="720"/>
        <w:jc w:val="left"/>
      </w:pPr>
    </w:p>
    <w:p w:rsidR="00AF3849" w:rsidRDefault="00B851F5" w:rsidP="00B851F5">
      <w:pPr>
        <w:pStyle w:val="Subtitle"/>
        <w:jc w:val="left"/>
      </w:pPr>
      <w:r>
        <w:t>Area Kings waged war against Sodom and Gormorrah.</w:t>
      </w:r>
    </w:p>
    <w:p w:rsidR="00B851F5" w:rsidRDefault="00B851F5" w:rsidP="00AF3849">
      <w:pPr>
        <w:pStyle w:val="Subtitle"/>
        <w:numPr>
          <w:ilvl w:val="0"/>
          <w:numId w:val="22"/>
        </w:numPr>
        <w:jc w:val="left"/>
      </w:pPr>
      <w:r>
        <w:t xml:space="preserve">Lot was taken captive and all his belongings taken. </w:t>
      </w:r>
    </w:p>
    <w:p w:rsidR="00AF3849" w:rsidRDefault="00AF3849" w:rsidP="00AF3849">
      <w:pPr>
        <w:pStyle w:val="Subtitle"/>
        <w:numPr>
          <w:ilvl w:val="0"/>
          <w:numId w:val="22"/>
        </w:numPr>
        <w:jc w:val="left"/>
      </w:pPr>
      <w:r>
        <w:t xml:space="preserve">Abram </w:t>
      </w:r>
      <w:r w:rsidR="000E4E95">
        <w:t>took immediate</w:t>
      </w:r>
      <w:r w:rsidR="00B851F5">
        <w:t xml:space="preserve"> measures to rescue Lot and his goods.</w:t>
      </w:r>
    </w:p>
    <w:p w:rsidR="000E4E95" w:rsidRDefault="000E4E95" w:rsidP="00AF3849">
      <w:pPr>
        <w:pStyle w:val="Subtitle"/>
        <w:numPr>
          <w:ilvl w:val="0"/>
          <w:numId w:val="22"/>
        </w:numPr>
        <w:jc w:val="left"/>
      </w:pPr>
      <w:r>
        <w:t>Abram returned blessed and victorious, he paid his tithes and worshipped God.</w:t>
      </w:r>
    </w:p>
    <w:p w:rsidR="000E4E95" w:rsidRDefault="000E4E95" w:rsidP="00AF3849">
      <w:pPr>
        <w:pStyle w:val="Subtitle"/>
        <w:numPr>
          <w:ilvl w:val="0"/>
          <w:numId w:val="22"/>
        </w:numPr>
        <w:jc w:val="left"/>
      </w:pPr>
      <w:r>
        <w:t>Abram refused any deal with king of Sodom</w:t>
      </w:r>
    </w:p>
    <w:p w:rsidR="000E4E95" w:rsidRDefault="000E4E95" w:rsidP="000E4E95">
      <w:pPr>
        <w:pStyle w:val="Subtitle"/>
        <w:jc w:val="left"/>
      </w:pPr>
    </w:p>
    <w:p w:rsidR="000E4E95" w:rsidRDefault="000E4E95" w:rsidP="000E4E95">
      <w:pPr>
        <w:pStyle w:val="Subtitle"/>
        <w:jc w:val="left"/>
      </w:pPr>
      <w:r>
        <w:t>“T</w:t>
      </w:r>
      <w:r w:rsidRPr="000E4E95">
        <w:t>he word of the LORD came unto Abram in a vision</w:t>
      </w:r>
      <w:r>
        <w:t>”</w:t>
      </w:r>
    </w:p>
    <w:p w:rsidR="000E4E95" w:rsidRDefault="000E4E95" w:rsidP="000E4E95">
      <w:pPr>
        <w:pStyle w:val="Subtitle"/>
        <w:jc w:val="left"/>
      </w:pPr>
    </w:p>
    <w:p w:rsidR="00D54302" w:rsidRDefault="000E4E95" w:rsidP="000E4E95">
      <w:pPr>
        <w:pStyle w:val="Subtitle"/>
        <w:numPr>
          <w:ilvl w:val="0"/>
          <w:numId w:val="23"/>
        </w:numPr>
        <w:jc w:val="left"/>
      </w:pPr>
      <w:r>
        <w:t>Abram had a vision from God.</w:t>
      </w:r>
      <w:r w:rsidR="00D54302" w:rsidRPr="00D54302">
        <w:t xml:space="preserve"> </w:t>
      </w:r>
    </w:p>
    <w:p w:rsidR="000E4E95" w:rsidRDefault="00D54302" w:rsidP="00D54302">
      <w:pPr>
        <w:pStyle w:val="Subtitle"/>
        <w:ind w:left="720"/>
        <w:jc w:val="left"/>
      </w:pPr>
      <w:r>
        <w:t>A.”the word of the LORD came unto Abram in a vision”</w:t>
      </w:r>
    </w:p>
    <w:p w:rsidR="00D54302" w:rsidRDefault="00F5047F" w:rsidP="00D54302">
      <w:pPr>
        <w:pStyle w:val="Subtitle"/>
        <w:numPr>
          <w:ilvl w:val="1"/>
          <w:numId w:val="23"/>
        </w:numPr>
        <w:jc w:val="left"/>
      </w:pPr>
      <w:r>
        <w:t>God reveals Himself in a vision.</w:t>
      </w:r>
    </w:p>
    <w:p w:rsidR="00F5047F" w:rsidRDefault="00F5047F" w:rsidP="00D54302">
      <w:pPr>
        <w:pStyle w:val="Subtitle"/>
        <w:numPr>
          <w:ilvl w:val="2"/>
          <w:numId w:val="23"/>
        </w:numPr>
        <w:jc w:val="left"/>
      </w:pPr>
      <w:r>
        <w:t>The word of God was heard in vision.</w:t>
      </w:r>
    </w:p>
    <w:p w:rsidR="00F5047F" w:rsidRDefault="00F5047F" w:rsidP="00F5047F">
      <w:pPr>
        <w:pStyle w:val="Subtitle"/>
        <w:numPr>
          <w:ilvl w:val="1"/>
          <w:numId w:val="23"/>
        </w:numPr>
        <w:jc w:val="left"/>
      </w:pPr>
      <w:r>
        <w:t>God reveals Himself through His Word</w:t>
      </w:r>
    </w:p>
    <w:p w:rsidR="00F5047F" w:rsidRDefault="00F5047F" w:rsidP="00F5047F">
      <w:pPr>
        <w:pStyle w:val="Subtitle"/>
        <w:numPr>
          <w:ilvl w:val="2"/>
          <w:numId w:val="23"/>
        </w:numPr>
        <w:jc w:val="left"/>
      </w:pPr>
      <w:r>
        <w:t>The voice of the Lord was heard.</w:t>
      </w:r>
    </w:p>
    <w:p w:rsidR="009058EA" w:rsidRDefault="009058EA" w:rsidP="009058EA">
      <w:pPr>
        <w:pStyle w:val="Subtitle"/>
        <w:ind w:left="2160"/>
        <w:jc w:val="left"/>
      </w:pPr>
    </w:p>
    <w:p w:rsidR="00F5047F" w:rsidRDefault="00F5047F" w:rsidP="00F5047F">
      <w:pPr>
        <w:pStyle w:val="Subtitle"/>
        <w:jc w:val="left"/>
      </w:pPr>
      <w:r w:rsidRPr="00F5047F">
        <w:t>Ge</w:t>
      </w:r>
      <w:r>
        <w:t>n. 3:8 “</w:t>
      </w:r>
      <w:r w:rsidRPr="00F5047F">
        <w:t>they heard the voice of the LORD God walking in th</w:t>
      </w:r>
      <w:r>
        <w:t>e garden in the cool of the day”</w:t>
      </w:r>
    </w:p>
    <w:p w:rsidR="009058EA" w:rsidRDefault="009058EA" w:rsidP="009058EA">
      <w:pPr>
        <w:pStyle w:val="Subtitle"/>
        <w:jc w:val="left"/>
      </w:pPr>
    </w:p>
    <w:p w:rsidR="009058EA" w:rsidRDefault="009058EA" w:rsidP="009058EA">
      <w:pPr>
        <w:pStyle w:val="Subtitle"/>
        <w:jc w:val="left"/>
      </w:pPr>
      <w:r>
        <w:lastRenderedPageBreak/>
        <w:t>15:1… “the word of the LORD came unto Abram in a vision, saying,”</w:t>
      </w:r>
    </w:p>
    <w:p w:rsidR="00D54302" w:rsidRDefault="00D54302" w:rsidP="009058EA">
      <w:pPr>
        <w:pStyle w:val="Subtitle"/>
        <w:jc w:val="left"/>
      </w:pPr>
    </w:p>
    <w:p w:rsidR="00D54302" w:rsidRDefault="00D54302" w:rsidP="009058EA">
      <w:pPr>
        <w:pStyle w:val="Subtitle"/>
        <w:jc w:val="left"/>
      </w:pPr>
      <w:r>
        <w:t xml:space="preserve">God’s voice can still be heard. </w:t>
      </w:r>
    </w:p>
    <w:p w:rsidR="00F5047F" w:rsidRDefault="009058EA" w:rsidP="009058EA">
      <w:pPr>
        <w:pStyle w:val="Subtitle"/>
        <w:jc w:val="left"/>
      </w:pPr>
      <w:r>
        <w:t>I Sam. 3:7,</w:t>
      </w:r>
      <w:r w:rsidR="00D54302">
        <w:t xml:space="preserve"> </w:t>
      </w:r>
      <w:r>
        <w:t xml:space="preserve">21; </w:t>
      </w:r>
      <w:r w:rsidR="00D54302">
        <w:t>Heb.1:1-3; 2:1-4; 4:12</w:t>
      </w:r>
    </w:p>
    <w:p w:rsidR="009058EA" w:rsidRDefault="009058EA" w:rsidP="009058EA">
      <w:pPr>
        <w:pStyle w:val="Subtitle"/>
        <w:jc w:val="left"/>
      </w:pPr>
    </w:p>
    <w:p w:rsidR="00D54302" w:rsidRDefault="00D54302" w:rsidP="000E4E95">
      <w:pPr>
        <w:pStyle w:val="Subtitle"/>
        <w:numPr>
          <w:ilvl w:val="0"/>
          <w:numId w:val="23"/>
        </w:numPr>
        <w:jc w:val="left"/>
      </w:pPr>
      <w:r>
        <w:t>Abram had the fear of God.</w:t>
      </w:r>
    </w:p>
    <w:p w:rsidR="00D54302" w:rsidRDefault="00B6038F" w:rsidP="00D54302">
      <w:pPr>
        <w:pStyle w:val="Subtitle"/>
        <w:numPr>
          <w:ilvl w:val="0"/>
          <w:numId w:val="24"/>
        </w:numPr>
        <w:jc w:val="left"/>
      </w:pPr>
      <w:r>
        <w:t>“Fear not, Abram”</w:t>
      </w:r>
    </w:p>
    <w:p w:rsidR="00B6038F" w:rsidRDefault="00B6038F" w:rsidP="00B6038F">
      <w:pPr>
        <w:pStyle w:val="Subtitle"/>
        <w:numPr>
          <w:ilvl w:val="1"/>
          <w:numId w:val="23"/>
        </w:numPr>
        <w:jc w:val="left"/>
      </w:pPr>
      <w:r>
        <w:t>We need to fear God.</w:t>
      </w:r>
    </w:p>
    <w:p w:rsidR="00B6038F" w:rsidRDefault="00B6038F" w:rsidP="00B6038F">
      <w:pPr>
        <w:pStyle w:val="Subtitle"/>
        <w:numPr>
          <w:ilvl w:val="1"/>
          <w:numId w:val="23"/>
        </w:numPr>
        <w:jc w:val="left"/>
      </w:pPr>
      <w:r>
        <w:t>We need to put away the fear of man.</w:t>
      </w:r>
    </w:p>
    <w:p w:rsidR="00B6038F" w:rsidRDefault="00B6038F" w:rsidP="00B6038F">
      <w:pPr>
        <w:pStyle w:val="Subtitle"/>
        <w:numPr>
          <w:ilvl w:val="1"/>
          <w:numId w:val="23"/>
        </w:numPr>
        <w:jc w:val="left"/>
      </w:pPr>
      <w:r>
        <w:t>We need to teach that fear indicates doubt and unbelief.</w:t>
      </w:r>
    </w:p>
    <w:p w:rsidR="00B6038F" w:rsidRDefault="00B6038F" w:rsidP="00B6038F">
      <w:pPr>
        <w:pStyle w:val="Subtitle"/>
        <w:numPr>
          <w:ilvl w:val="0"/>
          <w:numId w:val="23"/>
        </w:numPr>
        <w:jc w:val="left"/>
      </w:pPr>
      <w:r>
        <w:t xml:space="preserve"> Abram believed God.</w:t>
      </w:r>
    </w:p>
    <w:p w:rsidR="00B6038F" w:rsidRDefault="00B6038F" w:rsidP="00B6038F">
      <w:pPr>
        <w:pStyle w:val="Subtitle"/>
        <w:numPr>
          <w:ilvl w:val="0"/>
          <w:numId w:val="25"/>
        </w:numPr>
        <w:jc w:val="left"/>
      </w:pPr>
      <w:r>
        <w:t>“I am Thy Shield”</w:t>
      </w:r>
    </w:p>
    <w:p w:rsidR="00B6038F" w:rsidRDefault="00B6038F" w:rsidP="00B6038F">
      <w:pPr>
        <w:pStyle w:val="Subtitle"/>
        <w:numPr>
          <w:ilvl w:val="1"/>
          <w:numId w:val="23"/>
        </w:numPr>
        <w:jc w:val="left"/>
      </w:pPr>
      <w:r>
        <w:t>Personal God</w:t>
      </w:r>
      <w:r w:rsidR="000862D5">
        <w:t xml:space="preserve"> (“I am Thy”)</w:t>
      </w:r>
    </w:p>
    <w:p w:rsidR="00B6038F" w:rsidRDefault="00B6038F" w:rsidP="00B6038F">
      <w:pPr>
        <w:pStyle w:val="Subtitle"/>
        <w:numPr>
          <w:ilvl w:val="1"/>
          <w:numId w:val="23"/>
        </w:numPr>
        <w:jc w:val="left"/>
      </w:pPr>
      <w:r>
        <w:t>Perfect Protection</w:t>
      </w:r>
      <w:r w:rsidR="000862D5">
        <w:t xml:space="preserve"> (shield)</w:t>
      </w:r>
    </w:p>
    <w:p w:rsidR="000862D5" w:rsidRDefault="000862D5" w:rsidP="000862D5">
      <w:pPr>
        <w:pStyle w:val="Subtitle"/>
        <w:numPr>
          <w:ilvl w:val="1"/>
          <w:numId w:val="23"/>
        </w:numPr>
        <w:jc w:val="left"/>
      </w:pPr>
      <w:r>
        <w:t>Not possible, to prevail against His Power?</w:t>
      </w:r>
    </w:p>
    <w:p w:rsidR="000862D5" w:rsidRDefault="000862D5" w:rsidP="000862D5">
      <w:pPr>
        <w:pStyle w:val="Subtitle"/>
        <w:jc w:val="left"/>
      </w:pPr>
    </w:p>
    <w:p w:rsidR="000862D5" w:rsidRDefault="000862D5" w:rsidP="00B6038F">
      <w:pPr>
        <w:pStyle w:val="Subtitle"/>
        <w:numPr>
          <w:ilvl w:val="0"/>
          <w:numId w:val="23"/>
        </w:numPr>
        <w:jc w:val="left"/>
      </w:pPr>
      <w:r>
        <w:t>Abram had an Inheritance from God.</w:t>
      </w:r>
    </w:p>
    <w:p w:rsidR="000862D5" w:rsidRDefault="000862D5" w:rsidP="000862D5">
      <w:pPr>
        <w:pStyle w:val="Subtitle"/>
        <w:numPr>
          <w:ilvl w:val="0"/>
          <w:numId w:val="28"/>
        </w:numPr>
        <w:jc w:val="left"/>
      </w:pPr>
      <w:r>
        <w:t>“thy exceeding great reward.</w:t>
      </w:r>
    </w:p>
    <w:p w:rsidR="000862D5" w:rsidRDefault="000862D5" w:rsidP="000862D5">
      <w:pPr>
        <w:pStyle w:val="Subtitle"/>
        <w:numPr>
          <w:ilvl w:val="1"/>
          <w:numId w:val="23"/>
        </w:numPr>
        <w:jc w:val="left"/>
      </w:pPr>
      <w:r>
        <w:t>Exceeding</w:t>
      </w:r>
    </w:p>
    <w:p w:rsidR="000862D5" w:rsidRDefault="000862D5" w:rsidP="000862D5">
      <w:pPr>
        <w:pStyle w:val="Subtitle"/>
        <w:numPr>
          <w:ilvl w:val="1"/>
          <w:numId w:val="23"/>
        </w:numPr>
        <w:jc w:val="left"/>
      </w:pPr>
      <w:r>
        <w:t>Great</w:t>
      </w:r>
    </w:p>
    <w:p w:rsidR="000862D5" w:rsidRDefault="000862D5" w:rsidP="000862D5">
      <w:pPr>
        <w:pStyle w:val="Subtitle"/>
        <w:numPr>
          <w:ilvl w:val="1"/>
          <w:numId w:val="23"/>
        </w:numPr>
        <w:jc w:val="left"/>
      </w:pPr>
      <w:r>
        <w:t>Reward</w:t>
      </w:r>
    </w:p>
    <w:p w:rsidR="000862D5" w:rsidRDefault="000862D5" w:rsidP="000862D5">
      <w:pPr>
        <w:pStyle w:val="Subtitle"/>
        <w:jc w:val="left"/>
      </w:pPr>
    </w:p>
    <w:p w:rsidR="000E4E95" w:rsidRDefault="00680321" w:rsidP="00B6038F">
      <w:pPr>
        <w:pStyle w:val="Subtitle"/>
        <w:numPr>
          <w:ilvl w:val="0"/>
          <w:numId w:val="23"/>
        </w:numPr>
        <w:jc w:val="left"/>
      </w:pPr>
      <w:r>
        <w:t>Abram had</w:t>
      </w:r>
      <w:r w:rsidR="0083613B">
        <w:t xml:space="preserve"> God dealing with his</w:t>
      </w:r>
      <w:r w:rsidR="000E4E95">
        <w:t xml:space="preserve"> desire </w:t>
      </w:r>
      <w:r>
        <w:t>for a son.</w:t>
      </w:r>
    </w:p>
    <w:p w:rsidR="0083613B" w:rsidRDefault="0083613B" w:rsidP="0083613B">
      <w:pPr>
        <w:pStyle w:val="Subtitle"/>
        <w:numPr>
          <w:ilvl w:val="0"/>
          <w:numId w:val="29"/>
        </w:numPr>
        <w:jc w:val="left"/>
      </w:pPr>
      <w:r>
        <w:t>“After these things”</w:t>
      </w:r>
    </w:p>
    <w:p w:rsidR="00680321" w:rsidRDefault="00680321" w:rsidP="00680321">
      <w:pPr>
        <w:pStyle w:val="Subtitle"/>
        <w:ind w:left="1080"/>
        <w:jc w:val="left"/>
      </w:pPr>
      <w:r>
        <w:t>1.</w:t>
      </w:r>
      <w:r>
        <w:tab/>
        <w:t>Lot’s opportunities and casualties.</w:t>
      </w:r>
    </w:p>
    <w:p w:rsidR="0083613B" w:rsidRDefault="00680321" w:rsidP="00680321">
      <w:pPr>
        <w:pStyle w:val="Subtitle"/>
        <w:numPr>
          <w:ilvl w:val="0"/>
          <w:numId w:val="29"/>
        </w:numPr>
        <w:jc w:val="left"/>
      </w:pPr>
      <w:r>
        <w:t>An Inheritance to share</w:t>
      </w:r>
    </w:p>
    <w:p w:rsidR="00680321" w:rsidRDefault="00680321" w:rsidP="0083613B">
      <w:pPr>
        <w:pStyle w:val="Subtitle"/>
        <w:numPr>
          <w:ilvl w:val="1"/>
          <w:numId w:val="23"/>
        </w:numPr>
        <w:jc w:val="left"/>
      </w:pPr>
      <w:r>
        <w:t>Eliezer</w:t>
      </w:r>
    </w:p>
    <w:p w:rsidR="00680321" w:rsidRDefault="00680321" w:rsidP="0083613B">
      <w:pPr>
        <w:pStyle w:val="Subtitle"/>
        <w:numPr>
          <w:ilvl w:val="1"/>
          <w:numId w:val="23"/>
        </w:numPr>
        <w:jc w:val="left"/>
      </w:pPr>
      <w:r>
        <w:t>Ishmael</w:t>
      </w:r>
    </w:p>
    <w:p w:rsidR="00680321" w:rsidRDefault="00680321" w:rsidP="0083613B">
      <w:pPr>
        <w:pStyle w:val="Subtitle"/>
        <w:numPr>
          <w:ilvl w:val="1"/>
          <w:numId w:val="23"/>
        </w:numPr>
        <w:jc w:val="left"/>
      </w:pPr>
      <w:r>
        <w:t>Isaac</w:t>
      </w:r>
    </w:p>
    <w:p w:rsidR="009058EA" w:rsidRDefault="009058EA" w:rsidP="009058EA">
      <w:pPr>
        <w:pStyle w:val="Subtitle"/>
        <w:ind w:left="1080"/>
        <w:jc w:val="left"/>
      </w:pPr>
    </w:p>
    <w:sectPr w:rsidR="009058EA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8B3" w:rsidRDefault="000508B3">
      <w:r>
        <w:separator/>
      </w:r>
    </w:p>
  </w:endnote>
  <w:endnote w:type="continuationSeparator" w:id="0">
    <w:p w:rsidR="000508B3" w:rsidRDefault="00050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8B3" w:rsidRDefault="000508B3">
      <w:r>
        <w:separator/>
      </w:r>
    </w:p>
  </w:footnote>
  <w:footnote w:type="continuationSeparator" w:id="0">
    <w:p w:rsidR="000508B3" w:rsidRDefault="000508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5D1"/>
    <w:multiLevelType w:val="hybridMultilevel"/>
    <w:tmpl w:val="53FAFBFA"/>
    <w:lvl w:ilvl="0" w:tplc="014C0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9F2CCF2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A7622E4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D1DC7"/>
    <w:multiLevelType w:val="hybridMultilevel"/>
    <w:tmpl w:val="32A8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B27CB2"/>
    <w:multiLevelType w:val="hybridMultilevel"/>
    <w:tmpl w:val="651C53F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8B36D97"/>
    <w:multiLevelType w:val="hybridMultilevel"/>
    <w:tmpl w:val="A6C8C82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FF71DC7"/>
    <w:multiLevelType w:val="hybridMultilevel"/>
    <w:tmpl w:val="F8D82B42"/>
    <w:lvl w:ilvl="0" w:tplc="4F9CAD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704F41"/>
    <w:multiLevelType w:val="hybridMultilevel"/>
    <w:tmpl w:val="8446FE84"/>
    <w:lvl w:ilvl="0" w:tplc="0E10D6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53298E"/>
    <w:multiLevelType w:val="hybridMultilevel"/>
    <w:tmpl w:val="8E5E31D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8C6640"/>
    <w:multiLevelType w:val="hybridMultilevel"/>
    <w:tmpl w:val="37506EF8"/>
    <w:lvl w:ilvl="0" w:tplc="E368BED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23"/>
  </w:num>
  <w:num w:numId="5">
    <w:abstractNumId w:val="16"/>
  </w:num>
  <w:num w:numId="6">
    <w:abstractNumId w:val="25"/>
  </w:num>
  <w:num w:numId="7">
    <w:abstractNumId w:val="17"/>
  </w:num>
  <w:num w:numId="8">
    <w:abstractNumId w:val="15"/>
  </w:num>
  <w:num w:numId="9">
    <w:abstractNumId w:val="28"/>
  </w:num>
  <w:num w:numId="10">
    <w:abstractNumId w:val="18"/>
  </w:num>
  <w:num w:numId="11">
    <w:abstractNumId w:val="20"/>
  </w:num>
  <w:num w:numId="12">
    <w:abstractNumId w:val="3"/>
  </w:num>
  <w:num w:numId="13">
    <w:abstractNumId w:val="10"/>
  </w:num>
  <w:num w:numId="14">
    <w:abstractNumId w:val="9"/>
  </w:num>
  <w:num w:numId="15">
    <w:abstractNumId w:val="27"/>
  </w:num>
  <w:num w:numId="16">
    <w:abstractNumId w:val="14"/>
  </w:num>
  <w:num w:numId="17">
    <w:abstractNumId w:val="8"/>
  </w:num>
  <w:num w:numId="18">
    <w:abstractNumId w:val="11"/>
  </w:num>
  <w:num w:numId="19">
    <w:abstractNumId w:val="4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21"/>
  </w:num>
  <w:num w:numId="25">
    <w:abstractNumId w:val="22"/>
  </w:num>
  <w:num w:numId="26">
    <w:abstractNumId w:val="26"/>
  </w:num>
  <w:num w:numId="27">
    <w:abstractNumId w:val="13"/>
  </w:num>
  <w:num w:numId="28">
    <w:abstractNumId w:val="24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savePreviewPicture/>
  <w:footnotePr>
    <w:footnote w:id="-1"/>
    <w:footnote w:id="0"/>
  </w:footnotePr>
  <w:endnotePr>
    <w:endnote w:id="-1"/>
    <w:endnote w:id="0"/>
  </w:endnotePr>
  <w:compat/>
  <w:rsids>
    <w:rsidRoot w:val="00B851F5"/>
    <w:rsid w:val="00047822"/>
    <w:rsid w:val="000508B3"/>
    <w:rsid w:val="00062522"/>
    <w:rsid w:val="000862D5"/>
    <w:rsid w:val="000D3C9A"/>
    <w:rsid w:val="000E4E95"/>
    <w:rsid w:val="00173D58"/>
    <w:rsid w:val="001D5D5F"/>
    <w:rsid w:val="00286B0B"/>
    <w:rsid w:val="002B5FDD"/>
    <w:rsid w:val="002D1BFF"/>
    <w:rsid w:val="003B1FB0"/>
    <w:rsid w:val="003B4D7F"/>
    <w:rsid w:val="0050528D"/>
    <w:rsid w:val="00575812"/>
    <w:rsid w:val="00592479"/>
    <w:rsid w:val="00680321"/>
    <w:rsid w:val="0070091E"/>
    <w:rsid w:val="0083613B"/>
    <w:rsid w:val="0085253C"/>
    <w:rsid w:val="008A1391"/>
    <w:rsid w:val="009051F1"/>
    <w:rsid w:val="009058EA"/>
    <w:rsid w:val="0098176A"/>
    <w:rsid w:val="00985E26"/>
    <w:rsid w:val="009A4C13"/>
    <w:rsid w:val="00A20C60"/>
    <w:rsid w:val="00AF3849"/>
    <w:rsid w:val="00B04238"/>
    <w:rsid w:val="00B6038F"/>
    <w:rsid w:val="00B851F5"/>
    <w:rsid w:val="00C83F87"/>
    <w:rsid w:val="00D54302"/>
    <w:rsid w:val="00F5047F"/>
    <w:rsid w:val="00F8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2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4238"/>
    <w:pPr>
      <w:jc w:val="center"/>
    </w:pPr>
    <w:rPr>
      <w:sz w:val="32"/>
    </w:rPr>
  </w:style>
  <w:style w:type="paragraph" w:styleId="Subtitle">
    <w:name w:val="Subtitle"/>
    <w:basedOn w:val="Normal"/>
    <w:qFormat/>
    <w:rsid w:val="00B04238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3B1FB0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B5B7C-33D2-496F-B2CD-78A01D846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105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Stephen G. Reynolds, Sr.</dc:creator>
  <cp:lastModifiedBy>Stephen G. Reynolds, Sr.</cp:lastModifiedBy>
  <cp:revision>3</cp:revision>
  <cp:lastPrinted>2010-02-03T10:44:00Z</cp:lastPrinted>
  <dcterms:created xsi:type="dcterms:W3CDTF">2010-02-03T09:00:00Z</dcterms:created>
  <dcterms:modified xsi:type="dcterms:W3CDTF">2010-02-03T10:45:00Z</dcterms:modified>
</cp:coreProperties>
</file>