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99B" w:rsidRDefault="00A3199B" w:rsidP="00A3199B">
      <w:pPr>
        <w:pStyle w:val="NormalWeb"/>
        <w:spacing w:after="0"/>
        <w:jc w:val="center"/>
      </w:pPr>
      <w:r>
        <w:rPr>
          <w:color w:val="008000"/>
          <w:sz w:val="27"/>
          <w:szCs w:val="27"/>
        </w:rPr>
        <w:t>THE OTHER PART OF</w:t>
      </w:r>
    </w:p>
    <w:p w:rsidR="00A3199B" w:rsidRDefault="00A3199B" w:rsidP="00A3199B">
      <w:pPr>
        <w:pStyle w:val="NormalWeb"/>
        <w:spacing w:after="0"/>
        <w:jc w:val="center"/>
      </w:pPr>
      <w:proofErr w:type="gramStart"/>
      <w:r>
        <w:rPr>
          <w:color w:val="008000"/>
          <w:sz w:val="27"/>
          <w:szCs w:val="27"/>
        </w:rPr>
        <w:t>PENTECOST.</w:t>
      </w:r>
      <w:proofErr w:type="gramEnd"/>
    </w:p>
    <w:p w:rsidR="00A3199B" w:rsidRDefault="00A3199B" w:rsidP="00A3199B">
      <w:pPr>
        <w:pStyle w:val="NormalWeb"/>
        <w:spacing w:after="0"/>
      </w:pPr>
    </w:p>
    <w:p w:rsidR="00A3199B" w:rsidRDefault="00A3199B" w:rsidP="00A3199B">
      <w:pPr>
        <w:pStyle w:val="NormalWeb"/>
        <w:spacing w:after="0"/>
      </w:pPr>
      <w:r>
        <w:rPr>
          <w:rFonts w:ascii="Georgia" w:hAnsi="Georgia"/>
          <w:color w:val="008000"/>
          <w:sz w:val="30"/>
          <w:szCs w:val="30"/>
        </w:rPr>
        <w:t>(Matthew 3:11) I indeed baptize you with water unto repentance: but he that cometh after me is mightier than I, whose shoes I am not worthy to bear: he shall baptize you with the Holy Ghost, and with fire:</w:t>
      </w:r>
    </w:p>
    <w:p w:rsidR="00A3199B" w:rsidRDefault="00A3199B" w:rsidP="00A3199B">
      <w:pPr>
        <w:pStyle w:val="NormalWeb"/>
        <w:spacing w:after="0"/>
      </w:pPr>
      <w:r>
        <w:rPr>
          <w:rFonts w:ascii="Georgia" w:hAnsi="Georgia"/>
          <w:color w:val="008000"/>
          <w:sz w:val="30"/>
          <w:szCs w:val="30"/>
        </w:rPr>
        <w:t xml:space="preserve">(Matthew 3:12) Whose fan is in his hand, and he will </w:t>
      </w:r>
      <w:proofErr w:type="spellStart"/>
      <w:r>
        <w:rPr>
          <w:rFonts w:ascii="Georgia" w:hAnsi="Georgia"/>
          <w:color w:val="008000"/>
          <w:sz w:val="30"/>
          <w:szCs w:val="30"/>
        </w:rPr>
        <w:t>throughly</w:t>
      </w:r>
      <w:proofErr w:type="spellEnd"/>
      <w:r>
        <w:rPr>
          <w:rFonts w:ascii="Georgia" w:hAnsi="Georgia"/>
          <w:color w:val="008000"/>
          <w:sz w:val="30"/>
          <w:szCs w:val="30"/>
        </w:rPr>
        <w:t xml:space="preserve"> purge his floor, and gather his wheat into the garner; but he will burn up the chaff with unquenchable fire.</w:t>
      </w:r>
    </w:p>
    <w:p w:rsidR="00A3199B" w:rsidRDefault="00A3199B" w:rsidP="00A3199B">
      <w:pPr>
        <w:pStyle w:val="NormalWeb"/>
        <w:spacing w:after="0"/>
      </w:pPr>
    </w:p>
    <w:p w:rsidR="00A3199B" w:rsidRDefault="00A3199B" w:rsidP="00A3199B">
      <w:pPr>
        <w:pStyle w:val="NormalWeb"/>
        <w:spacing w:after="0"/>
        <w:jc w:val="center"/>
      </w:pPr>
      <w:r>
        <w:rPr>
          <w:rFonts w:ascii="Georgia" w:hAnsi="Georgia"/>
          <w:color w:val="008000"/>
          <w:sz w:val="30"/>
          <w:szCs w:val="30"/>
        </w:rPr>
        <w:t>THE REST OF THE PROMISE</w:t>
      </w:r>
    </w:p>
    <w:p w:rsidR="00A3199B" w:rsidRDefault="00A3199B" w:rsidP="00A3199B">
      <w:pPr>
        <w:pStyle w:val="NormalWeb"/>
        <w:spacing w:after="0"/>
        <w:jc w:val="center"/>
      </w:pPr>
    </w:p>
    <w:p w:rsidR="00A3199B" w:rsidRDefault="00A3199B" w:rsidP="00A3199B">
      <w:pPr>
        <w:pStyle w:val="NormalWeb"/>
        <w:spacing w:after="0"/>
      </w:pPr>
      <w:r>
        <w:rPr>
          <w:rFonts w:ascii="Georgia" w:hAnsi="Georgia"/>
          <w:color w:val="008000"/>
          <w:sz w:val="30"/>
          <w:szCs w:val="30"/>
        </w:rPr>
        <w:t xml:space="preserve">We have heard from a number of “landmark” preachers, men of God, saying that more than anything else, God’s Church needs </w:t>
      </w:r>
      <w:proofErr w:type="spellStart"/>
      <w:r>
        <w:rPr>
          <w:rFonts w:ascii="Georgia" w:hAnsi="Georgia"/>
          <w:color w:val="008000"/>
          <w:sz w:val="30"/>
          <w:szCs w:val="30"/>
        </w:rPr>
        <w:t>the”other</w:t>
      </w:r>
      <w:proofErr w:type="spellEnd"/>
      <w:r>
        <w:rPr>
          <w:rFonts w:ascii="Georgia" w:hAnsi="Georgia"/>
          <w:color w:val="008000"/>
          <w:sz w:val="30"/>
          <w:szCs w:val="30"/>
        </w:rPr>
        <w:t>” part of a Holy Ghost, Pentecostal move and that being the cleansing of God’s people.</w:t>
      </w:r>
    </w:p>
    <w:p w:rsidR="00A3199B" w:rsidRDefault="00A3199B" w:rsidP="00A3199B">
      <w:pPr>
        <w:pStyle w:val="NormalWeb"/>
        <w:spacing w:after="0"/>
      </w:pPr>
      <w:r>
        <w:rPr>
          <w:rFonts w:ascii="Georgia" w:hAnsi="Georgia"/>
          <w:color w:val="008000"/>
          <w:sz w:val="30"/>
          <w:szCs w:val="30"/>
        </w:rPr>
        <w:t>We have seen an outpouring of God’s Spirit upon all flesh.</w:t>
      </w:r>
    </w:p>
    <w:p w:rsidR="00A3199B" w:rsidRDefault="00A3199B" w:rsidP="00A3199B">
      <w:pPr>
        <w:pStyle w:val="NormalWeb"/>
        <w:spacing w:after="0"/>
      </w:pPr>
      <w:r>
        <w:rPr>
          <w:rFonts w:ascii="Georgia" w:hAnsi="Georgia"/>
          <w:color w:val="008000"/>
          <w:sz w:val="30"/>
          <w:szCs w:val="30"/>
        </w:rPr>
        <w:t>I believe that many in American Christianity do not want to hear the message, the Word of God, telling them that a move or an outpouring of God’s Spirit incorporates the repentance from sin, the cleansing of God’s Temple.</w:t>
      </w:r>
    </w:p>
    <w:p w:rsidR="00A3199B" w:rsidRDefault="00A3199B" w:rsidP="00A3199B">
      <w:pPr>
        <w:pStyle w:val="NormalWeb"/>
        <w:spacing w:after="0"/>
      </w:pPr>
      <w:r>
        <w:rPr>
          <w:rFonts w:ascii="Georgia" w:hAnsi="Georgia"/>
          <w:color w:val="008000"/>
          <w:sz w:val="30"/>
          <w:szCs w:val="30"/>
        </w:rPr>
        <w:t>But if we believe in the “outpouring”, we must believe in the rest of the promise.</w:t>
      </w:r>
    </w:p>
    <w:p w:rsidR="00A3199B" w:rsidRDefault="00A3199B" w:rsidP="00A3199B">
      <w:pPr>
        <w:pStyle w:val="NormalWeb"/>
        <w:spacing w:after="0"/>
      </w:pPr>
      <w:r>
        <w:rPr>
          <w:rFonts w:ascii="Georgia" w:hAnsi="Georgia"/>
          <w:color w:val="008000"/>
          <w:sz w:val="30"/>
          <w:szCs w:val="30"/>
        </w:rPr>
        <w:t xml:space="preserve">Is it not true that we have and are hearing of well known Preachers falling into sins that are being exposed not just to the church, but the entire </w:t>
      </w:r>
      <w:proofErr w:type="gramStart"/>
      <w:r>
        <w:rPr>
          <w:rFonts w:ascii="Georgia" w:hAnsi="Georgia"/>
          <w:color w:val="008000"/>
          <w:sz w:val="30"/>
          <w:szCs w:val="30"/>
        </w:rPr>
        <w:t>world.</w:t>
      </w:r>
      <w:proofErr w:type="gramEnd"/>
    </w:p>
    <w:p w:rsidR="00A3199B" w:rsidRDefault="00A3199B" w:rsidP="00A3199B">
      <w:pPr>
        <w:pStyle w:val="NormalWeb"/>
        <w:spacing w:after="0"/>
      </w:pPr>
      <w:r>
        <w:rPr>
          <w:rFonts w:ascii="Georgia" w:hAnsi="Georgia"/>
          <w:color w:val="008000"/>
          <w:sz w:val="56"/>
          <w:szCs w:val="56"/>
        </w:rPr>
        <w:lastRenderedPageBreak/>
        <w:t>(</w:t>
      </w:r>
      <w:r>
        <w:rPr>
          <w:rFonts w:ascii="Georgia" w:hAnsi="Georgia"/>
          <w:color w:val="008000"/>
          <w:sz w:val="30"/>
          <w:szCs w:val="30"/>
        </w:rPr>
        <w:t xml:space="preserve">Romans 13:11) And that, knowing the time, that now it is high time to awake out of sleep: for now is our salvation nearer than when we believed. </w:t>
      </w:r>
    </w:p>
    <w:p w:rsidR="00A3199B" w:rsidRDefault="00A3199B" w:rsidP="00A3199B">
      <w:pPr>
        <w:pStyle w:val="NormalWeb"/>
        <w:spacing w:after="0"/>
      </w:pPr>
      <w:r>
        <w:rPr>
          <w:rFonts w:ascii="Georgia" w:hAnsi="Georgia"/>
          <w:color w:val="008000"/>
          <w:sz w:val="30"/>
          <w:szCs w:val="30"/>
        </w:rPr>
        <w:t xml:space="preserve">Shouldn’t we awake ourselves, as we do know the time we are </w:t>
      </w:r>
      <w:proofErr w:type="gramStart"/>
      <w:r>
        <w:rPr>
          <w:rFonts w:ascii="Georgia" w:hAnsi="Georgia"/>
          <w:color w:val="008000"/>
          <w:sz w:val="30"/>
          <w:szCs w:val="30"/>
        </w:rPr>
        <w:t>in.</w:t>
      </w:r>
      <w:proofErr w:type="gramEnd"/>
    </w:p>
    <w:p w:rsidR="00A3199B" w:rsidRDefault="00A3199B" w:rsidP="00A3199B">
      <w:pPr>
        <w:pStyle w:val="NormalWeb"/>
        <w:spacing w:after="0"/>
      </w:pPr>
      <w:r>
        <w:rPr>
          <w:rFonts w:ascii="Georgia" w:hAnsi="Georgia"/>
          <w:color w:val="008000"/>
          <w:sz w:val="30"/>
          <w:szCs w:val="30"/>
        </w:rPr>
        <w:t xml:space="preserve">Isn’t the Spirit speaking to the church? Isn’t He </w:t>
      </w:r>
      <w:proofErr w:type="gramStart"/>
      <w:r>
        <w:rPr>
          <w:rFonts w:ascii="Georgia" w:hAnsi="Georgia"/>
          <w:color w:val="008000"/>
          <w:sz w:val="30"/>
          <w:szCs w:val="30"/>
        </w:rPr>
        <w:t>saying,</w:t>
      </w:r>
      <w:proofErr w:type="gramEnd"/>
    </w:p>
    <w:p w:rsidR="00A3199B" w:rsidRDefault="00A3199B" w:rsidP="00A3199B">
      <w:pPr>
        <w:pStyle w:val="NormalWeb"/>
        <w:spacing w:after="0"/>
        <w:ind w:left="274"/>
      </w:pPr>
      <w:r>
        <w:rPr>
          <w:rFonts w:ascii="Georgia" w:hAnsi="Georgia"/>
          <w:color w:val="008000"/>
          <w:sz w:val="30"/>
          <w:szCs w:val="30"/>
        </w:rPr>
        <w:t>(1 Corinthians 15:34) Awake to righteousness, and sin not; for some have not the knowledge of God I speak this to your shame.</w:t>
      </w:r>
    </w:p>
    <w:p w:rsidR="00A3199B" w:rsidRDefault="00A3199B" w:rsidP="00A3199B">
      <w:pPr>
        <w:pStyle w:val="NormalWeb"/>
        <w:spacing w:after="0"/>
        <w:ind w:left="274"/>
      </w:pPr>
      <w:r>
        <w:rPr>
          <w:rFonts w:ascii="Georgia" w:hAnsi="Georgia"/>
          <w:color w:val="008000"/>
          <w:sz w:val="30"/>
          <w:szCs w:val="30"/>
        </w:rPr>
        <w:t xml:space="preserve">Is there a sounding trumpet of repentance? </w:t>
      </w:r>
    </w:p>
    <w:p w:rsidR="00A3199B" w:rsidRDefault="00A3199B" w:rsidP="00A3199B">
      <w:pPr>
        <w:pStyle w:val="NormalWeb"/>
        <w:spacing w:after="0"/>
        <w:ind w:left="274"/>
      </w:pPr>
      <w:r>
        <w:rPr>
          <w:rFonts w:ascii="Georgia" w:hAnsi="Georgia"/>
          <w:color w:val="008000"/>
          <w:sz w:val="30"/>
          <w:szCs w:val="30"/>
        </w:rPr>
        <w:t xml:space="preserve">(Ephesians 5:14) Wherefore he </w:t>
      </w:r>
      <w:proofErr w:type="spellStart"/>
      <w:r>
        <w:rPr>
          <w:rFonts w:ascii="Georgia" w:hAnsi="Georgia"/>
          <w:color w:val="008000"/>
          <w:sz w:val="30"/>
          <w:szCs w:val="30"/>
        </w:rPr>
        <w:t>saith</w:t>
      </w:r>
      <w:proofErr w:type="spellEnd"/>
      <w:r>
        <w:rPr>
          <w:rFonts w:ascii="Georgia" w:hAnsi="Georgia"/>
          <w:color w:val="008000"/>
          <w:sz w:val="30"/>
          <w:szCs w:val="30"/>
        </w:rPr>
        <w:t xml:space="preserve">, Awake thou that </w:t>
      </w:r>
      <w:proofErr w:type="spellStart"/>
      <w:r>
        <w:rPr>
          <w:rFonts w:ascii="Georgia" w:hAnsi="Georgia"/>
          <w:color w:val="008000"/>
          <w:sz w:val="30"/>
          <w:szCs w:val="30"/>
        </w:rPr>
        <w:t>sleepest</w:t>
      </w:r>
      <w:proofErr w:type="spellEnd"/>
      <w:r>
        <w:rPr>
          <w:rFonts w:ascii="Georgia" w:hAnsi="Georgia"/>
          <w:color w:val="008000"/>
          <w:sz w:val="30"/>
          <w:szCs w:val="30"/>
        </w:rPr>
        <w:t xml:space="preserve">, and arise from the dead, and Christ shall give </w:t>
      </w:r>
      <w:proofErr w:type="spellStart"/>
      <w:r>
        <w:rPr>
          <w:rFonts w:ascii="Georgia" w:hAnsi="Georgia"/>
          <w:color w:val="008000"/>
          <w:sz w:val="30"/>
          <w:szCs w:val="30"/>
        </w:rPr>
        <w:t>thee</w:t>
      </w:r>
      <w:proofErr w:type="spellEnd"/>
      <w:r>
        <w:rPr>
          <w:rFonts w:ascii="Georgia" w:hAnsi="Georgia"/>
          <w:color w:val="008000"/>
          <w:sz w:val="30"/>
          <w:szCs w:val="30"/>
        </w:rPr>
        <w:t xml:space="preserve"> light.</w:t>
      </w:r>
    </w:p>
    <w:p w:rsidR="00A3199B" w:rsidRDefault="00A3199B" w:rsidP="00A3199B">
      <w:pPr>
        <w:pStyle w:val="NormalWeb"/>
        <w:spacing w:after="0"/>
        <w:ind w:left="274"/>
      </w:pPr>
    </w:p>
    <w:p w:rsidR="00A3199B" w:rsidRDefault="00A3199B" w:rsidP="00A3199B">
      <w:pPr>
        <w:pStyle w:val="NormalWeb"/>
        <w:spacing w:after="0"/>
        <w:ind w:left="274"/>
        <w:jc w:val="center"/>
      </w:pPr>
      <w:r>
        <w:rPr>
          <w:color w:val="008000"/>
        </w:rPr>
        <w:t>“</w:t>
      </w:r>
      <w:r>
        <w:rPr>
          <w:rFonts w:ascii="Georgia" w:hAnsi="Georgia"/>
          <w:color w:val="008000"/>
          <w:sz w:val="30"/>
          <w:szCs w:val="30"/>
        </w:rPr>
        <w:t>HE WILL THOROUGHLY PURGE HIS FLOORS.”..........</w:t>
      </w:r>
    </w:p>
    <w:p w:rsidR="00A3199B" w:rsidRDefault="00A3199B" w:rsidP="00A3199B">
      <w:pPr>
        <w:pStyle w:val="NormalWeb"/>
        <w:spacing w:after="0"/>
        <w:ind w:left="274"/>
        <w:jc w:val="center"/>
      </w:pPr>
    </w:p>
    <w:p w:rsidR="00A3199B" w:rsidRDefault="00A3199B" w:rsidP="00A3199B">
      <w:pPr>
        <w:pStyle w:val="NormalWeb"/>
        <w:spacing w:after="0"/>
        <w:ind w:left="274" w:firstLine="720"/>
      </w:pPr>
      <w:r>
        <w:rPr>
          <w:rFonts w:ascii="Georgia" w:hAnsi="Georgia"/>
          <w:color w:val="008000"/>
          <w:sz w:val="30"/>
          <w:szCs w:val="30"/>
        </w:rPr>
        <w:t xml:space="preserve">Our God will purge His floors, and expose and remove all that is false and sensual. We </w:t>
      </w:r>
      <w:proofErr w:type="spellStart"/>
      <w:r>
        <w:rPr>
          <w:rFonts w:ascii="Georgia" w:hAnsi="Georgia"/>
          <w:color w:val="008000"/>
          <w:sz w:val="30"/>
          <w:szCs w:val="30"/>
        </w:rPr>
        <w:t>can not</w:t>
      </w:r>
      <w:proofErr w:type="spellEnd"/>
      <w:r>
        <w:rPr>
          <w:rFonts w:ascii="Georgia" w:hAnsi="Georgia"/>
          <w:color w:val="008000"/>
          <w:sz w:val="30"/>
          <w:szCs w:val="30"/>
        </w:rPr>
        <w:t xml:space="preserve"> escape from the truth of the Word that the Lord will have a church that is pure and white, without spot or blemish.</w:t>
      </w:r>
    </w:p>
    <w:p w:rsidR="00A3199B" w:rsidRDefault="00A3199B" w:rsidP="00A3199B">
      <w:pPr>
        <w:pStyle w:val="NormalWeb"/>
        <w:spacing w:after="0"/>
        <w:ind w:left="274"/>
      </w:pPr>
      <w:r>
        <w:rPr>
          <w:rFonts w:ascii="Georgia" w:hAnsi="Georgia"/>
          <w:color w:val="008000"/>
          <w:sz w:val="30"/>
          <w:szCs w:val="30"/>
        </w:rPr>
        <w:t>(Ephesians 5:27) That he might present it to himself a glorious church, not having spot, or wrinkle, or any such thing; but that it should be holy and without blemish.</w:t>
      </w:r>
    </w:p>
    <w:p w:rsidR="00A3199B" w:rsidRDefault="00A3199B" w:rsidP="00A3199B">
      <w:pPr>
        <w:pStyle w:val="NormalWeb"/>
        <w:spacing w:after="0"/>
        <w:ind w:left="274"/>
      </w:pPr>
      <w:r>
        <w:rPr>
          <w:rFonts w:ascii="Georgia" w:hAnsi="Georgia"/>
          <w:color w:val="008000"/>
          <w:sz w:val="30"/>
          <w:szCs w:val="30"/>
        </w:rPr>
        <w:t>God will expose all that deny the Holiness and the true doctrines of God.</w:t>
      </w:r>
    </w:p>
    <w:p w:rsidR="00A3199B" w:rsidRDefault="00A3199B" w:rsidP="00A3199B">
      <w:pPr>
        <w:pStyle w:val="NormalWeb"/>
        <w:spacing w:after="0"/>
        <w:ind w:left="274"/>
      </w:pPr>
      <w:r>
        <w:rPr>
          <w:rFonts w:ascii="Georgia" w:hAnsi="Georgia"/>
          <w:color w:val="008000"/>
          <w:sz w:val="30"/>
          <w:szCs w:val="30"/>
        </w:rPr>
        <w:t xml:space="preserve">Can we have a heart that wants to be searched by </w:t>
      </w:r>
      <w:proofErr w:type="gramStart"/>
      <w:r>
        <w:rPr>
          <w:rFonts w:ascii="Georgia" w:hAnsi="Georgia"/>
          <w:color w:val="008000"/>
          <w:sz w:val="30"/>
          <w:szCs w:val="30"/>
        </w:rPr>
        <w:t>Him.</w:t>
      </w:r>
      <w:proofErr w:type="gramEnd"/>
    </w:p>
    <w:p w:rsidR="00A3199B" w:rsidRDefault="00A3199B" w:rsidP="00A3199B">
      <w:pPr>
        <w:pStyle w:val="NormalWeb"/>
        <w:spacing w:after="0"/>
        <w:ind w:left="274"/>
      </w:pPr>
      <w:r>
        <w:rPr>
          <w:rFonts w:ascii="Georgia" w:hAnsi="Georgia"/>
          <w:color w:val="008000"/>
          <w:sz w:val="30"/>
          <w:szCs w:val="30"/>
        </w:rPr>
        <w:t>Can we have a heart that will pay whatever price for the purging floor of the Holy Ghost? David paid full price for the threshing floor.</w:t>
      </w:r>
    </w:p>
    <w:p w:rsidR="00A3199B" w:rsidRDefault="00A3199B" w:rsidP="00A3199B">
      <w:pPr>
        <w:pStyle w:val="NormalWeb"/>
        <w:spacing w:after="0"/>
        <w:ind w:left="274"/>
      </w:pPr>
      <w:r>
        <w:rPr>
          <w:rFonts w:ascii="Georgia" w:hAnsi="Georgia"/>
          <w:color w:val="008000"/>
          <w:sz w:val="30"/>
          <w:szCs w:val="30"/>
        </w:rPr>
        <w:t xml:space="preserve">(1 Chronicles 21:22) Then David said to </w:t>
      </w:r>
      <w:proofErr w:type="spellStart"/>
      <w:r>
        <w:rPr>
          <w:rFonts w:ascii="Georgia" w:hAnsi="Georgia"/>
          <w:color w:val="008000"/>
          <w:sz w:val="30"/>
          <w:szCs w:val="30"/>
        </w:rPr>
        <w:t>Ornan</w:t>
      </w:r>
      <w:proofErr w:type="spellEnd"/>
      <w:r>
        <w:rPr>
          <w:rFonts w:ascii="Georgia" w:hAnsi="Georgia"/>
          <w:color w:val="008000"/>
          <w:sz w:val="30"/>
          <w:szCs w:val="30"/>
        </w:rPr>
        <w:t xml:space="preserve">, Grant me the place of this </w:t>
      </w:r>
      <w:proofErr w:type="spellStart"/>
      <w:r>
        <w:rPr>
          <w:rFonts w:ascii="Georgia" w:hAnsi="Georgia"/>
          <w:color w:val="008000"/>
          <w:sz w:val="30"/>
          <w:szCs w:val="30"/>
        </w:rPr>
        <w:t>threshingfloor</w:t>
      </w:r>
      <w:proofErr w:type="spellEnd"/>
      <w:r>
        <w:rPr>
          <w:rFonts w:ascii="Georgia" w:hAnsi="Georgia"/>
          <w:color w:val="008000"/>
          <w:sz w:val="30"/>
          <w:szCs w:val="30"/>
        </w:rPr>
        <w:t xml:space="preserve">, that I may build an altar therein unto the LORD: thou </w:t>
      </w:r>
      <w:proofErr w:type="spellStart"/>
      <w:r>
        <w:rPr>
          <w:rFonts w:ascii="Georgia" w:hAnsi="Georgia"/>
          <w:color w:val="008000"/>
          <w:sz w:val="30"/>
          <w:szCs w:val="30"/>
        </w:rPr>
        <w:t>shalt</w:t>
      </w:r>
      <w:proofErr w:type="spellEnd"/>
      <w:r>
        <w:rPr>
          <w:rFonts w:ascii="Georgia" w:hAnsi="Georgia"/>
          <w:color w:val="008000"/>
          <w:sz w:val="30"/>
          <w:szCs w:val="30"/>
        </w:rPr>
        <w:t xml:space="preserve"> grant it me for the full price: that the plague may be stayed from the people.</w:t>
      </w:r>
    </w:p>
    <w:p w:rsidR="00A3199B" w:rsidRDefault="00A3199B" w:rsidP="00A3199B">
      <w:pPr>
        <w:pStyle w:val="NormalWeb"/>
        <w:spacing w:after="0"/>
        <w:ind w:left="86"/>
      </w:pPr>
    </w:p>
    <w:p w:rsidR="00A3199B" w:rsidRDefault="00A3199B" w:rsidP="00A3199B">
      <w:pPr>
        <w:pStyle w:val="NormalWeb"/>
        <w:spacing w:after="0"/>
        <w:ind w:left="86"/>
      </w:pPr>
      <w:r>
        <w:rPr>
          <w:rFonts w:ascii="Georgia" w:hAnsi="Georgia"/>
          <w:color w:val="008000"/>
          <w:sz w:val="30"/>
          <w:szCs w:val="30"/>
        </w:rPr>
        <w:t xml:space="preserve">(1 Chronicles 21:23) And </w:t>
      </w:r>
      <w:proofErr w:type="spellStart"/>
      <w:r>
        <w:rPr>
          <w:rFonts w:ascii="Georgia" w:hAnsi="Georgia"/>
          <w:color w:val="008000"/>
          <w:sz w:val="30"/>
          <w:szCs w:val="30"/>
        </w:rPr>
        <w:t>Ornan</w:t>
      </w:r>
      <w:proofErr w:type="spellEnd"/>
      <w:r>
        <w:rPr>
          <w:rFonts w:ascii="Georgia" w:hAnsi="Georgia"/>
          <w:color w:val="008000"/>
          <w:sz w:val="30"/>
          <w:szCs w:val="30"/>
        </w:rPr>
        <w:t xml:space="preserve"> said unto David, Take it to thee, and let my lord the king do that which is good in his eyes: lo, I give thee the oxen also for burnt offerings, and the threshing instruments for wood, and the wheat for the meat offering; I give it all.</w:t>
      </w:r>
    </w:p>
    <w:p w:rsidR="00A3199B" w:rsidRDefault="00A3199B" w:rsidP="00A3199B">
      <w:pPr>
        <w:pStyle w:val="NormalWeb"/>
        <w:spacing w:after="0"/>
        <w:ind w:left="86"/>
      </w:pPr>
      <w:r>
        <w:rPr>
          <w:rFonts w:ascii="Georgia" w:hAnsi="Georgia"/>
          <w:color w:val="008000"/>
          <w:sz w:val="30"/>
          <w:szCs w:val="30"/>
        </w:rPr>
        <w:t xml:space="preserve">(1 Chronicles 21:24) And </w:t>
      </w:r>
      <w:proofErr w:type="gramStart"/>
      <w:r>
        <w:rPr>
          <w:rFonts w:ascii="Georgia" w:hAnsi="Georgia"/>
          <w:color w:val="008000"/>
          <w:sz w:val="30"/>
          <w:szCs w:val="30"/>
        </w:rPr>
        <w:t>king</w:t>
      </w:r>
      <w:proofErr w:type="gramEnd"/>
      <w:r>
        <w:rPr>
          <w:rFonts w:ascii="Georgia" w:hAnsi="Georgia"/>
          <w:color w:val="008000"/>
          <w:sz w:val="30"/>
          <w:szCs w:val="30"/>
        </w:rPr>
        <w:t xml:space="preserve"> David said to </w:t>
      </w:r>
      <w:proofErr w:type="spellStart"/>
      <w:r>
        <w:rPr>
          <w:rFonts w:ascii="Georgia" w:hAnsi="Georgia"/>
          <w:color w:val="008000"/>
          <w:sz w:val="30"/>
          <w:szCs w:val="30"/>
        </w:rPr>
        <w:t>Ornan</w:t>
      </w:r>
      <w:proofErr w:type="spellEnd"/>
      <w:r>
        <w:rPr>
          <w:rFonts w:ascii="Georgia" w:hAnsi="Georgia"/>
          <w:color w:val="008000"/>
          <w:sz w:val="30"/>
          <w:szCs w:val="30"/>
        </w:rPr>
        <w:t xml:space="preserve">, Nay; but I will verily buy it for the full price: for I will not take that which is </w:t>
      </w:r>
      <w:proofErr w:type="spellStart"/>
      <w:r>
        <w:rPr>
          <w:rFonts w:ascii="Georgia" w:hAnsi="Georgia"/>
          <w:color w:val="008000"/>
          <w:sz w:val="30"/>
          <w:szCs w:val="30"/>
        </w:rPr>
        <w:t>thine</w:t>
      </w:r>
      <w:proofErr w:type="spellEnd"/>
      <w:r>
        <w:rPr>
          <w:rFonts w:ascii="Georgia" w:hAnsi="Georgia"/>
          <w:color w:val="008000"/>
          <w:sz w:val="30"/>
          <w:szCs w:val="30"/>
        </w:rPr>
        <w:t xml:space="preserve"> for the LORD, nor offer burnt offerings without cost.</w:t>
      </w:r>
    </w:p>
    <w:p w:rsidR="00A3199B" w:rsidRDefault="00A3199B" w:rsidP="00A3199B">
      <w:pPr>
        <w:pStyle w:val="NormalWeb"/>
        <w:spacing w:after="0"/>
        <w:ind w:left="86"/>
      </w:pPr>
      <w:r>
        <w:rPr>
          <w:rFonts w:ascii="Georgia" w:hAnsi="Georgia"/>
          <w:color w:val="008000"/>
          <w:sz w:val="30"/>
          <w:szCs w:val="30"/>
        </w:rPr>
        <w:t xml:space="preserve">(1 Chronicles 21:25) So David gave to </w:t>
      </w:r>
      <w:proofErr w:type="spellStart"/>
      <w:r>
        <w:rPr>
          <w:rFonts w:ascii="Georgia" w:hAnsi="Georgia"/>
          <w:color w:val="008000"/>
          <w:sz w:val="30"/>
          <w:szCs w:val="30"/>
        </w:rPr>
        <w:t>Ornan</w:t>
      </w:r>
      <w:proofErr w:type="spellEnd"/>
      <w:r>
        <w:rPr>
          <w:rFonts w:ascii="Georgia" w:hAnsi="Georgia"/>
          <w:color w:val="008000"/>
          <w:sz w:val="30"/>
          <w:szCs w:val="30"/>
        </w:rPr>
        <w:t xml:space="preserve"> for the place six hundred shekels of gold by weight.</w:t>
      </w:r>
    </w:p>
    <w:p w:rsidR="00A3199B" w:rsidRDefault="00A3199B" w:rsidP="00A3199B">
      <w:pPr>
        <w:pStyle w:val="NormalWeb"/>
        <w:spacing w:after="0"/>
        <w:ind w:left="86"/>
      </w:pPr>
      <w:r>
        <w:rPr>
          <w:rFonts w:ascii="Georgia" w:hAnsi="Georgia"/>
          <w:color w:val="008000"/>
          <w:sz w:val="30"/>
          <w:szCs w:val="30"/>
        </w:rPr>
        <w:t>The Holy Ghost is going to blow again on the church, yet not only to baptize, but to cleanse and to purge His people.</w:t>
      </w:r>
    </w:p>
    <w:p w:rsidR="00A3199B" w:rsidRDefault="00A3199B" w:rsidP="00A3199B">
      <w:pPr>
        <w:pStyle w:val="NormalWeb"/>
        <w:spacing w:after="0"/>
        <w:ind w:left="86"/>
      </w:pPr>
      <w:r>
        <w:rPr>
          <w:rFonts w:ascii="Georgia" w:hAnsi="Georgia"/>
          <w:color w:val="008000"/>
          <w:sz w:val="30"/>
          <w:szCs w:val="30"/>
        </w:rPr>
        <w:t>I want to be purged by the Holy Ghost.</w:t>
      </w:r>
    </w:p>
    <w:p w:rsidR="00A3199B" w:rsidRDefault="00A3199B" w:rsidP="00A3199B">
      <w:pPr>
        <w:pStyle w:val="NormalWeb"/>
        <w:spacing w:after="0"/>
        <w:ind w:left="86"/>
      </w:pPr>
      <w:r>
        <w:rPr>
          <w:rFonts w:ascii="Georgia" w:hAnsi="Georgia"/>
          <w:color w:val="008000"/>
          <w:sz w:val="30"/>
          <w:szCs w:val="30"/>
        </w:rPr>
        <w:t>Do we want our hearts to be exposed by our Father, allowing us to repent?</w:t>
      </w:r>
    </w:p>
    <w:p w:rsidR="00A3199B" w:rsidRDefault="00A3199B" w:rsidP="00A3199B">
      <w:pPr>
        <w:pStyle w:val="NormalWeb"/>
        <w:spacing w:after="0"/>
        <w:ind w:left="86"/>
        <w:jc w:val="center"/>
      </w:pPr>
    </w:p>
    <w:p w:rsidR="00A3199B" w:rsidRDefault="00A3199B" w:rsidP="00A3199B">
      <w:pPr>
        <w:pStyle w:val="NormalWeb"/>
        <w:spacing w:after="0"/>
        <w:ind w:left="86"/>
        <w:jc w:val="center"/>
      </w:pPr>
      <w:r>
        <w:rPr>
          <w:color w:val="008000"/>
        </w:rPr>
        <w:t>“</w:t>
      </w:r>
      <w:r>
        <w:rPr>
          <w:rFonts w:ascii="Georgia" w:hAnsi="Georgia"/>
          <w:color w:val="008000"/>
          <w:sz w:val="30"/>
          <w:szCs w:val="30"/>
        </w:rPr>
        <w:t>WHOSE FAN IS IN HIS HAND”.........</w:t>
      </w:r>
    </w:p>
    <w:p w:rsidR="00A3199B" w:rsidRDefault="00A3199B" w:rsidP="00A3199B">
      <w:pPr>
        <w:pStyle w:val="NormalWeb"/>
        <w:spacing w:after="0"/>
        <w:ind w:left="86"/>
      </w:pPr>
      <w:r>
        <w:rPr>
          <w:rFonts w:ascii="Georgia" w:hAnsi="Georgia"/>
          <w:color w:val="008000"/>
          <w:sz w:val="30"/>
          <w:szCs w:val="30"/>
        </w:rPr>
        <w:t>That fan is the Holy Ghost.</w:t>
      </w:r>
    </w:p>
    <w:p w:rsidR="00A3199B" w:rsidRDefault="00A3199B" w:rsidP="00A3199B">
      <w:pPr>
        <w:pStyle w:val="NormalWeb"/>
        <w:spacing w:after="0"/>
        <w:ind w:left="86"/>
      </w:pPr>
      <w:r>
        <w:rPr>
          <w:rFonts w:ascii="Georgia" w:hAnsi="Georgia"/>
          <w:color w:val="008000"/>
          <w:sz w:val="30"/>
          <w:szCs w:val="30"/>
        </w:rPr>
        <w:t>God has used the Spirit of a comforter and a baptizer. Now He will use His Spirit as a separator.</w:t>
      </w:r>
    </w:p>
    <w:p w:rsidR="00A3199B" w:rsidRDefault="00A3199B" w:rsidP="00A3199B">
      <w:pPr>
        <w:pStyle w:val="NormalWeb"/>
        <w:spacing w:after="0"/>
        <w:ind w:left="86"/>
      </w:pPr>
      <w:r>
        <w:rPr>
          <w:rFonts w:ascii="Georgia" w:hAnsi="Georgia"/>
          <w:color w:val="008000"/>
          <w:sz w:val="30"/>
          <w:szCs w:val="30"/>
        </w:rPr>
        <w:t>Will our hearts cry out be in the breeze of His cleansing?</w:t>
      </w:r>
    </w:p>
    <w:p w:rsidR="00A3199B" w:rsidRDefault="00A3199B" w:rsidP="00A3199B">
      <w:pPr>
        <w:pStyle w:val="NormalWeb"/>
        <w:spacing w:after="0"/>
        <w:ind w:left="86"/>
      </w:pPr>
      <w:r>
        <w:rPr>
          <w:rFonts w:ascii="Georgia" w:hAnsi="Georgia"/>
          <w:color w:val="008000"/>
          <w:sz w:val="30"/>
          <w:szCs w:val="30"/>
        </w:rPr>
        <w:t>God has been watching His harvest. He knows that not everyone that will cry “</w:t>
      </w:r>
      <w:proofErr w:type="spellStart"/>
      <w:r>
        <w:rPr>
          <w:rFonts w:ascii="Georgia" w:hAnsi="Georgia"/>
          <w:color w:val="008000"/>
          <w:sz w:val="30"/>
          <w:szCs w:val="30"/>
        </w:rPr>
        <w:t>Lord</w:t>
      </w:r>
      <w:proofErr w:type="gramStart"/>
      <w:r>
        <w:rPr>
          <w:rFonts w:ascii="Georgia" w:hAnsi="Georgia"/>
          <w:color w:val="008000"/>
          <w:sz w:val="30"/>
          <w:szCs w:val="30"/>
        </w:rPr>
        <w:t>,Lord</w:t>
      </w:r>
      <w:proofErr w:type="spellEnd"/>
      <w:proofErr w:type="gramEnd"/>
      <w:r>
        <w:rPr>
          <w:rFonts w:ascii="Georgia" w:hAnsi="Georgia"/>
          <w:color w:val="008000"/>
          <w:sz w:val="30"/>
          <w:szCs w:val="30"/>
        </w:rPr>
        <w:t>”, will be a part of His great outpouring.</w:t>
      </w:r>
    </w:p>
    <w:p w:rsidR="00A3199B" w:rsidRDefault="00A3199B" w:rsidP="00A3199B">
      <w:pPr>
        <w:pStyle w:val="NormalWeb"/>
        <w:spacing w:after="0"/>
        <w:ind w:left="86"/>
      </w:pPr>
      <w:r>
        <w:rPr>
          <w:rFonts w:ascii="Georgia" w:hAnsi="Georgia"/>
          <w:color w:val="008000"/>
          <w:sz w:val="30"/>
          <w:szCs w:val="30"/>
        </w:rPr>
        <w:t xml:space="preserve">(Matthew 7:22) Many will say to me in that day, Lord, Lord, have we not prophesied in thy name? </w:t>
      </w:r>
      <w:proofErr w:type="gramStart"/>
      <w:r>
        <w:rPr>
          <w:rFonts w:ascii="Georgia" w:hAnsi="Georgia"/>
          <w:color w:val="008000"/>
          <w:sz w:val="30"/>
          <w:szCs w:val="30"/>
        </w:rPr>
        <w:t>and</w:t>
      </w:r>
      <w:proofErr w:type="gramEnd"/>
      <w:r>
        <w:rPr>
          <w:rFonts w:ascii="Georgia" w:hAnsi="Georgia"/>
          <w:color w:val="008000"/>
          <w:sz w:val="30"/>
          <w:szCs w:val="30"/>
        </w:rPr>
        <w:t xml:space="preserve"> in thy name have cast out devils? </w:t>
      </w:r>
      <w:proofErr w:type="gramStart"/>
      <w:r>
        <w:rPr>
          <w:rFonts w:ascii="Georgia" w:hAnsi="Georgia"/>
          <w:color w:val="008000"/>
          <w:sz w:val="30"/>
          <w:szCs w:val="30"/>
        </w:rPr>
        <w:t>and</w:t>
      </w:r>
      <w:proofErr w:type="gramEnd"/>
      <w:r>
        <w:rPr>
          <w:rFonts w:ascii="Georgia" w:hAnsi="Georgia"/>
          <w:color w:val="008000"/>
          <w:sz w:val="30"/>
          <w:szCs w:val="30"/>
        </w:rPr>
        <w:t xml:space="preserve"> in thy name done many wonderful works?</w:t>
      </w:r>
    </w:p>
    <w:p w:rsidR="00A3199B" w:rsidRDefault="00A3199B" w:rsidP="00A3199B">
      <w:pPr>
        <w:pStyle w:val="NormalWeb"/>
        <w:spacing w:after="0"/>
        <w:ind w:left="86"/>
      </w:pPr>
      <w:r>
        <w:rPr>
          <w:rFonts w:ascii="Georgia" w:hAnsi="Georgia"/>
          <w:color w:val="008000"/>
          <w:sz w:val="30"/>
          <w:szCs w:val="30"/>
        </w:rPr>
        <w:t xml:space="preserve">Ananias and </w:t>
      </w:r>
      <w:proofErr w:type="spellStart"/>
      <w:r>
        <w:rPr>
          <w:rFonts w:ascii="Georgia" w:hAnsi="Georgia"/>
          <w:color w:val="008000"/>
          <w:sz w:val="30"/>
          <w:szCs w:val="30"/>
        </w:rPr>
        <w:t>Sapphira</w:t>
      </w:r>
      <w:proofErr w:type="spellEnd"/>
      <w:r>
        <w:rPr>
          <w:rFonts w:ascii="Georgia" w:hAnsi="Georgia"/>
          <w:color w:val="008000"/>
          <w:sz w:val="30"/>
          <w:szCs w:val="30"/>
        </w:rPr>
        <w:t xml:space="preserve"> were exposed as “Chaff”. After Ananias had been pronounced dead by Peter, three hours later his wife was brought through the same door of the church and buried alongside her husband. The fan of the Holy Ghost slew them.</w:t>
      </w:r>
    </w:p>
    <w:p w:rsidR="00A3199B" w:rsidRDefault="00A3199B" w:rsidP="00A3199B">
      <w:pPr>
        <w:pStyle w:val="NormalWeb"/>
        <w:spacing w:after="0"/>
        <w:ind w:left="86"/>
      </w:pPr>
      <w:r>
        <w:rPr>
          <w:rFonts w:ascii="Georgia" w:hAnsi="Georgia"/>
          <w:color w:val="008000"/>
          <w:sz w:val="30"/>
          <w:szCs w:val="30"/>
        </w:rPr>
        <w:t xml:space="preserve">Will the wind be blowing again, just like the day of </w:t>
      </w:r>
      <w:proofErr w:type="spellStart"/>
      <w:proofErr w:type="gramStart"/>
      <w:r>
        <w:rPr>
          <w:rFonts w:ascii="Georgia" w:hAnsi="Georgia"/>
          <w:color w:val="008000"/>
          <w:sz w:val="30"/>
          <w:szCs w:val="30"/>
        </w:rPr>
        <w:t>pentecost</w:t>
      </w:r>
      <w:proofErr w:type="spellEnd"/>
      <w:proofErr w:type="gramEnd"/>
      <w:r>
        <w:rPr>
          <w:rFonts w:ascii="Georgia" w:hAnsi="Georgia"/>
          <w:color w:val="008000"/>
          <w:sz w:val="30"/>
          <w:szCs w:val="30"/>
        </w:rPr>
        <w:t>, the wind will be blowing again.</w:t>
      </w:r>
    </w:p>
    <w:p w:rsidR="00A3199B" w:rsidRDefault="00A3199B" w:rsidP="00A3199B">
      <w:pPr>
        <w:pStyle w:val="NormalWeb"/>
        <w:spacing w:after="0"/>
        <w:ind w:left="86"/>
      </w:pPr>
    </w:p>
    <w:p w:rsidR="00A3199B" w:rsidRDefault="00A3199B" w:rsidP="00A3199B">
      <w:pPr>
        <w:pStyle w:val="NormalWeb"/>
        <w:spacing w:after="0"/>
        <w:ind w:left="86"/>
        <w:jc w:val="center"/>
      </w:pPr>
      <w:r>
        <w:rPr>
          <w:rFonts w:ascii="Georgia" w:hAnsi="Georgia"/>
          <w:color w:val="008000"/>
          <w:sz w:val="30"/>
          <w:szCs w:val="30"/>
        </w:rPr>
        <w:t>GOD THAT ANSWERS BY FIRE</w:t>
      </w:r>
    </w:p>
    <w:p w:rsidR="00A3199B" w:rsidRDefault="00A3199B" w:rsidP="00A3199B">
      <w:pPr>
        <w:pStyle w:val="NormalWeb"/>
        <w:spacing w:after="0"/>
        <w:ind w:left="86"/>
      </w:pPr>
      <w:r>
        <w:rPr>
          <w:rFonts w:ascii="Georgia" w:hAnsi="Georgia"/>
          <w:color w:val="008000"/>
          <w:sz w:val="30"/>
          <w:szCs w:val="30"/>
        </w:rPr>
        <w:t xml:space="preserve">God is a jealous God. </w:t>
      </w:r>
    </w:p>
    <w:p w:rsidR="00A3199B" w:rsidRDefault="00A3199B" w:rsidP="00A3199B">
      <w:pPr>
        <w:pStyle w:val="NormalWeb"/>
        <w:spacing w:after="0"/>
        <w:ind w:left="86"/>
      </w:pPr>
      <w:r>
        <w:rPr>
          <w:rFonts w:ascii="Georgia" w:hAnsi="Georgia"/>
          <w:color w:val="008000"/>
          <w:sz w:val="30"/>
          <w:szCs w:val="30"/>
        </w:rPr>
        <w:t>Our God is jealous for us!</w:t>
      </w:r>
    </w:p>
    <w:p w:rsidR="00A3199B" w:rsidRDefault="00A3199B" w:rsidP="00A3199B">
      <w:pPr>
        <w:pStyle w:val="NormalWeb"/>
        <w:spacing w:after="0"/>
        <w:ind w:left="86"/>
      </w:pPr>
      <w:r>
        <w:rPr>
          <w:rFonts w:ascii="Georgia" w:hAnsi="Georgia"/>
          <w:color w:val="008000"/>
          <w:sz w:val="30"/>
          <w:szCs w:val="30"/>
        </w:rPr>
        <w:t>Our God looks over us, for great is His love toward us.</w:t>
      </w:r>
    </w:p>
    <w:p w:rsidR="00A3199B" w:rsidRDefault="00A3199B" w:rsidP="00A3199B">
      <w:pPr>
        <w:pStyle w:val="NormalWeb"/>
        <w:spacing w:after="0"/>
        <w:ind w:left="86"/>
      </w:pPr>
      <w:r>
        <w:rPr>
          <w:rFonts w:ascii="Georgia" w:hAnsi="Georgia"/>
          <w:color w:val="008000"/>
          <w:sz w:val="30"/>
          <w:szCs w:val="30"/>
        </w:rPr>
        <w:t>Our God will again answer by Holy fire.</w:t>
      </w:r>
    </w:p>
    <w:p w:rsidR="00A3199B" w:rsidRDefault="00A3199B" w:rsidP="00A3199B">
      <w:pPr>
        <w:pStyle w:val="NormalWeb"/>
        <w:spacing w:after="0"/>
        <w:ind w:left="86"/>
      </w:pPr>
    </w:p>
    <w:p w:rsidR="00A3199B" w:rsidRDefault="00A3199B" w:rsidP="00A3199B">
      <w:pPr>
        <w:pStyle w:val="NormalWeb"/>
        <w:spacing w:after="0"/>
        <w:ind w:left="86"/>
      </w:pPr>
      <w:r>
        <w:rPr>
          <w:rFonts w:ascii="Georgia" w:hAnsi="Georgia"/>
          <w:color w:val="008000"/>
          <w:sz w:val="30"/>
          <w:szCs w:val="30"/>
        </w:rPr>
        <w:t xml:space="preserve">The contest at Carmel was recorded for our edification, assuring the disciples and people of a Holy </w:t>
      </w:r>
      <w:proofErr w:type="gramStart"/>
      <w:r>
        <w:rPr>
          <w:rFonts w:ascii="Georgia" w:hAnsi="Georgia"/>
          <w:color w:val="008000"/>
          <w:sz w:val="30"/>
          <w:szCs w:val="30"/>
        </w:rPr>
        <w:t>God, that</w:t>
      </w:r>
      <w:proofErr w:type="gramEnd"/>
      <w:r>
        <w:rPr>
          <w:rFonts w:ascii="Georgia" w:hAnsi="Georgia"/>
          <w:color w:val="008000"/>
          <w:sz w:val="30"/>
          <w:szCs w:val="30"/>
        </w:rPr>
        <w:t xml:space="preserve"> He truly can answer by fire. </w:t>
      </w:r>
    </w:p>
    <w:p w:rsidR="00A3199B" w:rsidRDefault="00A3199B" w:rsidP="00A3199B">
      <w:pPr>
        <w:pStyle w:val="NormalWeb"/>
        <w:spacing w:after="0"/>
        <w:ind w:left="86"/>
      </w:pPr>
      <w:r>
        <w:rPr>
          <w:rFonts w:ascii="Georgia" w:hAnsi="Georgia"/>
          <w:color w:val="008000"/>
          <w:sz w:val="30"/>
          <w:szCs w:val="30"/>
        </w:rPr>
        <w:t xml:space="preserve">(1 Kings 18:24) And call </w:t>
      </w:r>
      <w:proofErr w:type="gramStart"/>
      <w:r>
        <w:rPr>
          <w:rFonts w:ascii="Georgia" w:hAnsi="Georgia"/>
          <w:color w:val="008000"/>
          <w:sz w:val="30"/>
          <w:szCs w:val="30"/>
        </w:rPr>
        <w:t>ye</w:t>
      </w:r>
      <w:proofErr w:type="gramEnd"/>
      <w:r>
        <w:rPr>
          <w:rFonts w:ascii="Georgia" w:hAnsi="Georgia"/>
          <w:color w:val="008000"/>
          <w:sz w:val="30"/>
          <w:szCs w:val="30"/>
        </w:rPr>
        <w:t xml:space="preserve"> on the name of your gods, and I will call on the name of the LORD: and the God that </w:t>
      </w:r>
      <w:proofErr w:type="spellStart"/>
      <w:r>
        <w:rPr>
          <w:rFonts w:ascii="Georgia" w:hAnsi="Georgia"/>
          <w:color w:val="008000"/>
          <w:sz w:val="30"/>
          <w:szCs w:val="30"/>
        </w:rPr>
        <w:t>answereth</w:t>
      </w:r>
      <w:proofErr w:type="spellEnd"/>
      <w:r>
        <w:rPr>
          <w:rFonts w:ascii="Georgia" w:hAnsi="Georgia"/>
          <w:color w:val="008000"/>
          <w:sz w:val="30"/>
          <w:szCs w:val="30"/>
        </w:rPr>
        <w:t xml:space="preserve"> by fire, let him be God. And all the people answered and said, </w:t>
      </w:r>
      <w:proofErr w:type="gramStart"/>
      <w:r>
        <w:rPr>
          <w:rFonts w:ascii="Georgia" w:hAnsi="Georgia"/>
          <w:color w:val="008000"/>
          <w:sz w:val="30"/>
          <w:szCs w:val="30"/>
        </w:rPr>
        <w:t>It</w:t>
      </w:r>
      <w:proofErr w:type="gramEnd"/>
      <w:r>
        <w:rPr>
          <w:rFonts w:ascii="Georgia" w:hAnsi="Georgia"/>
          <w:color w:val="008000"/>
          <w:sz w:val="30"/>
          <w:szCs w:val="30"/>
        </w:rPr>
        <w:t xml:space="preserve"> is well spoken.</w:t>
      </w:r>
    </w:p>
    <w:p w:rsidR="00A3199B" w:rsidRDefault="00A3199B" w:rsidP="00A3199B">
      <w:pPr>
        <w:pStyle w:val="NormalWeb"/>
        <w:spacing w:after="0"/>
        <w:ind w:left="86"/>
      </w:pPr>
      <w:r>
        <w:rPr>
          <w:rFonts w:ascii="Georgia" w:hAnsi="Georgia"/>
          <w:color w:val="008000"/>
          <w:sz w:val="30"/>
          <w:szCs w:val="30"/>
        </w:rPr>
        <w:t>His fire will purge out all sin.</w:t>
      </w:r>
    </w:p>
    <w:p w:rsidR="00A3199B" w:rsidRDefault="00A3199B" w:rsidP="00A3199B">
      <w:pPr>
        <w:pStyle w:val="NormalWeb"/>
        <w:spacing w:after="0"/>
        <w:ind w:left="86"/>
      </w:pPr>
      <w:r>
        <w:rPr>
          <w:rFonts w:ascii="Georgia" w:hAnsi="Georgia"/>
          <w:color w:val="008000"/>
          <w:sz w:val="30"/>
          <w:szCs w:val="30"/>
        </w:rPr>
        <w:t>His fire will purge out all that is unreal in Holiness.</w:t>
      </w:r>
    </w:p>
    <w:p w:rsidR="00A3199B" w:rsidRDefault="00A3199B" w:rsidP="00A3199B">
      <w:pPr>
        <w:pStyle w:val="NormalWeb"/>
        <w:spacing w:after="0"/>
        <w:ind w:left="86"/>
      </w:pPr>
    </w:p>
    <w:p w:rsidR="00A3199B" w:rsidRDefault="00A3199B" w:rsidP="00A3199B">
      <w:pPr>
        <w:pStyle w:val="NormalWeb"/>
        <w:spacing w:after="0"/>
        <w:ind w:left="86"/>
      </w:pPr>
      <w:r>
        <w:rPr>
          <w:rFonts w:ascii="Georgia" w:hAnsi="Georgia"/>
          <w:color w:val="008000"/>
          <w:sz w:val="30"/>
          <w:szCs w:val="30"/>
        </w:rPr>
        <w:t xml:space="preserve">We </w:t>
      </w:r>
      <w:proofErr w:type="gramStart"/>
      <w:r>
        <w:rPr>
          <w:rFonts w:ascii="Georgia" w:hAnsi="Georgia"/>
          <w:color w:val="008000"/>
          <w:sz w:val="30"/>
          <w:szCs w:val="30"/>
        </w:rPr>
        <w:t>are believing</w:t>
      </w:r>
      <w:proofErr w:type="gramEnd"/>
      <w:r>
        <w:rPr>
          <w:rFonts w:ascii="Georgia" w:hAnsi="Georgia"/>
          <w:color w:val="008000"/>
          <w:sz w:val="30"/>
          <w:szCs w:val="30"/>
        </w:rPr>
        <w:t xml:space="preserve"> God for a manifestation of His Spirit like never seen or experienced at any time.</w:t>
      </w:r>
    </w:p>
    <w:p w:rsidR="00A3199B" w:rsidRDefault="00A3199B" w:rsidP="00A3199B">
      <w:pPr>
        <w:pStyle w:val="NormalWeb"/>
        <w:spacing w:after="0"/>
        <w:ind w:left="86"/>
      </w:pPr>
      <w:r>
        <w:rPr>
          <w:rFonts w:ascii="Georgia" w:hAnsi="Georgia"/>
          <w:color w:val="008000"/>
          <w:sz w:val="30"/>
          <w:szCs w:val="30"/>
        </w:rPr>
        <w:t xml:space="preserve">May we invite, may we cry unto him to prompt the Lord to purge our own hearts. </w:t>
      </w:r>
    </w:p>
    <w:p w:rsidR="00A3199B" w:rsidRDefault="00A3199B" w:rsidP="00A3199B">
      <w:pPr>
        <w:pStyle w:val="NormalWeb"/>
        <w:spacing w:after="0"/>
        <w:ind w:left="86"/>
      </w:pPr>
      <w:r>
        <w:rPr>
          <w:rFonts w:ascii="Georgia" w:hAnsi="Georgia"/>
          <w:color w:val="008000"/>
          <w:sz w:val="30"/>
          <w:szCs w:val="30"/>
        </w:rPr>
        <w:t xml:space="preserve">Can that be our hearts cry? Lord </w:t>
      </w:r>
      <w:proofErr w:type="gramStart"/>
      <w:r>
        <w:rPr>
          <w:rFonts w:ascii="Georgia" w:hAnsi="Georgia"/>
          <w:color w:val="008000"/>
          <w:sz w:val="30"/>
          <w:szCs w:val="30"/>
        </w:rPr>
        <w:t>search</w:t>
      </w:r>
      <w:proofErr w:type="gramEnd"/>
      <w:r>
        <w:rPr>
          <w:rFonts w:ascii="Georgia" w:hAnsi="Georgia"/>
          <w:color w:val="008000"/>
          <w:sz w:val="30"/>
          <w:szCs w:val="30"/>
        </w:rPr>
        <w:t xml:space="preserve"> me.</w:t>
      </w:r>
    </w:p>
    <w:p w:rsidR="00A3199B" w:rsidRDefault="00A3199B" w:rsidP="00A3199B">
      <w:pPr>
        <w:pStyle w:val="NormalWeb"/>
        <w:spacing w:after="0"/>
        <w:ind w:left="86"/>
      </w:pPr>
      <w:r>
        <w:rPr>
          <w:rFonts w:ascii="Georgia" w:hAnsi="Georgia"/>
          <w:color w:val="008000"/>
          <w:sz w:val="30"/>
          <w:szCs w:val="30"/>
        </w:rPr>
        <w:t xml:space="preserve">The hour we are in clearly speaks to us of the “groaning” of the entire creation. Why is the earth </w:t>
      </w:r>
      <w:proofErr w:type="gramStart"/>
      <w:r>
        <w:rPr>
          <w:rFonts w:ascii="Georgia" w:hAnsi="Georgia"/>
          <w:color w:val="008000"/>
          <w:sz w:val="30"/>
          <w:szCs w:val="30"/>
        </w:rPr>
        <w:t>groaning.</w:t>
      </w:r>
      <w:proofErr w:type="gramEnd"/>
      <w:r>
        <w:rPr>
          <w:rFonts w:ascii="Georgia" w:hAnsi="Georgia"/>
          <w:color w:val="008000"/>
          <w:sz w:val="30"/>
          <w:szCs w:val="30"/>
        </w:rPr>
        <w:t xml:space="preserve"> It is because sin has abounded to a degree that parallels the days of Noah.</w:t>
      </w:r>
    </w:p>
    <w:p w:rsidR="00A3199B" w:rsidRDefault="00A3199B" w:rsidP="00A3199B">
      <w:pPr>
        <w:pStyle w:val="NormalWeb"/>
        <w:spacing w:after="0"/>
        <w:ind w:left="86"/>
      </w:pPr>
      <w:r>
        <w:rPr>
          <w:rFonts w:ascii="Georgia" w:hAnsi="Georgia"/>
          <w:color w:val="008000"/>
          <w:sz w:val="30"/>
          <w:szCs w:val="30"/>
        </w:rPr>
        <w:t>The world may not say it, but it is waiting, it’s waiting for some sort of manifestation of God.</w:t>
      </w:r>
    </w:p>
    <w:p w:rsidR="00A3199B" w:rsidRDefault="00A3199B" w:rsidP="00A3199B">
      <w:pPr>
        <w:pStyle w:val="NormalWeb"/>
        <w:spacing w:after="0"/>
        <w:ind w:left="86"/>
      </w:pPr>
      <w:r>
        <w:rPr>
          <w:rFonts w:ascii="Georgia" w:hAnsi="Georgia"/>
          <w:color w:val="008000"/>
          <w:sz w:val="30"/>
          <w:szCs w:val="30"/>
        </w:rPr>
        <w:t xml:space="preserve">(Romans 8:19) For the earnest expectation of the creature </w:t>
      </w:r>
      <w:proofErr w:type="spellStart"/>
      <w:r>
        <w:rPr>
          <w:rFonts w:ascii="Georgia" w:hAnsi="Georgia"/>
          <w:color w:val="008000"/>
          <w:sz w:val="30"/>
          <w:szCs w:val="30"/>
        </w:rPr>
        <w:t>waiteth</w:t>
      </w:r>
      <w:proofErr w:type="spellEnd"/>
      <w:r>
        <w:rPr>
          <w:rFonts w:ascii="Georgia" w:hAnsi="Georgia"/>
          <w:color w:val="008000"/>
          <w:sz w:val="30"/>
          <w:szCs w:val="30"/>
        </w:rPr>
        <w:t xml:space="preserve"> for the manifestation of the sons of God.</w:t>
      </w:r>
    </w:p>
    <w:p w:rsidR="00A3199B" w:rsidRDefault="00A3199B" w:rsidP="00A3199B">
      <w:pPr>
        <w:pStyle w:val="NormalWeb"/>
        <w:spacing w:after="0"/>
        <w:ind w:left="86"/>
      </w:pPr>
      <w:proofErr w:type="gramStart"/>
      <w:r>
        <w:rPr>
          <w:rFonts w:ascii="Georgia" w:hAnsi="Georgia"/>
          <w:color w:val="008000"/>
          <w:sz w:val="30"/>
          <w:szCs w:val="30"/>
        </w:rPr>
        <w:t>A thorough purging.</w:t>
      </w:r>
      <w:proofErr w:type="gramEnd"/>
    </w:p>
    <w:p w:rsidR="00A3199B" w:rsidRDefault="00A3199B" w:rsidP="00A3199B">
      <w:pPr>
        <w:pStyle w:val="NormalWeb"/>
        <w:spacing w:after="0"/>
        <w:ind w:left="86"/>
      </w:pPr>
      <w:proofErr w:type="gramStart"/>
      <w:r>
        <w:rPr>
          <w:rFonts w:ascii="Georgia" w:hAnsi="Georgia"/>
          <w:color w:val="008000"/>
          <w:sz w:val="30"/>
          <w:szCs w:val="30"/>
        </w:rPr>
        <w:t>A vehement wind.</w:t>
      </w:r>
      <w:proofErr w:type="gramEnd"/>
    </w:p>
    <w:p w:rsidR="00A3199B" w:rsidRDefault="00A3199B" w:rsidP="00A3199B">
      <w:pPr>
        <w:pStyle w:val="NormalWeb"/>
        <w:spacing w:after="0"/>
        <w:ind w:left="86"/>
      </w:pPr>
      <w:proofErr w:type="gramStart"/>
      <w:r>
        <w:rPr>
          <w:rFonts w:ascii="Georgia" w:hAnsi="Georgia"/>
          <w:color w:val="008000"/>
          <w:sz w:val="30"/>
          <w:szCs w:val="30"/>
        </w:rPr>
        <w:t>A loving God.</w:t>
      </w:r>
      <w:proofErr w:type="gramEnd"/>
    </w:p>
    <w:p w:rsidR="00A3199B" w:rsidRDefault="00A3199B" w:rsidP="00A3199B">
      <w:pPr>
        <w:pStyle w:val="NormalWeb"/>
        <w:spacing w:after="0"/>
        <w:ind w:left="86"/>
      </w:pPr>
      <w:proofErr w:type="gramStart"/>
      <w:r>
        <w:rPr>
          <w:rFonts w:ascii="Georgia" w:hAnsi="Georgia"/>
          <w:color w:val="008000"/>
          <w:sz w:val="30"/>
          <w:szCs w:val="30"/>
        </w:rPr>
        <w:t>A manifestation of His Son’s.</w:t>
      </w:r>
      <w:proofErr w:type="gramEnd"/>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A3199B" w:rsidRDefault="00A3199B" w:rsidP="00A3199B">
      <w:pPr>
        <w:pStyle w:val="NormalWeb"/>
        <w:spacing w:after="0"/>
        <w:ind w:left="86"/>
      </w:pPr>
    </w:p>
    <w:p w:rsidR="00891BA6" w:rsidRDefault="00891BA6"/>
    <w:sectPr w:rsidR="00891BA6"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3199B"/>
    <w:rsid w:val="00891BA6"/>
    <w:rsid w:val="00A3199B"/>
    <w:rsid w:val="00C14B2E"/>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A3199B"/>
    <w:pPr>
      <w:spacing w:before="100" w:beforeAutospacing="1" w:after="115"/>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91470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2010-02-13T02:28:00Z</dcterms:created>
  <dcterms:modified xsi:type="dcterms:W3CDTF">2010-02-13T02:28:00Z</dcterms:modified>
</cp:coreProperties>
</file>