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5E4" w:rsidRPr="00DC388C" w:rsidRDefault="00A33171" w:rsidP="007F2F82">
      <w:pPr>
        <w:pStyle w:val="Title"/>
      </w:pPr>
      <w:r>
        <w:object w:dxaOrig="10800" w:dyaOrig="14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719.25pt" o:ole="">
            <v:imagedata r:id="rId5" o:title=""/>
          </v:shape>
          <o:OLEObject Type="Embed" ProgID="Word.Document.12" ShapeID="_x0000_i1025" DrawAspect="Content" ObjectID="_1330202310" r:id="rId6"/>
        </w:object>
      </w:r>
      <w:r w:rsidR="00EE25E4" w:rsidRPr="00DC388C">
        <w:t>THE TEMPLE OF GOD</w:t>
      </w:r>
    </w:p>
    <w:p w:rsidR="007F2F82" w:rsidRPr="00DC388C" w:rsidRDefault="007F2F82" w:rsidP="007F2F82"/>
    <w:p w:rsidR="007F2F82" w:rsidRPr="00DC388C" w:rsidRDefault="007F2F82" w:rsidP="007F2F82">
      <w:pPr>
        <w:widowControl w:val="0"/>
        <w:overflowPunct w:val="0"/>
        <w:autoSpaceDE w:val="0"/>
        <w:autoSpaceDN w:val="0"/>
        <w:adjustRightInd w:val="0"/>
        <w:rPr>
          <w:rFonts w:cs="Arial"/>
          <w:kern w:val="28"/>
          <w:sz w:val="28"/>
          <w:szCs w:val="28"/>
        </w:rPr>
      </w:pPr>
      <w:r w:rsidRPr="00DC388C">
        <w:rPr>
          <w:rFonts w:cs="Arial"/>
          <w:kern w:val="28"/>
          <w:sz w:val="28"/>
          <w:szCs w:val="28"/>
        </w:rPr>
        <w:t xml:space="preserve">1Cor. 3:16 Know ye not that ye are the temple of God, and that the Spirit of God </w:t>
      </w:r>
      <w:proofErr w:type="spellStart"/>
      <w:r w:rsidRPr="00DC388C">
        <w:rPr>
          <w:rFonts w:cs="Arial"/>
          <w:kern w:val="28"/>
          <w:sz w:val="28"/>
          <w:szCs w:val="28"/>
        </w:rPr>
        <w:t>dwelleth</w:t>
      </w:r>
      <w:proofErr w:type="spellEnd"/>
      <w:r w:rsidRPr="00DC388C">
        <w:rPr>
          <w:rFonts w:cs="Arial"/>
          <w:kern w:val="28"/>
          <w:sz w:val="28"/>
          <w:szCs w:val="28"/>
        </w:rPr>
        <w:t xml:space="preserve"> in you?</w:t>
      </w:r>
    </w:p>
    <w:p w:rsidR="00EE25E4" w:rsidRPr="00DC388C" w:rsidRDefault="00EE25E4" w:rsidP="007F2F82">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proofErr w:type="gramStart"/>
      <w:r w:rsidRPr="00DC388C">
        <w:rPr>
          <w:rFonts w:cs="Arial"/>
          <w:kern w:val="28"/>
          <w:sz w:val="28"/>
          <w:szCs w:val="28"/>
        </w:rPr>
        <w:t>FOUNDATION.</w:t>
      </w:r>
      <w:proofErr w:type="gramEnd"/>
      <w:r w:rsidRPr="00DC388C">
        <w:rPr>
          <w:rFonts w:cs="Arial"/>
          <w:kern w:val="28"/>
          <w:sz w:val="28"/>
          <w:szCs w:val="28"/>
        </w:rPr>
        <w:t xml:space="preserve"> </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Man was </w:t>
      </w:r>
      <w:proofErr w:type="gramStart"/>
      <w:r w:rsidRPr="0049700A">
        <w:rPr>
          <w:rFonts w:cs="Arial"/>
          <w:kern w:val="28"/>
          <w:szCs w:val="24"/>
        </w:rPr>
        <w:t>Created</w:t>
      </w:r>
      <w:proofErr w:type="gramEnd"/>
      <w:r w:rsidRPr="0049700A">
        <w:rPr>
          <w:rFonts w:cs="Arial"/>
          <w:kern w:val="28"/>
          <w:szCs w:val="24"/>
        </w:rPr>
        <w:t xml:space="preserve"> for fellowship with God. </w:t>
      </w: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SIN caused man to be separated from the presence of </w:t>
      </w:r>
      <w:proofErr w:type="gramStart"/>
      <w:r w:rsidRPr="0049700A">
        <w:rPr>
          <w:rFonts w:cs="Arial"/>
          <w:kern w:val="28"/>
          <w:szCs w:val="24"/>
        </w:rPr>
        <w:t>God ,</w:t>
      </w:r>
      <w:proofErr w:type="gramEnd"/>
      <w:r w:rsidRPr="0049700A">
        <w:rPr>
          <w:rFonts w:cs="Arial"/>
          <w:kern w:val="28"/>
          <w:szCs w:val="24"/>
        </w:rPr>
        <w:t xml:space="preserve"> because God is a Holy God  and He can NOT  fellowship with sin</w:t>
      </w: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There had to be a sacrifice made and God gave his </w:t>
      </w:r>
      <w:proofErr w:type="gramStart"/>
      <w:r w:rsidRPr="0049700A">
        <w:rPr>
          <w:rFonts w:cs="Arial"/>
          <w:kern w:val="28"/>
          <w:szCs w:val="24"/>
        </w:rPr>
        <w:t>Son  Jesus</w:t>
      </w:r>
      <w:proofErr w:type="gramEnd"/>
      <w:r w:rsidRPr="0049700A">
        <w:rPr>
          <w:rFonts w:cs="Arial"/>
          <w:kern w:val="28"/>
          <w:szCs w:val="24"/>
        </w:rPr>
        <w:t xml:space="preserve"> Christ that the fellowship could be restored </w:t>
      </w:r>
    </w:p>
    <w:p w:rsidR="00EE25E4" w:rsidRPr="0049700A" w:rsidRDefault="00EE25E4" w:rsidP="00EE25E4">
      <w:pPr>
        <w:widowControl w:val="0"/>
        <w:overflowPunct w:val="0"/>
        <w:autoSpaceDE w:val="0"/>
        <w:autoSpaceDN w:val="0"/>
        <w:adjustRightInd w:val="0"/>
        <w:rPr>
          <w:rFonts w:cs="Arial"/>
          <w:kern w:val="28"/>
          <w:szCs w:val="24"/>
        </w:rPr>
      </w:pP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Now </w:t>
      </w:r>
      <w:proofErr w:type="spellStart"/>
      <w:r w:rsidRPr="0049700A">
        <w:rPr>
          <w:rFonts w:cs="Arial"/>
          <w:kern w:val="28"/>
          <w:szCs w:val="24"/>
        </w:rPr>
        <w:t>its</w:t>
      </w:r>
      <w:proofErr w:type="spellEnd"/>
      <w:r w:rsidRPr="0049700A">
        <w:rPr>
          <w:rFonts w:cs="Arial"/>
          <w:kern w:val="28"/>
          <w:szCs w:val="24"/>
        </w:rPr>
        <w:t xml:space="preserve"> up to us if we want to except that </w:t>
      </w:r>
      <w:proofErr w:type="gramStart"/>
      <w:r w:rsidRPr="0049700A">
        <w:rPr>
          <w:rFonts w:cs="Arial"/>
          <w:kern w:val="28"/>
          <w:szCs w:val="24"/>
        </w:rPr>
        <w:t>sacrifice ,</w:t>
      </w:r>
      <w:proofErr w:type="gramEnd"/>
      <w:r w:rsidRPr="0049700A">
        <w:rPr>
          <w:rFonts w:cs="Arial"/>
          <w:kern w:val="28"/>
          <w:szCs w:val="24"/>
        </w:rPr>
        <w:t xml:space="preserve"> and live our lives for him , free from sin that we can have that fellowship with God, when Jesus Christ died for our sins the veil was rent in</w:t>
      </w:r>
      <w:r w:rsidR="00DC388C" w:rsidRPr="0049700A">
        <w:rPr>
          <w:rFonts w:cs="Arial"/>
          <w:kern w:val="28"/>
          <w:szCs w:val="24"/>
        </w:rPr>
        <w:t xml:space="preserve"> </w:t>
      </w:r>
      <w:r w:rsidRPr="0049700A">
        <w:rPr>
          <w:rFonts w:cs="Arial"/>
          <w:kern w:val="28"/>
          <w:szCs w:val="24"/>
        </w:rPr>
        <w:t>t</w:t>
      </w:r>
      <w:r w:rsidR="00DC388C" w:rsidRPr="0049700A">
        <w:rPr>
          <w:rFonts w:cs="Arial"/>
          <w:kern w:val="28"/>
          <w:szCs w:val="24"/>
        </w:rPr>
        <w:t>w</w:t>
      </w:r>
      <w:r w:rsidRPr="0049700A">
        <w:rPr>
          <w:rFonts w:cs="Arial"/>
          <w:kern w:val="28"/>
          <w:szCs w:val="24"/>
        </w:rPr>
        <w:t>o</w:t>
      </w:r>
      <w:r w:rsidR="00DC388C" w:rsidRPr="0049700A">
        <w:rPr>
          <w:rFonts w:cs="Arial"/>
          <w:kern w:val="28"/>
          <w:szCs w:val="24"/>
        </w:rPr>
        <w:t>,</w:t>
      </w:r>
      <w:r w:rsidRPr="0049700A">
        <w:rPr>
          <w:rFonts w:cs="Arial"/>
          <w:kern w:val="28"/>
          <w:szCs w:val="24"/>
        </w:rPr>
        <w:t xml:space="preserve">  because the temple of God became you and I</w:t>
      </w:r>
    </w:p>
    <w:p w:rsidR="00EE25E4" w:rsidRPr="0049700A" w:rsidRDefault="00EE25E4" w:rsidP="00EE25E4">
      <w:pPr>
        <w:widowControl w:val="0"/>
        <w:overflowPunct w:val="0"/>
        <w:autoSpaceDE w:val="0"/>
        <w:autoSpaceDN w:val="0"/>
        <w:adjustRightInd w:val="0"/>
        <w:rPr>
          <w:rFonts w:cs="Arial"/>
          <w:kern w:val="28"/>
          <w:szCs w:val="24"/>
        </w:rPr>
      </w:pP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Temple of </w:t>
      </w:r>
      <w:proofErr w:type="gramStart"/>
      <w:r w:rsidRPr="0049700A">
        <w:rPr>
          <w:rFonts w:cs="Arial"/>
          <w:kern w:val="28"/>
          <w:szCs w:val="24"/>
        </w:rPr>
        <w:t>God  (</w:t>
      </w:r>
      <w:proofErr w:type="gramEnd"/>
      <w:r w:rsidRPr="0049700A">
        <w:rPr>
          <w:rFonts w:cs="Arial"/>
          <w:kern w:val="28"/>
          <w:szCs w:val="24"/>
        </w:rPr>
        <w:t xml:space="preserve"> a place for God to dwell)</w:t>
      </w: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There must be room for </w:t>
      </w:r>
      <w:proofErr w:type="gramStart"/>
      <w:r w:rsidRPr="0049700A">
        <w:rPr>
          <w:rFonts w:cs="Arial"/>
          <w:kern w:val="28"/>
          <w:szCs w:val="24"/>
        </w:rPr>
        <w:t>God ,</w:t>
      </w:r>
      <w:proofErr w:type="gramEnd"/>
      <w:r w:rsidRPr="0049700A">
        <w:rPr>
          <w:rFonts w:cs="Arial"/>
          <w:kern w:val="28"/>
          <w:szCs w:val="24"/>
        </w:rPr>
        <w:t xml:space="preserve"> if the temple is full of other things there will be no room for God</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DC388C">
      <w:pPr>
        <w:pStyle w:val="ListParagraph"/>
        <w:widowControl w:val="0"/>
        <w:numPr>
          <w:ilvl w:val="0"/>
          <w:numId w:val="1"/>
        </w:numPr>
        <w:overflowPunct w:val="0"/>
        <w:autoSpaceDE w:val="0"/>
        <w:autoSpaceDN w:val="0"/>
        <w:adjustRightInd w:val="0"/>
        <w:rPr>
          <w:rFonts w:cs="Arial"/>
          <w:kern w:val="28"/>
          <w:sz w:val="28"/>
          <w:szCs w:val="28"/>
        </w:rPr>
      </w:pPr>
      <w:r w:rsidRPr="00DC388C">
        <w:rPr>
          <w:rFonts w:cs="Arial"/>
          <w:kern w:val="28"/>
          <w:sz w:val="28"/>
          <w:szCs w:val="28"/>
        </w:rPr>
        <w:t>OUR BODIES ARE THE TEMPLE OF GOD</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BUT JUST BECAUS</w:t>
      </w:r>
      <w:r w:rsidR="00DC388C" w:rsidRPr="0049700A">
        <w:rPr>
          <w:rFonts w:cs="Arial"/>
          <w:kern w:val="28"/>
          <w:szCs w:val="24"/>
        </w:rPr>
        <w:t>E YOU HAVE A TEMPLE FOR GOD DOESN’</w:t>
      </w:r>
      <w:r w:rsidRPr="0049700A">
        <w:rPr>
          <w:rFonts w:cs="Arial"/>
          <w:kern w:val="28"/>
          <w:szCs w:val="24"/>
        </w:rPr>
        <w:t>T MEAN THAT GODS PRESENCE AND SP</w:t>
      </w:r>
      <w:r w:rsidR="00DC388C" w:rsidRPr="0049700A">
        <w:rPr>
          <w:rFonts w:cs="Arial"/>
          <w:kern w:val="28"/>
          <w:szCs w:val="24"/>
        </w:rPr>
        <w:t>I</w:t>
      </w:r>
      <w:r w:rsidRPr="0049700A">
        <w:rPr>
          <w:rFonts w:cs="Arial"/>
          <w:kern w:val="28"/>
          <w:szCs w:val="24"/>
        </w:rPr>
        <w:t>RIT IS DWELLING THERE</w:t>
      </w:r>
    </w:p>
    <w:p w:rsidR="00EE25E4" w:rsidRPr="0049700A" w:rsidRDefault="00EE25E4" w:rsidP="00EE25E4">
      <w:pPr>
        <w:widowControl w:val="0"/>
        <w:overflowPunct w:val="0"/>
        <w:autoSpaceDE w:val="0"/>
        <w:autoSpaceDN w:val="0"/>
        <w:adjustRightInd w:val="0"/>
        <w:rPr>
          <w:rFonts w:cs="Arial"/>
          <w:kern w:val="28"/>
          <w:szCs w:val="24"/>
        </w:rPr>
      </w:pPr>
    </w:p>
    <w:p w:rsidR="00EE25E4" w:rsidRPr="00DC388C" w:rsidRDefault="00EE25E4" w:rsidP="00EE25E4">
      <w:pPr>
        <w:widowControl w:val="0"/>
        <w:overflowPunct w:val="0"/>
        <w:autoSpaceDE w:val="0"/>
        <w:autoSpaceDN w:val="0"/>
        <w:adjustRightInd w:val="0"/>
        <w:rPr>
          <w:rFonts w:cs="Arial"/>
          <w:kern w:val="28"/>
          <w:sz w:val="28"/>
          <w:szCs w:val="28"/>
        </w:rPr>
      </w:pPr>
      <w:proofErr w:type="gramStart"/>
      <w:r w:rsidRPr="00DC388C">
        <w:rPr>
          <w:rFonts w:cs="Arial"/>
          <w:kern w:val="28"/>
          <w:sz w:val="28"/>
          <w:szCs w:val="28"/>
        </w:rPr>
        <w:t xml:space="preserve">1Co 3:16 ¶ Know ye not that ye are the temple of God, and that the Spirit of God </w:t>
      </w:r>
      <w:proofErr w:type="spellStart"/>
      <w:r w:rsidRPr="00DC388C">
        <w:rPr>
          <w:rFonts w:cs="Arial"/>
          <w:kern w:val="28"/>
          <w:sz w:val="28"/>
          <w:szCs w:val="28"/>
        </w:rPr>
        <w:t>dwelleth</w:t>
      </w:r>
      <w:proofErr w:type="spellEnd"/>
      <w:r w:rsidRPr="00DC388C">
        <w:rPr>
          <w:rFonts w:cs="Arial"/>
          <w:kern w:val="28"/>
          <w:sz w:val="28"/>
          <w:szCs w:val="28"/>
        </w:rPr>
        <w:t xml:space="preserve"> in you?</w:t>
      </w:r>
      <w:proofErr w:type="gramEnd"/>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1Co 3:17 If any man defile the temple of God, him shall God destroy; for the temple of God is holy, which temple ye are. </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And what agreement hath the temple of God with idols? </w:t>
      </w:r>
      <w:proofErr w:type="gramStart"/>
      <w:r w:rsidRPr="00DC388C">
        <w:rPr>
          <w:rFonts w:cs="Arial"/>
          <w:kern w:val="28"/>
          <w:sz w:val="28"/>
          <w:szCs w:val="28"/>
        </w:rPr>
        <w:t>for</w:t>
      </w:r>
      <w:proofErr w:type="gramEnd"/>
      <w:r w:rsidRPr="00DC388C">
        <w:rPr>
          <w:rFonts w:cs="Arial"/>
          <w:kern w:val="28"/>
          <w:sz w:val="28"/>
          <w:szCs w:val="28"/>
        </w:rPr>
        <w:t xml:space="preserve"> ye are the temple of the living God; </w:t>
      </w:r>
      <w:r w:rsidRPr="00D27E9B">
        <w:rPr>
          <w:rFonts w:cs="Arial"/>
          <w:b/>
          <w:kern w:val="28"/>
          <w:sz w:val="28"/>
          <w:szCs w:val="28"/>
          <w:u w:val="single"/>
        </w:rPr>
        <w:t>as God hath said</w:t>
      </w:r>
      <w:r w:rsidRPr="00DC388C">
        <w:rPr>
          <w:rFonts w:cs="Arial"/>
          <w:kern w:val="28"/>
          <w:sz w:val="28"/>
          <w:szCs w:val="28"/>
        </w:rPr>
        <w:t>, I will dwell in them, and walk in them; and I will be their God, and they shall be my people</w:t>
      </w:r>
    </w:p>
    <w:p w:rsidR="00EE25E4" w:rsidRPr="0049700A" w:rsidRDefault="00EE25E4" w:rsidP="00EE25E4">
      <w:pPr>
        <w:widowControl w:val="0"/>
        <w:overflowPunct w:val="0"/>
        <w:autoSpaceDE w:val="0"/>
        <w:autoSpaceDN w:val="0"/>
        <w:adjustRightInd w:val="0"/>
        <w:rPr>
          <w:rFonts w:cs="Arial"/>
          <w:kern w:val="28"/>
          <w:szCs w:val="24"/>
        </w:rPr>
      </w:pP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WE MUST BE CAREFUL HOW WE HANDLE THE PRESENCE AND SPRIT OF GOD</w:t>
      </w:r>
    </w:p>
    <w:p w:rsidR="00EE25E4" w:rsidRPr="0049700A" w:rsidRDefault="00EE25E4" w:rsidP="00EE25E4">
      <w:pPr>
        <w:widowControl w:val="0"/>
        <w:overflowPunct w:val="0"/>
        <w:autoSpaceDE w:val="0"/>
        <w:autoSpaceDN w:val="0"/>
        <w:adjustRightInd w:val="0"/>
        <w:rPr>
          <w:rFonts w:cs="Arial"/>
          <w:kern w:val="28"/>
          <w:szCs w:val="24"/>
        </w:rPr>
      </w:pP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THE EMEMY </w:t>
      </w:r>
      <w:proofErr w:type="gramStart"/>
      <w:r w:rsidRPr="0049700A">
        <w:rPr>
          <w:rFonts w:cs="Arial"/>
          <w:kern w:val="28"/>
          <w:szCs w:val="24"/>
        </w:rPr>
        <w:t>WILL  CAUSE</w:t>
      </w:r>
      <w:proofErr w:type="gramEnd"/>
      <w:r w:rsidRPr="0049700A">
        <w:rPr>
          <w:rFonts w:cs="Arial"/>
          <w:kern w:val="28"/>
          <w:szCs w:val="24"/>
        </w:rPr>
        <w:t xml:space="preserve"> US TO BE CARELESS AND THE PRESENCE OF GOD WILL BE REMOVED FROM OUR LIVES   ,</w:t>
      </w:r>
    </w:p>
    <w:p w:rsidR="00EE25E4" w:rsidRPr="0049700A" w:rsidRDefault="00EE25E4" w:rsidP="00EE25E4">
      <w:pPr>
        <w:widowControl w:val="0"/>
        <w:overflowPunct w:val="0"/>
        <w:autoSpaceDE w:val="0"/>
        <w:autoSpaceDN w:val="0"/>
        <w:adjustRightInd w:val="0"/>
        <w:rPr>
          <w:rFonts w:cs="Arial"/>
          <w:kern w:val="28"/>
          <w:szCs w:val="24"/>
        </w:rPr>
      </w:pPr>
    </w:p>
    <w:p w:rsidR="00EE25E4"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WHEN WE ALOW SIN IN OUR LIVES GOD </w:t>
      </w:r>
      <w:r w:rsidR="00A35299" w:rsidRPr="0049700A">
        <w:rPr>
          <w:rFonts w:cs="Arial"/>
          <w:kern w:val="28"/>
          <w:szCs w:val="24"/>
        </w:rPr>
        <w:t>‘</w:t>
      </w:r>
      <w:r w:rsidRPr="0049700A">
        <w:rPr>
          <w:rFonts w:cs="Arial"/>
          <w:kern w:val="28"/>
          <w:szCs w:val="24"/>
        </w:rPr>
        <w:t>S SPRIT WILL LEAVE US</w:t>
      </w:r>
    </w:p>
    <w:p w:rsidR="0049700A" w:rsidRPr="0049700A" w:rsidRDefault="0049700A" w:rsidP="00EE25E4">
      <w:pPr>
        <w:widowControl w:val="0"/>
        <w:overflowPunct w:val="0"/>
        <w:autoSpaceDE w:val="0"/>
        <w:autoSpaceDN w:val="0"/>
        <w:adjustRightInd w:val="0"/>
        <w:rPr>
          <w:rFonts w:cs="Arial"/>
          <w:kern w:val="28"/>
          <w:szCs w:val="24"/>
        </w:rPr>
      </w:pPr>
    </w:p>
    <w:p w:rsidR="00D27E9B" w:rsidRDefault="00D27E9B" w:rsidP="00EE25E4">
      <w:pPr>
        <w:widowControl w:val="0"/>
        <w:overflowPunct w:val="0"/>
        <w:autoSpaceDE w:val="0"/>
        <w:autoSpaceDN w:val="0"/>
        <w:adjustRightInd w:val="0"/>
        <w:rPr>
          <w:rFonts w:cs="Arial"/>
          <w:kern w:val="28"/>
          <w:sz w:val="28"/>
          <w:szCs w:val="28"/>
        </w:rPr>
      </w:pPr>
      <w:r>
        <w:rPr>
          <w:rFonts w:cs="Arial"/>
          <w:kern w:val="28"/>
          <w:sz w:val="28"/>
          <w:szCs w:val="28"/>
        </w:rPr>
        <w:t>2.</w:t>
      </w:r>
      <w:r>
        <w:rPr>
          <w:rFonts w:cs="Arial"/>
          <w:kern w:val="28"/>
          <w:sz w:val="28"/>
          <w:szCs w:val="28"/>
        </w:rPr>
        <w:tab/>
      </w:r>
      <w:r w:rsidR="00EE25E4" w:rsidRPr="00DC388C">
        <w:rPr>
          <w:rFonts w:cs="Arial"/>
          <w:kern w:val="28"/>
          <w:sz w:val="28"/>
          <w:szCs w:val="28"/>
        </w:rPr>
        <w:t xml:space="preserve">We are responsible for the condition of our </w:t>
      </w:r>
      <w:r w:rsidRPr="00DC388C">
        <w:rPr>
          <w:rFonts w:cs="Arial"/>
          <w:kern w:val="28"/>
          <w:sz w:val="28"/>
          <w:szCs w:val="28"/>
        </w:rPr>
        <w:t>temple,</w:t>
      </w:r>
    </w:p>
    <w:p w:rsidR="00EE25E4" w:rsidRDefault="00D27E9B" w:rsidP="00D27E9B">
      <w:pPr>
        <w:widowControl w:val="0"/>
        <w:overflowPunct w:val="0"/>
        <w:autoSpaceDE w:val="0"/>
        <w:autoSpaceDN w:val="0"/>
        <w:adjustRightInd w:val="0"/>
        <w:ind w:firstLine="720"/>
        <w:rPr>
          <w:rFonts w:cs="Arial"/>
          <w:kern w:val="28"/>
          <w:sz w:val="28"/>
          <w:szCs w:val="28"/>
        </w:rPr>
      </w:pPr>
      <w:proofErr w:type="gramStart"/>
      <w:r>
        <w:rPr>
          <w:rFonts w:cs="Arial"/>
          <w:kern w:val="28"/>
          <w:sz w:val="28"/>
          <w:szCs w:val="28"/>
        </w:rPr>
        <w:t>a</w:t>
      </w:r>
      <w:proofErr w:type="gramEnd"/>
      <w:r>
        <w:rPr>
          <w:rFonts w:cs="Arial"/>
          <w:kern w:val="28"/>
          <w:sz w:val="28"/>
          <w:szCs w:val="28"/>
        </w:rPr>
        <w:t>.</w:t>
      </w:r>
      <w:r>
        <w:rPr>
          <w:rFonts w:cs="Arial"/>
          <w:kern w:val="28"/>
          <w:sz w:val="28"/>
          <w:szCs w:val="28"/>
        </w:rPr>
        <w:tab/>
      </w:r>
      <w:r w:rsidR="00A35299">
        <w:rPr>
          <w:rFonts w:cs="Arial"/>
          <w:kern w:val="28"/>
          <w:sz w:val="28"/>
          <w:szCs w:val="28"/>
        </w:rPr>
        <w:t>it must meet Gods Standa</w:t>
      </w:r>
      <w:r w:rsidR="00EE25E4" w:rsidRPr="00DC388C">
        <w:rPr>
          <w:rFonts w:cs="Arial"/>
          <w:kern w:val="28"/>
          <w:sz w:val="28"/>
          <w:szCs w:val="28"/>
        </w:rPr>
        <w:t>rds</w:t>
      </w:r>
    </w:p>
    <w:p w:rsidR="00D27E9B" w:rsidRPr="00DC388C" w:rsidRDefault="00D27E9B" w:rsidP="00D27E9B">
      <w:pPr>
        <w:widowControl w:val="0"/>
        <w:overflowPunct w:val="0"/>
        <w:autoSpaceDE w:val="0"/>
        <w:autoSpaceDN w:val="0"/>
        <w:adjustRightInd w:val="0"/>
        <w:ind w:firstLine="72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JUST BE CA</w:t>
      </w:r>
      <w:r w:rsidR="00A35299">
        <w:rPr>
          <w:rFonts w:cs="Arial"/>
          <w:kern w:val="28"/>
          <w:sz w:val="28"/>
          <w:szCs w:val="28"/>
        </w:rPr>
        <w:t>USE WE ARE THE TEMPLE OF GOD DOESN</w:t>
      </w:r>
      <w:r w:rsidR="004253B1">
        <w:rPr>
          <w:rFonts w:cs="Arial"/>
          <w:kern w:val="28"/>
          <w:sz w:val="28"/>
          <w:szCs w:val="28"/>
        </w:rPr>
        <w:t xml:space="preserve">’T MEAN HE IS PRESENT </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HE WILL ONLY BE PRESENT IF THE TEMPLE IS CLEANSED AND IN ORDER ‘</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Our tem</w:t>
      </w:r>
      <w:r w:rsidR="00A35299">
        <w:rPr>
          <w:rFonts w:cs="Arial"/>
          <w:kern w:val="28"/>
          <w:sz w:val="28"/>
          <w:szCs w:val="28"/>
        </w:rPr>
        <w:t xml:space="preserve">ple cannot be </w:t>
      </w:r>
      <w:proofErr w:type="gramStart"/>
      <w:r w:rsidR="00A35299">
        <w:rPr>
          <w:rFonts w:cs="Arial"/>
          <w:kern w:val="28"/>
          <w:sz w:val="28"/>
          <w:szCs w:val="28"/>
        </w:rPr>
        <w:t>defiled ,</w:t>
      </w:r>
      <w:proofErr w:type="gramEnd"/>
      <w:r w:rsidR="00A35299">
        <w:rPr>
          <w:rFonts w:cs="Arial"/>
          <w:kern w:val="28"/>
          <w:sz w:val="28"/>
          <w:szCs w:val="28"/>
        </w:rPr>
        <w:t xml:space="preserve"> and God</w:t>
      </w:r>
      <w:r w:rsidRPr="00DC388C">
        <w:rPr>
          <w:rFonts w:cs="Arial"/>
          <w:kern w:val="28"/>
          <w:sz w:val="28"/>
          <w:szCs w:val="28"/>
        </w:rPr>
        <w:t xml:space="preserve"> be present</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THE ARK OF GOD (Symbolizes the ruling presence of </w:t>
      </w:r>
      <w:proofErr w:type="gramStart"/>
      <w:r w:rsidRPr="00DC388C">
        <w:rPr>
          <w:rFonts w:cs="Arial"/>
          <w:kern w:val="28"/>
          <w:sz w:val="28"/>
          <w:szCs w:val="28"/>
        </w:rPr>
        <w:t>God )</w:t>
      </w:r>
      <w:proofErr w:type="gramEnd"/>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1Sa 4:6 </w:t>
      </w:r>
      <w:proofErr w:type="gramStart"/>
      <w:r w:rsidRPr="00DC388C">
        <w:rPr>
          <w:rFonts w:cs="Arial"/>
          <w:kern w:val="28"/>
          <w:sz w:val="28"/>
          <w:szCs w:val="28"/>
        </w:rPr>
        <w:t>And</w:t>
      </w:r>
      <w:proofErr w:type="gramEnd"/>
      <w:r w:rsidRPr="00DC388C">
        <w:rPr>
          <w:rFonts w:cs="Arial"/>
          <w:kern w:val="28"/>
          <w:sz w:val="28"/>
          <w:szCs w:val="28"/>
        </w:rPr>
        <w:t xml:space="preserve"> when the Philistines heard the noise of the shout, they said, What </w:t>
      </w:r>
      <w:proofErr w:type="spellStart"/>
      <w:r w:rsidRPr="00DC388C">
        <w:rPr>
          <w:rFonts w:cs="Arial"/>
          <w:kern w:val="28"/>
          <w:sz w:val="28"/>
          <w:szCs w:val="28"/>
        </w:rPr>
        <w:t>meaneth</w:t>
      </w:r>
      <w:proofErr w:type="spellEnd"/>
      <w:r w:rsidRPr="00DC388C">
        <w:rPr>
          <w:rFonts w:cs="Arial"/>
          <w:kern w:val="28"/>
          <w:sz w:val="28"/>
          <w:szCs w:val="28"/>
        </w:rPr>
        <w:t xml:space="preserve"> the noise of this great shout in the camp of the Hebrews? And they understood that the ark of the LORD was come into the camp.</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OUR ENEMY THE DEVIL UNDERSTANDS WHEN THE PRESENSE OF THE LORD COMES INTO OUR LIVES , AND HE WILL DO HIS BEST TO TAKE THAT AWAY FROM US AS SOON AS HE CAN</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CARELESSNESS WITH THE ARK OF GOD CAUSED THE CHILDREN OF GOD TO LOSE THE ARK OF GOD</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THE </w:t>
      </w:r>
      <w:proofErr w:type="gramStart"/>
      <w:r w:rsidRPr="00DC388C">
        <w:rPr>
          <w:rFonts w:cs="Arial"/>
          <w:kern w:val="28"/>
          <w:sz w:val="28"/>
          <w:szCs w:val="28"/>
        </w:rPr>
        <w:t>ENEMY  D</w:t>
      </w:r>
      <w:r w:rsidR="00396403">
        <w:rPr>
          <w:rFonts w:cs="Arial"/>
          <w:kern w:val="28"/>
          <w:sz w:val="28"/>
          <w:szCs w:val="28"/>
        </w:rPr>
        <w:t>E</w:t>
      </w:r>
      <w:r w:rsidRPr="00DC388C">
        <w:rPr>
          <w:rFonts w:cs="Arial"/>
          <w:kern w:val="28"/>
          <w:sz w:val="28"/>
          <w:szCs w:val="28"/>
        </w:rPr>
        <w:t>FEATED</w:t>
      </w:r>
      <w:proofErr w:type="gramEnd"/>
      <w:r w:rsidRPr="00DC388C">
        <w:rPr>
          <w:rFonts w:cs="Arial"/>
          <w:kern w:val="28"/>
          <w:sz w:val="28"/>
          <w:szCs w:val="28"/>
        </w:rPr>
        <w:t xml:space="preserve"> THE CHILDREN OF GOD AND STOLE THE ARK OF GOD</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1Sa 4:14 </w:t>
      </w:r>
      <w:proofErr w:type="gramStart"/>
      <w:r w:rsidRPr="00DC388C">
        <w:rPr>
          <w:rFonts w:cs="Arial"/>
          <w:kern w:val="28"/>
          <w:sz w:val="28"/>
          <w:szCs w:val="28"/>
        </w:rPr>
        <w:t>And</w:t>
      </w:r>
      <w:proofErr w:type="gramEnd"/>
      <w:r w:rsidRPr="00DC388C">
        <w:rPr>
          <w:rFonts w:cs="Arial"/>
          <w:kern w:val="28"/>
          <w:sz w:val="28"/>
          <w:szCs w:val="28"/>
        </w:rPr>
        <w:t xml:space="preserve"> when Eli heard the noise of the crying, he said, What </w:t>
      </w:r>
      <w:proofErr w:type="spellStart"/>
      <w:r w:rsidRPr="00DC388C">
        <w:rPr>
          <w:rFonts w:cs="Arial"/>
          <w:kern w:val="28"/>
          <w:sz w:val="28"/>
          <w:szCs w:val="28"/>
        </w:rPr>
        <w:t>meaneth</w:t>
      </w:r>
      <w:proofErr w:type="spellEnd"/>
      <w:r w:rsidRPr="00DC388C">
        <w:rPr>
          <w:rFonts w:cs="Arial"/>
          <w:kern w:val="28"/>
          <w:sz w:val="28"/>
          <w:szCs w:val="28"/>
        </w:rPr>
        <w:t xml:space="preserve"> the noise of this tumult? And the man came in hastily, and told Eli.</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15 Now Eli was ninety and eight years old; and his eyes were dim, that he could not see.</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16 And the man said unto Eli, I am he that came out of the army, and I fled to day out of the army. And he said, </w:t>
      </w:r>
      <w:proofErr w:type="gramStart"/>
      <w:r w:rsidRPr="00DC388C">
        <w:rPr>
          <w:rFonts w:cs="Arial"/>
          <w:kern w:val="28"/>
          <w:sz w:val="28"/>
          <w:szCs w:val="28"/>
        </w:rPr>
        <w:t>What</w:t>
      </w:r>
      <w:proofErr w:type="gramEnd"/>
      <w:r w:rsidRPr="00DC388C">
        <w:rPr>
          <w:rFonts w:cs="Arial"/>
          <w:kern w:val="28"/>
          <w:sz w:val="28"/>
          <w:szCs w:val="28"/>
        </w:rPr>
        <w:t xml:space="preserve"> is there done, my son?</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17 And the messenger answered and said, Israel is fled before the Philistines, and there hath been also a great slaughter among the people, and thy two sons also, </w:t>
      </w:r>
      <w:proofErr w:type="spellStart"/>
      <w:r w:rsidRPr="00DC388C">
        <w:rPr>
          <w:rFonts w:cs="Arial"/>
          <w:kern w:val="28"/>
          <w:sz w:val="28"/>
          <w:szCs w:val="28"/>
        </w:rPr>
        <w:t>Hophni</w:t>
      </w:r>
      <w:proofErr w:type="spellEnd"/>
      <w:r w:rsidRPr="00DC388C">
        <w:rPr>
          <w:rFonts w:cs="Arial"/>
          <w:kern w:val="28"/>
          <w:sz w:val="28"/>
          <w:szCs w:val="28"/>
        </w:rPr>
        <w:t xml:space="preserve"> and </w:t>
      </w:r>
      <w:proofErr w:type="spellStart"/>
      <w:r w:rsidRPr="00DC388C">
        <w:rPr>
          <w:rFonts w:cs="Arial"/>
          <w:kern w:val="28"/>
          <w:sz w:val="28"/>
          <w:szCs w:val="28"/>
        </w:rPr>
        <w:t>Phinehas</w:t>
      </w:r>
      <w:proofErr w:type="spellEnd"/>
      <w:r w:rsidRPr="00DC388C">
        <w:rPr>
          <w:rFonts w:cs="Arial"/>
          <w:kern w:val="28"/>
          <w:sz w:val="28"/>
          <w:szCs w:val="28"/>
        </w:rPr>
        <w:t>, are dead, and the ark of God is taken.</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18 And</w:t>
      </w:r>
      <w:r w:rsidR="0089590B">
        <w:rPr>
          <w:rFonts w:cs="Arial"/>
          <w:kern w:val="28"/>
          <w:sz w:val="28"/>
          <w:szCs w:val="28"/>
        </w:rPr>
        <w:t xml:space="preserve"> </w:t>
      </w:r>
      <w:r w:rsidRPr="00DC388C">
        <w:rPr>
          <w:rFonts w:cs="Arial"/>
          <w:kern w:val="28"/>
          <w:sz w:val="28"/>
          <w:szCs w:val="28"/>
        </w:rPr>
        <w:t xml:space="preserve"> it came to pass, when he made mention of the ark of God, that he fell from off the seat backward by the side of the gate, and his neck brake, and he died: for he was an old man, and heavy. And he had judged Israel forty years.</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19 ¶ And his daughter in law, </w:t>
      </w:r>
      <w:proofErr w:type="spellStart"/>
      <w:r w:rsidRPr="00DC388C">
        <w:rPr>
          <w:rFonts w:cs="Arial"/>
          <w:kern w:val="28"/>
          <w:sz w:val="28"/>
          <w:szCs w:val="28"/>
        </w:rPr>
        <w:t>Phinehas</w:t>
      </w:r>
      <w:proofErr w:type="spellEnd"/>
      <w:r w:rsidRPr="00DC388C">
        <w:rPr>
          <w:rFonts w:cs="Arial"/>
          <w:kern w:val="28"/>
          <w:sz w:val="28"/>
          <w:szCs w:val="28"/>
        </w:rPr>
        <w:t>' wife, was with child, near to be delivered: and when she heard the tidings that the ark of God was taken, and that her father in law and her husband were dead, she bowed herself and travailed; for her pains came upon her.</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20 And about the time of her death the women that stood by her said unto her, Fear not; for thou hast born a son. But she answered not, neither did she regard it.</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21 And she named the child </w:t>
      </w:r>
      <w:proofErr w:type="spellStart"/>
      <w:r w:rsidRPr="00DC388C">
        <w:rPr>
          <w:rFonts w:cs="Arial"/>
          <w:kern w:val="28"/>
          <w:sz w:val="28"/>
          <w:szCs w:val="28"/>
        </w:rPr>
        <w:t>Ichabod</w:t>
      </w:r>
      <w:proofErr w:type="spellEnd"/>
      <w:r w:rsidRPr="00DC388C">
        <w:rPr>
          <w:rFonts w:cs="Arial"/>
          <w:kern w:val="28"/>
          <w:sz w:val="28"/>
          <w:szCs w:val="28"/>
        </w:rPr>
        <w:t xml:space="preserve">, saying, </w:t>
      </w:r>
      <w:proofErr w:type="gramStart"/>
      <w:r w:rsidRPr="00DC388C">
        <w:rPr>
          <w:rFonts w:cs="Arial"/>
          <w:kern w:val="28"/>
          <w:sz w:val="28"/>
          <w:szCs w:val="28"/>
        </w:rPr>
        <w:t>The</w:t>
      </w:r>
      <w:proofErr w:type="gramEnd"/>
      <w:r w:rsidRPr="00DC388C">
        <w:rPr>
          <w:rFonts w:cs="Arial"/>
          <w:kern w:val="28"/>
          <w:sz w:val="28"/>
          <w:szCs w:val="28"/>
        </w:rPr>
        <w:t xml:space="preserve"> glory is departed from Israel: because the ark of God was taken, and because of her father in law and her husband.</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22 And she said, </w:t>
      </w:r>
      <w:proofErr w:type="gramStart"/>
      <w:r w:rsidRPr="00DC388C">
        <w:rPr>
          <w:rFonts w:cs="Arial"/>
          <w:kern w:val="28"/>
          <w:sz w:val="28"/>
          <w:szCs w:val="28"/>
        </w:rPr>
        <w:t>The</w:t>
      </w:r>
      <w:proofErr w:type="gramEnd"/>
      <w:r w:rsidRPr="00DC388C">
        <w:rPr>
          <w:rFonts w:cs="Arial"/>
          <w:kern w:val="28"/>
          <w:sz w:val="28"/>
          <w:szCs w:val="28"/>
        </w:rPr>
        <w:t xml:space="preserve"> glory is departed from Israel: for the ark of God is taken.   </w:t>
      </w:r>
    </w:p>
    <w:p w:rsidR="00EE25E4" w:rsidRPr="00DC388C" w:rsidRDefault="00A35299" w:rsidP="00EE25E4">
      <w:pPr>
        <w:widowControl w:val="0"/>
        <w:overflowPunct w:val="0"/>
        <w:autoSpaceDE w:val="0"/>
        <w:autoSpaceDN w:val="0"/>
        <w:adjustRightInd w:val="0"/>
        <w:rPr>
          <w:rFonts w:cs="Arial"/>
          <w:kern w:val="28"/>
          <w:sz w:val="28"/>
          <w:szCs w:val="28"/>
        </w:rPr>
      </w:pPr>
      <w:r>
        <w:rPr>
          <w:rFonts w:cs="Arial"/>
          <w:kern w:val="28"/>
          <w:sz w:val="28"/>
          <w:szCs w:val="28"/>
        </w:rPr>
        <w:t>THE PRIEST COU</w:t>
      </w:r>
      <w:r w:rsidR="00EE25E4" w:rsidRPr="00DC388C">
        <w:rPr>
          <w:rFonts w:cs="Arial"/>
          <w:kern w:val="28"/>
          <w:sz w:val="28"/>
          <w:szCs w:val="28"/>
        </w:rPr>
        <w:t xml:space="preserve">LD </w:t>
      </w:r>
      <w:proofErr w:type="gramStart"/>
      <w:r w:rsidR="00EE25E4" w:rsidRPr="00DC388C">
        <w:rPr>
          <w:rFonts w:cs="Arial"/>
          <w:kern w:val="28"/>
          <w:sz w:val="28"/>
          <w:szCs w:val="28"/>
        </w:rPr>
        <w:t>SYM</w:t>
      </w:r>
      <w:r>
        <w:rPr>
          <w:rFonts w:cs="Arial"/>
          <w:kern w:val="28"/>
          <w:sz w:val="28"/>
          <w:szCs w:val="28"/>
        </w:rPr>
        <w:t>B</w:t>
      </w:r>
      <w:r w:rsidR="00EE25E4" w:rsidRPr="00DC388C">
        <w:rPr>
          <w:rFonts w:cs="Arial"/>
          <w:kern w:val="28"/>
          <w:sz w:val="28"/>
          <w:szCs w:val="28"/>
        </w:rPr>
        <w:t>OLIZE  THE</w:t>
      </w:r>
      <w:proofErr w:type="gramEnd"/>
      <w:r w:rsidR="00EE25E4" w:rsidRPr="00DC388C">
        <w:rPr>
          <w:rFonts w:cs="Arial"/>
          <w:kern w:val="28"/>
          <w:sz w:val="28"/>
          <w:szCs w:val="28"/>
        </w:rPr>
        <w:t xml:space="preserve"> MINISTERS , THE WOMAN THE CHURCH , HAS PRODUCED ICABODS, OFFSPRING THAT THE ,GLORY OF GOD HAS DEPARTED FROM</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THE GLORY OF GOD HAS DEPARTED FROM CARELESS CHRISTIANS </w:t>
      </w:r>
    </w:p>
    <w:p w:rsidR="00EE25E4" w:rsidRPr="00DC388C" w:rsidRDefault="0049700A" w:rsidP="0049700A">
      <w:pPr>
        <w:widowControl w:val="0"/>
        <w:overflowPunct w:val="0"/>
        <w:autoSpaceDE w:val="0"/>
        <w:autoSpaceDN w:val="0"/>
        <w:adjustRightInd w:val="0"/>
        <w:ind w:left="720" w:hanging="720"/>
        <w:rPr>
          <w:rFonts w:cs="Arial"/>
          <w:kern w:val="28"/>
          <w:sz w:val="28"/>
          <w:szCs w:val="28"/>
        </w:rPr>
      </w:pPr>
      <w:r>
        <w:rPr>
          <w:rFonts w:cs="Arial"/>
          <w:kern w:val="28"/>
          <w:sz w:val="28"/>
          <w:szCs w:val="28"/>
        </w:rPr>
        <w:t>b.</w:t>
      </w:r>
      <w:r>
        <w:rPr>
          <w:rFonts w:cs="Arial"/>
          <w:kern w:val="28"/>
          <w:sz w:val="28"/>
          <w:szCs w:val="28"/>
        </w:rPr>
        <w:tab/>
      </w:r>
      <w:r w:rsidR="00EE25E4" w:rsidRPr="00DC388C">
        <w:rPr>
          <w:rFonts w:cs="Arial"/>
          <w:kern w:val="28"/>
          <w:sz w:val="28"/>
          <w:szCs w:val="28"/>
        </w:rPr>
        <w:t xml:space="preserve">THE CONDITION OF CHRISTIANS THAT THE GLORY OF GOD HAS DEPARTED FROM </w:t>
      </w:r>
    </w:p>
    <w:p w:rsidR="00EE25E4" w:rsidRDefault="00EE25E4" w:rsidP="00EE25E4">
      <w:pPr>
        <w:widowControl w:val="0"/>
        <w:overflowPunct w:val="0"/>
        <w:autoSpaceDE w:val="0"/>
        <w:autoSpaceDN w:val="0"/>
        <w:adjustRightInd w:val="0"/>
        <w:rPr>
          <w:rFonts w:cs="Arial"/>
          <w:kern w:val="28"/>
          <w:szCs w:val="24"/>
        </w:rPr>
      </w:pPr>
      <w:r w:rsidRPr="00DC388C">
        <w:rPr>
          <w:rFonts w:cs="Arial"/>
          <w:kern w:val="28"/>
          <w:sz w:val="28"/>
          <w:szCs w:val="28"/>
        </w:rPr>
        <w:t xml:space="preserve"> </w:t>
      </w:r>
      <w:proofErr w:type="spellStart"/>
      <w:r w:rsidRPr="0049700A">
        <w:rPr>
          <w:rFonts w:cs="Arial"/>
          <w:kern w:val="28"/>
          <w:szCs w:val="24"/>
        </w:rPr>
        <w:t>Php</w:t>
      </w:r>
      <w:proofErr w:type="spellEnd"/>
      <w:r w:rsidRPr="0049700A">
        <w:rPr>
          <w:rFonts w:cs="Arial"/>
          <w:kern w:val="28"/>
          <w:szCs w:val="24"/>
        </w:rPr>
        <w:t xml:space="preserve"> 2:21 </w:t>
      </w:r>
      <w:proofErr w:type="gramStart"/>
      <w:r w:rsidRPr="0049700A">
        <w:rPr>
          <w:rFonts w:cs="Arial"/>
          <w:kern w:val="28"/>
          <w:szCs w:val="24"/>
        </w:rPr>
        <w:t>For</w:t>
      </w:r>
      <w:proofErr w:type="gramEnd"/>
      <w:r w:rsidRPr="0049700A">
        <w:rPr>
          <w:rFonts w:cs="Arial"/>
          <w:kern w:val="28"/>
          <w:szCs w:val="24"/>
        </w:rPr>
        <w:t xml:space="preserve"> all seek their own, not the things which are Jesus Christ's.</w:t>
      </w:r>
    </w:p>
    <w:p w:rsidR="0049700A" w:rsidRPr="0049700A" w:rsidRDefault="0049700A" w:rsidP="00EE25E4">
      <w:pPr>
        <w:widowControl w:val="0"/>
        <w:overflowPunct w:val="0"/>
        <w:autoSpaceDE w:val="0"/>
        <w:autoSpaceDN w:val="0"/>
        <w:adjustRightInd w:val="0"/>
        <w:rPr>
          <w:rFonts w:cs="Arial"/>
          <w:kern w:val="28"/>
          <w:szCs w:val="24"/>
        </w:rPr>
      </w:pPr>
    </w:p>
    <w:p w:rsidR="00EE25E4" w:rsidRDefault="0049700A" w:rsidP="00EE25E4">
      <w:pPr>
        <w:widowControl w:val="0"/>
        <w:overflowPunct w:val="0"/>
        <w:autoSpaceDE w:val="0"/>
        <w:autoSpaceDN w:val="0"/>
        <w:adjustRightInd w:val="0"/>
        <w:rPr>
          <w:rFonts w:cs="Arial"/>
          <w:kern w:val="28"/>
          <w:szCs w:val="24"/>
        </w:rPr>
      </w:pPr>
      <w:r w:rsidRPr="0049700A">
        <w:rPr>
          <w:rFonts w:cs="Arial"/>
          <w:kern w:val="28"/>
          <w:szCs w:val="24"/>
        </w:rPr>
        <w:t xml:space="preserve">2Tim. 4:10 For Demas hath forsaken me, having loved this present world, and is departed unto Thessalonica; </w:t>
      </w:r>
      <w:proofErr w:type="spellStart"/>
      <w:r w:rsidRPr="0049700A">
        <w:rPr>
          <w:rFonts w:cs="Arial"/>
          <w:kern w:val="28"/>
          <w:szCs w:val="24"/>
        </w:rPr>
        <w:t>Crescens</w:t>
      </w:r>
      <w:proofErr w:type="spellEnd"/>
      <w:r w:rsidRPr="0049700A">
        <w:rPr>
          <w:rFonts w:cs="Arial"/>
          <w:kern w:val="28"/>
          <w:szCs w:val="24"/>
        </w:rPr>
        <w:t xml:space="preserve"> to Galatia, Titus unto Dalmatia.</w:t>
      </w:r>
    </w:p>
    <w:p w:rsidR="0049700A" w:rsidRPr="0049700A" w:rsidRDefault="0049700A" w:rsidP="00EE25E4">
      <w:pPr>
        <w:widowControl w:val="0"/>
        <w:overflowPunct w:val="0"/>
        <w:autoSpaceDE w:val="0"/>
        <w:autoSpaceDN w:val="0"/>
        <w:adjustRightInd w:val="0"/>
        <w:rPr>
          <w:rFonts w:cs="Arial"/>
          <w:kern w:val="28"/>
          <w:szCs w:val="24"/>
        </w:rPr>
      </w:pPr>
    </w:p>
    <w:p w:rsidR="00EE25E4" w:rsidRPr="00DC388C" w:rsidRDefault="0089590B" w:rsidP="00EE25E4">
      <w:pPr>
        <w:widowControl w:val="0"/>
        <w:overflowPunct w:val="0"/>
        <w:autoSpaceDE w:val="0"/>
        <w:autoSpaceDN w:val="0"/>
        <w:adjustRightInd w:val="0"/>
        <w:rPr>
          <w:rFonts w:cs="Arial"/>
          <w:kern w:val="28"/>
          <w:sz w:val="28"/>
          <w:szCs w:val="28"/>
        </w:rPr>
      </w:pPr>
      <w:r>
        <w:rPr>
          <w:rFonts w:cs="Arial"/>
          <w:kern w:val="28"/>
          <w:sz w:val="28"/>
          <w:szCs w:val="28"/>
        </w:rPr>
        <w:t>3.</w:t>
      </w:r>
      <w:r>
        <w:rPr>
          <w:rFonts w:cs="Arial"/>
          <w:kern w:val="28"/>
          <w:sz w:val="28"/>
          <w:szCs w:val="28"/>
        </w:rPr>
        <w:tab/>
      </w:r>
      <w:r w:rsidR="00EE25E4" w:rsidRPr="00DC388C">
        <w:rPr>
          <w:rFonts w:cs="Arial"/>
          <w:kern w:val="28"/>
          <w:sz w:val="28"/>
          <w:szCs w:val="28"/>
        </w:rPr>
        <w:t xml:space="preserve">WE ARE NOT OUR OWN WE HAVE BEEN BOUGHT WITH A PRICE </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1Co 6:19 What? </w:t>
      </w:r>
      <w:proofErr w:type="gramStart"/>
      <w:r w:rsidRPr="0049700A">
        <w:rPr>
          <w:rFonts w:cs="Arial"/>
          <w:kern w:val="28"/>
          <w:szCs w:val="24"/>
        </w:rPr>
        <w:t>know</w:t>
      </w:r>
      <w:proofErr w:type="gramEnd"/>
      <w:r w:rsidRPr="0049700A">
        <w:rPr>
          <w:rFonts w:cs="Arial"/>
          <w:kern w:val="28"/>
          <w:szCs w:val="24"/>
        </w:rPr>
        <w:t xml:space="preserve"> ye not that your body is the temple of the Holy Ghost which is in you, which ye have of God, and ye are not your own?</w:t>
      </w:r>
    </w:p>
    <w:p w:rsidR="00EE25E4" w:rsidRPr="0049700A" w:rsidRDefault="00EE25E4" w:rsidP="00EE25E4">
      <w:pPr>
        <w:widowControl w:val="0"/>
        <w:overflowPunct w:val="0"/>
        <w:autoSpaceDE w:val="0"/>
        <w:autoSpaceDN w:val="0"/>
        <w:adjustRightInd w:val="0"/>
        <w:rPr>
          <w:rFonts w:cs="Arial"/>
          <w:kern w:val="28"/>
          <w:szCs w:val="24"/>
        </w:rPr>
      </w:pPr>
      <w:r w:rsidRPr="0049700A">
        <w:rPr>
          <w:rFonts w:cs="Arial"/>
          <w:kern w:val="28"/>
          <w:szCs w:val="24"/>
        </w:rPr>
        <w:t xml:space="preserve"> 20 For ye are bought with a price: therefore glorify God in your body, and in your spirit, which are God's.</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WE CAN NOT SEEK TO PLEASE OUR OWN SELVES ,   THE CHURCHES TO DAY ARE FULL OF SELF SEEKER’S GOING TO CHURCH DECEVING THEMSELVES , THEY ARE NOT SEEKING GOD THEY ARE</w:t>
      </w:r>
      <w:r w:rsidR="0089590B">
        <w:rPr>
          <w:rFonts w:cs="Arial"/>
          <w:kern w:val="28"/>
          <w:sz w:val="28"/>
          <w:szCs w:val="28"/>
        </w:rPr>
        <w:t xml:space="preserve"> JUST TRYING TO EASE THE</w:t>
      </w:r>
      <w:r w:rsidR="0049700A">
        <w:rPr>
          <w:rFonts w:cs="Arial"/>
          <w:kern w:val="28"/>
          <w:sz w:val="28"/>
          <w:szCs w:val="28"/>
        </w:rPr>
        <w:t>I</w:t>
      </w:r>
      <w:r w:rsidR="0089590B">
        <w:rPr>
          <w:rFonts w:cs="Arial"/>
          <w:kern w:val="28"/>
          <w:sz w:val="28"/>
          <w:szCs w:val="28"/>
        </w:rPr>
        <w:t>R CONSCI</w:t>
      </w:r>
      <w:r w:rsidRPr="00DC388C">
        <w:rPr>
          <w:rFonts w:cs="Arial"/>
          <w:kern w:val="28"/>
          <w:sz w:val="28"/>
          <w:szCs w:val="28"/>
        </w:rPr>
        <w:t>ENCE</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IF WE ARE SEEKING GOD WE WILL DO IT ALWAYS AND NOT JUST W</w:t>
      </w:r>
      <w:r w:rsidR="0089590B">
        <w:rPr>
          <w:rFonts w:cs="Arial"/>
          <w:kern w:val="28"/>
          <w:sz w:val="28"/>
          <w:szCs w:val="28"/>
        </w:rPr>
        <w:t>H</w:t>
      </w:r>
      <w:r w:rsidRPr="00DC388C">
        <w:rPr>
          <w:rFonts w:cs="Arial"/>
          <w:kern w:val="28"/>
          <w:sz w:val="28"/>
          <w:szCs w:val="28"/>
        </w:rPr>
        <w:t xml:space="preserve">EN WE ARE AT CHURCH </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WE GO ALL WEEK DOING THINGS FOR OURSELF AND OUR FAMILY AND THEN EXPECT GOD TO MEET US AT CHURCH</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Tit</w:t>
      </w:r>
      <w:r w:rsidR="0049700A">
        <w:rPr>
          <w:rFonts w:cs="Arial"/>
          <w:kern w:val="28"/>
          <w:sz w:val="28"/>
          <w:szCs w:val="28"/>
        </w:rPr>
        <w:t>us</w:t>
      </w:r>
      <w:r w:rsidRPr="00DC388C">
        <w:rPr>
          <w:rFonts w:cs="Arial"/>
          <w:kern w:val="28"/>
          <w:sz w:val="28"/>
          <w:szCs w:val="28"/>
        </w:rPr>
        <w:t xml:space="preserve"> 3:3 For we ourselves also were sometimes foolish, disobedient, deceived, serving divers lusts and pleasures, living in malice and envy, hateful, and hating one another.</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2Ti 3:1 ¶ </w:t>
      </w:r>
      <w:proofErr w:type="gramStart"/>
      <w:r w:rsidRPr="00DC388C">
        <w:rPr>
          <w:rFonts w:cs="Arial"/>
          <w:kern w:val="28"/>
          <w:sz w:val="28"/>
          <w:szCs w:val="28"/>
        </w:rPr>
        <w:t>This</w:t>
      </w:r>
      <w:proofErr w:type="gramEnd"/>
      <w:r w:rsidRPr="00DC388C">
        <w:rPr>
          <w:rFonts w:cs="Arial"/>
          <w:kern w:val="28"/>
          <w:sz w:val="28"/>
          <w:szCs w:val="28"/>
        </w:rPr>
        <w:t xml:space="preserve"> know also, that in the last days perilous times shall come.</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2 For men shall be lovers of their own selves, covetous, boasters, proud, blasphemers, disobedient to parents, unthankful, unholy,</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3 Without natural affection, trucebreakers, false accusers, incontinent, fierce, despisers of those that are good,</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4 Traitors, heady, </w:t>
      </w:r>
      <w:proofErr w:type="spellStart"/>
      <w:r w:rsidRPr="00DC388C">
        <w:rPr>
          <w:rFonts w:cs="Arial"/>
          <w:kern w:val="28"/>
          <w:sz w:val="28"/>
          <w:szCs w:val="28"/>
        </w:rPr>
        <w:t>highminded</w:t>
      </w:r>
      <w:proofErr w:type="spellEnd"/>
      <w:r w:rsidRPr="00DC388C">
        <w:rPr>
          <w:rFonts w:cs="Arial"/>
          <w:kern w:val="28"/>
          <w:sz w:val="28"/>
          <w:szCs w:val="28"/>
        </w:rPr>
        <w:t>, lovers of pleasures more than lovers of God;</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5 Having a form of godliness, but denying the power thereof: from such turn away. </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You may say preacher you </w:t>
      </w:r>
      <w:proofErr w:type="spellStart"/>
      <w:r w:rsidRPr="00DC388C">
        <w:rPr>
          <w:rFonts w:cs="Arial"/>
          <w:kern w:val="28"/>
          <w:sz w:val="28"/>
          <w:szCs w:val="28"/>
        </w:rPr>
        <w:t>cant</w:t>
      </w:r>
      <w:proofErr w:type="spellEnd"/>
      <w:r w:rsidRPr="00DC388C">
        <w:rPr>
          <w:rFonts w:cs="Arial"/>
          <w:kern w:val="28"/>
          <w:sz w:val="28"/>
          <w:szCs w:val="28"/>
        </w:rPr>
        <w:t xml:space="preserve"> say </w:t>
      </w:r>
      <w:proofErr w:type="gramStart"/>
      <w:r w:rsidRPr="00DC388C">
        <w:rPr>
          <w:rFonts w:cs="Arial"/>
          <w:kern w:val="28"/>
          <w:sz w:val="28"/>
          <w:szCs w:val="28"/>
        </w:rPr>
        <w:t>that .</w:t>
      </w:r>
      <w:proofErr w:type="gramEnd"/>
      <w:r w:rsidRPr="00DC388C">
        <w:rPr>
          <w:rFonts w:cs="Arial"/>
          <w:kern w:val="28"/>
          <w:sz w:val="28"/>
          <w:szCs w:val="28"/>
        </w:rPr>
        <w:t xml:space="preserve">  If </w:t>
      </w:r>
      <w:proofErr w:type="spellStart"/>
      <w:proofErr w:type="gramStart"/>
      <w:r w:rsidRPr="00DC388C">
        <w:rPr>
          <w:rFonts w:cs="Arial"/>
          <w:kern w:val="28"/>
          <w:sz w:val="28"/>
          <w:szCs w:val="28"/>
        </w:rPr>
        <w:t>its</w:t>
      </w:r>
      <w:proofErr w:type="spellEnd"/>
      <w:proofErr w:type="gramEnd"/>
      <w:r w:rsidRPr="00DC388C">
        <w:rPr>
          <w:rFonts w:cs="Arial"/>
          <w:kern w:val="28"/>
          <w:sz w:val="28"/>
          <w:szCs w:val="28"/>
        </w:rPr>
        <w:t xml:space="preserve"> not true show me the POWER</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THE PRESENCE OF GOD</w:t>
      </w:r>
      <w:r w:rsidR="0089590B">
        <w:rPr>
          <w:rFonts w:cs="Arial"/>
          <w:kern w:val="28"/>
          <w:sz w:val="28"/>
          <w:szCs w:val="28"/>
        </w:rPr>
        <w:t xml:space="preserve"> IS ALWAYS AVAILIBLE FOR US T</w:t>
      </w:r>
      <w:r w:rsidRPr="00DC388C">
        <w:rPr>
          <w:rFonts w:cs="Arial"/>
          <w:kern w:val="28"/>
          <w:sz w:val="28"/>
          <w:szCs w:val="28"/>
        </w:rPr>
        <w:t xml:space="preserve">O RECEIVE AGAIN BUT WE MUST BE IN THE RIGHT CONDITION TO RECEIVE IT </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w:t>
      </w:r>
    </w:p>
    <w:p w:rsidR="0049700A" w:rsidRDefault="0049700A" w:rsidP="00EE25E4">
      <w:pPr>
        <w:widowControl w:val="0"/>
        <w:overflowPunct w:val="0"/>
        <w:autoSpaceDE w:val="0"/>
        <w:autoSpaceDN w:val="0"/>
        <w:adjustRightInd w:val="0"/>
        <w:rPr>
          <w:rFonts w:cs="Arial"/>
          <w:kern w:val="28"/>
          <w:sz w:val="28"/>
          <w:szCs w:val="28"/>
        </w:rPr>
      </w:pPr>
    </w:p>
    <w:p w:rsidR="0049700A" w:rsidRDefault="0049700A" w:rsidP="00EE25E4">
      <w:pPr>
        <w:widowControl w:val="0"/>
        <w:overflowPunct w:val="0"/>
        <w:autoSpaceDE w:val="0"/>
        <w:autoSpaceDN w:val="0"/>
        <w:adjustRightInd w:val="0"/>
        <w:rPr>
          <w:rFonts w:cs="Arial"/>
          <w:kern w:val="28"/>
          <w:sz w:val="28"/>
          <w:szCs w:val="28"/>
        </w:rPr>
      </w:pPr>
    </w:p>
    <w:p w:rsidR="0049700A" w:rsidRDefault="0049700A" w:rsidP="00EE25E4">
      <w:pPr>
        <w:widowControl w:val="0"/>
        <w:overflowPunct w:val="0"/>
        <w:autoSpaceDE w:val="0"/>
        <w:autoSpaceDN w:val="0"/>
        <w:adjustRightInd w:val="0"/>
        <w:rPr>
          <w:rFonts w:cs="Arial"/>
          <w:kern w:val="28"/>
          <w:sz w:val="28"/>
          <w:szCs w:val="28"/>
        </w:rPr>
      </w:pPr>
    </w:p>
    <w:p w:rsidR="0049700A" w:rsidRDefault="0049700A" w:rsidP="00EE25E4">
      <w:pPr>
        <w:widowControl w:val="0"/>
        <w:overflowPunct w:val="0"/>
        <w:autoSpaceDE w:val="0"/>
        <w:autoSpaceDN w:val="0"/>
        <w:adjustRightInd w:val="0"/>
        <w:rPr>
          <w:rFonts w:cs="Arial"/>
          <w:kern w:val="28"/>
          <w:sz w:val="28"/>
          <w:szCs w:val="28"/>
        </w:rPr>
      </w:pPr>
    </w:p>
    <w:p w:rsidR="007C3DD4" w:rsidRDefault="007C3DD4" w:rsidP="00EE25E4">
      <w:pPr>
        <w:widowControl w:val="0"/>
        <w:overflowPunct w:val="0"/>
        <w:autoSpaceDE w:val="0"/>
        <w:autoSpaceDN w:val="0"/>
        <w:adjustRightInd w:val="0"/>
        <w:rPr>
          <w:rFonts w:cs="Arial"/>
          <w:kern w:val="28"/>
          <w:sz w:val="28"/>
          <w:szCs w:val="28"/>
        </w:rPr>
      </w:pPr>
    </w:p>
    <w:p w:rsidR="0049700A" w:rsidRDefault="0049700A"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1Sa 7:1 ¶ And the men of </w:t>
      </w:r>
      <w:proofErr w:type="spellStart"/>
      <w:r w:rsidRPr="00DC388C">
        <w:rPr>
          <w:rFonts w:cs="Arial"/>
          <w:kern w:val="28"/>
          <w:sz w:val="28"/>
          <w:szCs w:val="28"/>
        </w:rPr>
        <w:t>Kirjathjearim</w:t>
      </w:r>
      <w:proofErr w:type="spellEnd"/>
      <w:r w:rsidRPr="00DC388C">
        <w:rPr>
          <w:rFonts w:cs="Arial"/>
          <w:kern w:val="28"/>
          <w:sz w:val="28"/>
          <w:szCs w:val="28"/>
        </w:rPr>
        <w:t xml:space="preserve"> came, and fetched up the ark of the LORD, and brought it into the house of </w:t>
      </w:r>
      <w:proofErr w:type="spellStart"/>
      <w:r w:rsidRPr="00DC388C">
        <w:rPr>
          <w:rFonts w:cs="Arial"/>
          <w:kern w:val="28"/>
          <w:sz w:val="28"/>
          <w:szCs w:val="28"/>
        </w:rPr>
        <w:t>Abinadab</w:t>
      </w:r>
      <w:proofErr w:type="spellEnd"/>
      <w:r w:rsidRPr="00DC388C">
        <w:rPr>
          <w:rFonts w:cs="Arial"/>
          <w:kern w:val="28"/>
          <w:sz w:val="28"/>
          <w:szCs w:val="28"/>
        </w:rPr>
        <w:t xml:space="preserve"> in the hill, and sanctified </w:t>
      </w:r>
      <w:proofErr w:type="spellStart"/>
      <w:r w:rsidRPr="00DC388C">
        <w:rPr>
          <w:rFonts w:cs="Arial"/>
          <w:kern w:val="28"/>
          <w:sz w:val="28"/>
          <w:szCs w:val="28"/>
        </w:rPr>
        <w:t>Eleazar</w:t>
      </w:r>
      <w:proofErr w:type="spellEnd"/>
      <w:r w:rsidRPr="00DC388C">
        <w:rPr>
          <w:rFonts w:cs="Arial"/>
          <w:kern w:val="28"/>
          <w:sz w:val="28"/>
          <w:szCs w:val="28"/>
        </w:rPr>
        <w:t xml:space="preserve"> his son to keep the ark of the LORD.</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2 And it came to pass, while the ark abode in </w:t>
      </w:r>
      <w:proofErr w:type="spellStart"/>
      <w:r w:rsidRPr="00DC388C">
        <w:rPr>
          <w:rFonts w:cs="Arial"/>
          <w:kern w:val="28"/>
          <w:sz w:val="28"/>
          <w:szCs w:val="28"/>
        </w:rPr>
        <w:t>Kirjathjearim</w:t>
      </w:r>
      <w:proofErr w:type="spellEnd"/>
      <w:r w:rsidRPr="00DC388C">
        <w:rPr>
          <w:rFonts w:cs="Arial"/>
          <w:kern w:val="28"/>
          <w:sz w:val="28"/>
          <w:szCs w:val="28"/>
        </w:rPr>
        <w:t>, that the time was long; for it was twenty years: and all the house of Israel lamented after the LORD.</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3 ¶ And Samuel </w:t>
      </w:r>
      <w:proofErr w:type="spellStart"/>
      <w:r w:rsidRPr="00DC388C">
        <w:rPr>
          <w:rFonts w:cs="Arial"/>
          <w:kern w:val="28"/>
          <w:sz w:val="28"/>
          <w:szCs w:val="28"/>
        </w:rPr>
        <w:t>spake</w:t>
      </w:r>
      <w:proofErr w:type="spellEnd"/>
      <w:r w:rsidRPr="00DC388C">
        <w:rPr>
          <w:rFonts w:cs="Arial"/>
          <w:kern w:val="28"/>
          <w:sz w:val="28"/>
          <w:szCs w:val="28"/>
        </w:rPr>
        <w:t xml:space="preserve"> unto all the house of Israel, saying, If ye do return unto the LORD with all your hearts, then put away the strange gods and </w:t>
      </w:r>
      <w:proofErr w:type="spellStart"/>
      <w:r w:rsidRPr="00DC388C">
        <w:rPr>
          <w:rFonts w:cs="Arial"/>
          <w:kern w:val="28"/>
          <w:sz w:val="28"/>
          <w:szCs w:val="28"/>
        </w:rPr>
        <w:t>Ashtaroth</w:t>
      </w:r>
      <w:proofErr w:type="spellEnd"/>
      <w:r w:rsidRPr="00DC388C">
        <w:rPr>
          <w:rFonts w:cs="Arial"/>
          <w:kern w:val="28"/>
          <w:sz w:val="28"/>
          <w:szCs w:val="28"/>
        </w:rPr>
        <w:t xml:space="preserve"> from among you, and prepare your hearts unto the LORD, and serve him only: and he will deliver you out of the hand of the Philistines.</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IF YOU REPENT A</w:t>
      </w:r>
      <w:r w:rsidR="00F56015">
        <w:rPr>
          <w:rFonts w:cs="Arial"/>
          <w:kern w:val="28"/>
          <w:sz w:val="28"/>
          <w:szCs w:val="28"/>
        </w:rPr>
        <w:t>ND PUT AWAY THOSE SINS AND THING</w:t>
      </w:r>
      <w:r w:rsidRPr="00DC388C">
        <w:rPr>
          <w:rFonts w:cs="Arial"/>
          <w:kern w:val="28"/>
          <w:sz w:val="28"/>
          <w:szCs w:val="28"/>
        </w:rPr>
        <w:t>S T</w:t>
      </w:r>
      <w:r w:rsidR="00F56015">
        <w:rPr>
          <w:rFonts w:cs="Arial"/>
          <w:kern w:val="28"/>
          <w:sz w:val="28"/>
          <w:szCs w:val="28"/>
        </w:rPr>
        <w:t>H</w:t>
      </w:r>
      <w:r w:rsidRPr="00DC388C">
        <w:rPr>
          <w:rFonts w:cs="Arial"/>
          <w:kern w:val="28"/>
          <w:sz w:val="28"/>
          <w:szCs w:val="28"/>
        </w:rPr>
        <w:t xml:space="preserve">AT HAVE REPLACED THE PRESENCE OF </w:t>
      </w:r>
      <w:proofErr w:type="gramStart"/>
      <w:r w:rsidRPr="00DC388C">
        <w:rPr>
          <w:rFonts w:cs="Arial"/>
          <w:kern w:val="28"/>
          <w:sz w:val="28"/>
          <w:szCs w:val="28"/>
        </w:rPr>
        <w:t>GOD  (</w:t>
      </w:r>
      <w:proofErr w:type="gramEnd"/>
      <w:r w:rsidRPr="00DC388C">
        <w:rPr>
          <w:rFonts w:cs="Arial"/>
          <w:kern w:val="28"/>
          <w:sz w:val="28"/>
          <w:szCs w:val="28"/>
        </w:rPr>
        <w:t xml:space="preserve"> THE ARK OF GOD ) YOU WILL BE RESTORED AND YOU WILL BE ABLE TO DEFEAT THE ENEMY</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1Sa 7:4 Then the children of Israel did put away </w:t>
      </w:r>
      <w:proofErr w:type="spellStart"/>
      <w:r w:rsidRPr="00DC388C">
        <w:rPr>
          <w:rFonts w:cs="Arial"/>
          <w:kern w:val="28"/>
          <w:sz w:val="28"/>
          <w:szCs w:val="28"/>
        </w:rPr>
        <w:t>Baalim</w:t>
      </w:r>
      <w:proofErr w:type="spellEnd"/>
      <w:r w:rsidRPr="00DC388C">
        <w:rPr>
          <w:rFonts w:cs="Arial"/>
          <w:kern w:val="28"/>
          <w:sz w:val="28"/>
          <w:szCs w:val="28"/>
        </w:rPr>
        <w:t xml:space="preserve"> and </w:t>
      </w:r>
      <w:proofErr w:type="spellStart"/>
      <w:r w:rsidRPr="00DC388C">
        <w:rPr>
          <w:rFonts w:cs="Arial"/>
          <w:kern w:val="28"/>
          <w:sz w:val="28"/>
          <w:szCs w:val="28"/>
        </w:rPr>
        <w:t>Ashtaroth</w:t>
      </w:r>
      <w:proofErr w:type="spellEnd"/>
      <w:r w:rsidRPr="00DC388C">
        <w:rPr>
          <w:rFonts w:cs="Arial"/>
          <w:kern w:val="28"/>
          <w:sz w:val="28"/>
          <w:szCs w:val="28"/>
        </w:rPr>
        <w:t>, and served the LORD only.</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5 And Samuel said, Gather all Israel to </w:t>
      </w:r>
      <w:proofErr w:type="spellStart"/>
      <w:r w:rsidRPr="00DC388C">
        <w:rPr>
          <w:rFonts w:cs="Arial"/>
          <w:kern w:val="28"/>
          <w:sz w:val="28"/>
          <w:szCs w:val="28"/>
        </w:rPr>
        <w:t>Mizpeh</w:t>
      </w:r>
      <w:proofErr w:type="spellEnd"/>
      <w:r w:rsidRPr="00DC388C">
        <w:rPr>
          <w:rFonts w:cs="Arial"/>
          <w:kern w:val="28"/>
          <w:sz w:val="28"/>
          <w:szCs w:val="28"/>
        </w:rPr>
        <w:t>, and I will pray for you unto the LORD.</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6 And they gathered together to </w:t>
      </w:r>
      <w:proofErr w:type="spellStart"/>
      <w:r w:rsidRPr="00DC388C">
        <w:rPr>
          <w:rFonts w:cs="Arial"/>
          <w:kern w:val="28"/>
          <w:sz w:val="28"/>
          <w:szCs w:val="28"/>
        </w:rPr>
        <w:t>Mizpeh</w:t>
      </w:r>
      <w:proofErr w:type="spellEnd"/>
      <w:r w:rsidRPr="00DC388C">
        <w:rPr>
          <w:rFonts w:cs="Arial"/>
          <w:kern w:val="28"/>
          <w:sz w:val="28"/>
          <w:szCs w:val="28"/>
        </w:rPr>
        <w:t xml:space="preserve">, and drew water, and poured it out before the LORD, and fasted on that day, and said there, </w:t>
      </w:r>
      <w:proofErr w:type="gramStart"/>
      <w:r w:rsidRPr="00DC388C">
        <w:rPr>
          <w:rFonts w:cs="Arial"/>
          <w:kern w:val="28"/>
          <w:sz w:val="28"/>
          <w:szCs w:val="28"/>
        </w:rPr>
        <w:t>We</w:t>
      </w:r>
      <w:proofErr w:type="gramEnd"/>
      <w:r w:rsidRPr="00DC388C">
        <w:rPr>
          <w:rFonts w:cs="Arial"/>
          <w:kern w:val="28"/>
          <w:sz w:val="28"/>
          <w:szCs w:val="28"/>
        </w:rPr>
        <w:t xml:space="preserve"> have sinned against the LORD. And Samuel judged the children of Israel in </w:t>
      </w:r>
      <w:proofErr w:type="spellStart"/>
      <w:r w:rsidRPr="00DC388C">
        <w:rPr>
          <w:rFonts w:cs="Arial"/>
          <w:kern w:val="28"/>
          <w:sz w:val="28"/>
          <w:szCs w:val="28"/>
        </w:rPr>
        <w:t>Mizpeh</w:t>
      </w:r>
      <w:proofErr w:type="spellEnd"/>
      <w:r w:rsidRPr="00DC388C">
        <w:rPr>
          <w:rFonts w:cs="Arial"/>
          <w:kern w:val="28"/>
          <w:sz w:val="28"/>
          <w:szCs w:val="28"/>
        </w:rPr>
        <w:t>.</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7 ¶ </w:t>
      </w:r>
      <w:proofErr w:type="gramStart"/>
      <w:r w:rsidRPr="00DC388C">
        <w:rPr>
          <w:rFonts w:cs="Arial"/>
          <w:kern w:val="28"/>
          <w:sz w:val="28"/>
          <w:szCs w:val="28"/>
        </w:rPr>
        <w:t>And</w:t>
      </w:r>
      <w:proofErr w:type="gramEnd"/>
      <w:r w:rsidRPr="00DC388C">
        <w:rPr>
          <w:rFonts w:cs="Arial"/>
          <w:kern w:val="28"/>
          <w:sz w:val="28"/>
          <w:szCs w:val="28"/>
        </w:rPr>
        <w:t xml:space="preserve"> when the Philistines heard that the children of Israel were gathered together to </w:t>
      </w:r>
      <w:proofErr w:type="spellStart"/>
      <w:r w:rsidRPr="00DC388C">
        <w:rPr>
          <w:rFonts w:cs="Arial"/>
          <w:kern w:val="28"/>
          <w:sz w:val="28"/>
          <w:szCs w:val="28"/>
        </w:rPr>
        <w:t>Mizpeh</w:t>
      </w:r>
      <w:proofErr w:type="spellEnd"/>
      <w:r w:rsidRPr="00DC388C">
        <w:rPr>
          <w:rFonts w:cs="Arial"/>
          <w:kern w:val="28"/>
          <w:sz w:val="28"/>
          <w:szCs w:val="28"/>
        </w:rPr>
        <w:t>, the lords of the Philistines went up against Israel. And when the children of Israel heard it, they were afraid of the Philistines.</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8 And the children of Israel said to Samuel, Cease not to cry unto the LORD our God for </w:t>
      </w:r>
      <w:proofErr w:type="gramStart"/>
      <w:r w:rsidRPr="00DC388C">
        <w:rPr>
          <w:rFonts w:cs="Arial"/>
          <w:kern w:val="28"/>
          <w:sz w:val="28"/>
          <w:szCs w:val="28"/>
        </w:rPr>
        <w:t>us, that</w:t>
      </w:r>
      <w:proofErr w:type="gramEnd"/>
      <w:r w:rsidRPr="00DC388C">
        <w:rPr>
          <w:rFonts w:cs="Arial"/>
          <w:kern w:val="28"/>
          <w:sz w:val="28"/>
          <w:szCs w:val="28"/>
        </w:rPr>
        <w:t xml:space="preserve"> he will save us out of the hand of the Philistines.</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9 And Samuel took a sucking lamb, and offered it for a burnt offering wholly unto the LORD: and Samuel cried unto the LORD for Israel; and the LORD heard him.</w:t>
      </w:r>
    </w:p>
    <w:p w:rsidR="00EE25E4" w:rsidRPr="00DC388C" w:rsidRDefault="00EE25E4" w:rsidP="00EE25E4">
      <w:pPr>
        <w:widowControl w:val="0"/>
        <w:overflowPunct w:val="0"/>
        <w:autoSpaceDE w:val="0"/>
        <w:autoSpaceDN w:val="0"/>
        <w:adjustRightInd w:val="0"/>
        <w:rPr>
          <w:rFonts w:cs="Arial"/>
          <w:kern w:val="28"/>
          <w:sz w:val="28"/>
          <w:szCs w:val="28"/>
        </w:rPr>
      </w:pPr>
      <w:r w:rsidRPr="00DC388C">
        <w:rPr>
          <w:rFonts w:cs="Arial"/>
          <w:kern w:val="28"/>
          <w:sz w:val="28"/>
          <w:szCs w:val="28"/>
        </w:rPr>
        <w:t xml:space="preserve"> 10 And as Samuel was offering up the burnt offering, the Philistines drew near to battle against Israel: but the LORD thundered with a great thunder on that day upon the Philistines, and discomfited them; and they were smitten before Israel.</w:t>
      </w:r>
    </w:p>
    <w:p w:rsidR="00EE25E4" w:rsidRPr="00DC388C" w:rsidRDefault="00EE25E4" w:rsidP="00EE25E4">
      <w:pPr>
        <w:widowControl w:val="0"/>
        <w:overflowPunct w:val="0"/>
        <w:autoSpaceDE w:val="0"/>
        <w:autoSpaceDN w:val="0"/>
        <w:adjustRightInd w:val="0"/>
        <w:rPr>
          <w:rFonts w:cs="Arial"/>
          <w:kern w:val="28"/>
          <w:sz w:val="28"/>
          <w:szCs w:val="28"/>
        </w:rPr>
      </w:pPr>
    </w:p>
    <w:p w:rsidR="00EE25E4" w:rsidRPr="00DC388C" w:rsidRDefault="00EE25E4" w:rsidP="00EE25E4">
      <w:pPr>
        <w:widowControl w:val="0"/>
        <w:overflowPunct w:val="0"/>
        <w:autoSpaceDE w:val="0"/>
        <w:autoSpaceDN w:val="0"/>
        <w:adjustRightInd w:val="0"/>
        <w:rPr>
          <w:rFonts w:cs="Arial"/>
          <w:kern w:val="28"/>
          <w:sz w:val="28"/>
          <w:szCs w:val="28"/>
        </w:rPr>
      </w:pPr>
      <w:proofErr w:type="gramStart"/>
      <w:r w:rsidRPr="004F44DA">
        <w:rPr>
          <w:rFonts w:cs="Arial"/>
          <w:b/>
          <w:kern w:val="28"/>
          <w:sz w:val="28"/>
          <w:szCs w:val="28"/>
          <w:u w:val="single"/>
        </w:rPr>
        <w:t>as</w:t>
      </w:r>
      <w:proofErr w:type="gramEnd"/>
      <w:r w:rsidRPr="004F44DA">
        <w:rPr>
          <w:rFonts w:cs="Arial"/>
          <w:b/>
          <w:kern w:val="28"/>
          <w:sz w:val="28"/>
          <w:szCs w:val="28"/>
          <w:u w:val="single"/>
        </w:rPr>
        <w:t xml:space="preserve"> God hath said</w:t>
      </w:r>
      <w:r w:rsidRPr="00DC388C">
        <w:rPr>
          <w:rFonts w:cs="Arial"/>
          <w:kern w:val="28"/>
          <w:sz w:val="28"/>
          <w:szCs w:val="28"/>
        </w:rPr>
        <w:t>, I will dwell in them, and walk in them; and I will be their God, and they shall be my people</w:t>
      </w:r>
    </w:p>
    <w:p w:rsidR="00EE25E4" w:rsidRPr="00DC388C" w:rsidRDefault="00EE25E4" w:rsidP="00EE25E4">
      <w:pPr>
        <w:widowControl w:val="0"/>
        <w:overflowPunct w:val="0"/>
        <w:autoSpaceDE w:val="0"/>
        <w:autoSpaceDN w:val="0"/>
        <w:adjustRightInd w:val="0"/>
        <w:rPr>
          <w:rFonts w:cs="Arial"/>
          <w:kern w:val="28"/>
          <w:sz w:val="28"/>
          <w:szCs w:val="28"/>
        </w:rPr>
      </w:pPr>
    </w:p>
    <w:p w:rsidR="00891BA6" w:rsidRDefault="00EE25E4" w:rsidP="004F44DA">
      <w:pPr>
        <w:widowControl w:val="0"/>
        <w:overflowPunct w:val="0"/>
        <w:autoSpaceDE w:val="0"/>
        <w:autoSpaceDN w:val="0"/>
        <w:adjustRightInd w:val="0"/>
        <w:rPr>
          <w:rFonts w:cs="Arial"/>
          <w:kern w:val="28"/>
          <w:sz w:val="28"/>
          <w:szCs w:val="28"/>
        </w:rPr>
      </w:pPr>
      <w:r w:rsidRPr="00DC388C">
        <w:rPr>
          <w:rFonts w:cs="Arial"/>
          <w:kern w:val="28"/>
          <w:sz w:val="28"/>
          <w:szCs w:val="28"/>
        </w:rPr>
        <w:t xml:space="preserve">If we </w:t>
      </w:r>
      <w:r w:rsidR="004F44DA">
        <w:rPr>
          <w:rFonts w:cs="Arial"/>
          <w:kern w:val="28"/>
          <w:sz w:val="28"/>
          <w:szCs w:val="28"/>
        </w:rPr>
        <w:t>repent and get the presence of G</w:t>
      </w:r>
      <w:r w:rsidRPr="00DC388C">
        <w:rPr>
          <w:rFonts w:cs="Arial"/>
          <w:kern w:val="28"/>
          <w:sz w:val="28"/>
          <w:szCs w:val="28"/>
        </w:rPr>
        <w:t xml:space="preserve">od back in our </w:t>
      </w:r>
      <w:proofErr w:type="gramStart"/>
      <w:r w:rsidRPr="00DC388C">
        <w:rPr>
          <w:rFonts w:cs="Arial"/>
          <w:kern w:val="28"/>
          <w:sz w:val="28"/>
          <w:szCs w:val="28"/>
        </w:rPr>
        <w:t>lives ,</w:t>
      </w:r>
      <w:proofErr w:type="gramEnd"/>
      <w:r w:rsidRPr="00DC388C">
        <w:rPr>
          <w:rFonts w:cs="Arial"/>
          <w:kern w:val="28"/>
          <w:sz w:val="28"/>
          <w:szCs w:val="28"/>
        </w:rPr>
        <w:t xml:space="preserve"> GOD WILL BE EVERY THING WE NEED , WE DON’T NEED THE THINGS OF THIS WORLD TO SATISFY OUR LIVE</w:t>
      </w:r>
      <w:r w:rsidR="004F44DA">
        <w:rPr>
          <w:rFonts w:cs="Arial"/>
          <w:kern w:val="28"/>
          <w:sz w:val="28"/>
          <w:szCs w:val="28"/>
        </w:rPr>
        <w:t>’S</w:t>
      </w:r>
      <w:r w:rsidRPr="00DC388C">
        <w:rPr>
          <w:rFonts w:cs="Arial"/>
          <w:kern w:val="28"/>
          <w:sz w:val="28"/>
          <w:szCs w:val="28"/>
        </w:rPr>
        <w:t xml:space="preserve"> GODS  PRESENCE IS ENOUGH</w:t>
      </w:r>
    </w:p>
    <w:p w:rsidR="002E00FD" w:rsidRDefault="002E00FD" w:rsidP="004F44DA">
      <w:pPr>
        <w:widowControl w:val="0"/>
        <w:overflowPunct w:val="0"/>
        <w:autoSpaceDE w:val="0"/>
        <w:autoSpaceDN w:val="0"/>
        <w:adjustRightInd w:val="0"/>
        <w:rPr>
          <w:rFonts w:cs="Arial"/>
          <w:kern w:val="28"/>
          <w:sz w:val="28"/>
          <w:szCs w:val="28"/>
        </w:rPr>
      </w:pPr>
    </w:p>
    <w:p w:rsidR="002E00FD" w:rsidRDefault="002E00FD" w:rsidP="004F44DA">
      <w:pPr>
        <w:widowControl w:val="0"/>
        <w:overflowPunct w:val="0"/>
        <w:autoSpaceDE w:val="0"/>
        <w:autoSpaceDN w:val="0"/>
        <w:adjustRightInd w:val="0"/>
        <w:rPr>
          <w:rFonts w:cs="Arial"/>
          <w:kern w:val="28"/>
          <w:sz w:val="28"/>
          <w:szCs w:val="28"/>
        </w:rPr>
      </w:pPr>
    </w:p>
    <w:p w:rsidR="002E00FD" w:rsidRDefault="002E00FD"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45154" w:rsidRPr="001D2338" w:rsidRDefault="00245154" w:rsidP="00245154">
      <w:pPr>
        <w:pStyle w:val="Title"/>
        <w:rPr>
          <w:u w:val="single"/>
        </w:rPr>
      </w:pPr>
      <w:r w:rsidRPr="00021F6D">
        <w:t> </w:t>
      </w:r>
      <w:r w:rsidRPr="00556280">
        <w:rPr>
          <w:u w:val="single"/>
        </w:rPr>
        <w:t>Coverings and Curtains</w:t>
      </w:r>
    </w:p>
    <w:p w:rsidR="00245154" w:rsidRDefault="00245154" w:rsidP="00245154"/>
    <w:p w:rsidR="00245154" w:rsidRDefault="00245154" w:rsidP="00245154">
      <w:r>
        <w:t>The coverings are the first to be made.</w:t>
      </w:r>
    </w:p>
    <w:p w:rsidR="00245154" w:rsidRDefault="00245154" w:rsidP="00245154">
      <w:r>
        <w:t>The curtains become coverings for the instruments in journey.</w:t>
      </w:r>
    </w:p>
    <w:p w:rsidR="00245154" w:rsidRPr="00556280" w:rsidRDefault="00245154" w:rsidP="00245154"/>
    <w:p w:rsidR="00245154" w:rsidRDefault="00245154" w:rsidP="00245154">
      <w:r>
        <w:t xml:space="preserve">Hebrews 11:6 </w:t>
      </w:r>
      <w:proofErr w:type="gramStart"/>
      <w:r>
        <w:t>But</w:t>
      </w:r>
      <w:proofErr w:type="gramEnd"/>
      <w:r>
        <w:t xml:space="preserve"> without faith it is impossible to please him: for he that cometh to God must believe that he is, and that he is a </w:t>
      </w:r>
      <w:proofErr w:type="spellStart"/>
      <w:r>
        <w:t>rewarder</w:t>
      </w:r>
      <w:proofErr w:type="spellEnd"/>
      <w:r>
        <w:t xml:space="preserve"> of them that diligently seek him.</w:t>
      </w:r>
    </w:p>
    <w:p w:rsidR="00245154" w:rsidRDefault="00245154" w:rsidP="00245154"/>
    <w:p w:rsidR="00245154" w:rsidRDefault="00245154" w:rsidP="00245154">
      <w:r>
        <w:t xml:space="preserve">Believe that </w:t>
      </w:r>
      <w:r>
        <w:rPr>
          <w:b/>
          <w:u w:val="single"/>
        </w:rPr>
        <w:t>H</w:t>
      </w:r>
      <w:r w:rsidRPr="002A26EE">
        <w:rPr>
          <w:b/>
          <w:u w:val="single"/>
        </w:rPr>
        <w:t>e is</w:t>
      </w:r>
      <w:r>
        <w:t>, so that you diligently seek him.</w:t>
      </w:r>
    </w:p>
    <w:p w:rsidR="00245154" w:rsidRDefault="00245154" w:rsidP="00245154"/>
    <w:p w:rsidR="00245154" w:rsidRDefault="00245154" w:rsidP="00245154">
      <w:r w:rsidRPr="00E65366">
        <w:t>Joh</w:t>
      </w:r>
      <w:r>
        <w:t>n</w:t>
      </w:r>
      <w:r w:rsidRPr="00E65366">
        <w:t xml:space="preserve"> 12:32 And I, if I be lifted up from the earth, will draw all men unto me.</w:t>
      </w:r>
    </w:p>
    <w:p w:rsidR="00245154" w:rsidRDefault="00245154" w:rsidP="00245154"/>
    <w:p w:rsidR="00245154" w:rsidRDefault="00245154" w:rsidP="00245154">
      <w:r>
        <w:t>Moses as a man disqualified Himself through disobedience</w:t>
      </w:r>
    </w:p>
    <w:p w:rsidR="00245154" w:rsidRDefault="00245154" w:rsidP="00245154"/>
    <w:p w:rsidR="00245154" w:rsidRDefault="00245154" w:rsidP="00245154">
      <w:r>
        <w:t>Double—</w:t>
      </w:r>
      <w:proofErr w:type="gramStart"/>
      <w:r>
        <w:t>Full</w:t>
      </w:r>
      <w:proofErr w:type="gramEnd"/>
      <w:r>
        <w:t xml:space="preserve"> portion anointing</w:t>
      </w:r>
    </w:p>
    <w:p w:rsidR="00245154" w:rsidRDefault="00245154" w:rsidP="00245154">
      <w:r>
        <w:t>Double—Full portion of Fellowship of sufferings</w:t>
      </w:r>
    </w:p>
    <w:p w:rsidR="00245154" w:rsidRDefault="00245154" w:rsidP="00245154"/>
    <w:p w:rsidR="00245154" w:rsidRDefault="00245154" w:rsidP="00245154">
      <w:r>
        <w:t xml:space="preserve">  50 Anointed Ministry</w:t>
      </w:r>
    </w:p>
    <w:p w:rsidR="00245154" w:rsidRDefault="00245154" w:rsidP="00245154">
      <w:r>
        <w:t>100—fold Ministry</w:t>
      </w:r>
    </w:p>
    <w:p w:rsidR="00245154" w:rsidRDefault="00245154" w:rsidP="00245154">
      <w:r>
        <w:t>Anointed for what? For service</w:t>
      </w:r>
    </w:p>
    <w:p w:rsidR="00245154" w:rsidRDefault="00245154" w:rsidP="00245154"/>
    <w:p w:rsidR="00245154" w:rsidRDefault="00245154" w:rsidP="00245154">
      <w:r>
        <w:t>We must look from the outside to the Inside in relationship to the ministry today.</w:t>
      </w:r>
    </w:p>
    <w:p w:rsidR="00245154" w:rsidRDefault="00245154" w:rsidP="00245154"/>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245154">
      <w:pPr>
        <w:rPr>
          <w:b/>
          <w:u w:val="single"/>
        </w:rPr>
      </w:pPr>
    </w:p>
    <w:p w:rsidR="00245154" w:rsidRDefault="00245154" w:rsidP="004F44DA">
      <w:pPr>
        <w:widowControl w:val="0"/>
        <w:overflowPunct w:val="0"/>
        <w:autoSpaceDE w:val="0"/>
        <w:autoSpaceDN w:val="0"/>
        <w:adjustRightInd w:val="0"/>
        <w:rPr>
          <w:rFonts w:cs="Arial"/>
          <w:kern w:val="28"/>
          <w:sz w:val="28"/>
          <w:szCs w:val="28"/>
        </w:rPr>
      </w:pPr>
    </w:p>
    <w:p w:rsidR="00245154" w:rsidRDefault="00245154" w:rsidP="004F44DA">
      <w:pPr>
        <w:widowControl w:val="0"/>
        <w:overflowPunct w:val="0"/>
        <w:autoSpaceDE w:val="0"/>
        <w:autoSpaceDN w:val="0"/>
        <w:adjustRightInd w:val="0"/>
        <w:rPr>
          <w:rFonts w:cs="Arial"/>
          <w:kern w:val="28"/>
          <w:sz w:val="28"/>
          <w:szCs w:val="28"/>
        </w:rPr>
      </w:pPr>
    </w:p>
    <w:p w:rsidR="002E00FD" w:rsidRDefault="002E00FD" w:rsidP="004F44DA">
      <w:pPr>
        <w:widowControl w:val="0"/>
        <w:overflowPunct w:val="0"/>
        <w:autoSpaceDE w:val="0"/>
        <w:autoSpaceDN w:val="0"/>
        <w:adjustRightInd w:val="0"/>
        <w:rPr>
          <w:rFonts w:cs="Arial"/>
          <w:kern w:val="28"/>
          <w:sz w:val="28"/>
          <w:szCs w:val="28"/>
        </w:rPr>
      </w:pPr>
    </w:p>
    <w:p w:rsidR="002E00FD" w:rsidRDefault="002E00FD" w:rsidP="004F44DA">
      <w:pPr>
        <w:widowControl w:val="0"/>
        <w:overflowPunct w:val="0"/>
        <w:autoSpaceDE w:val="0"/>
        <w:autoSpaceDN w:val="0"/>
        <w:adjustRightInd w:val="0"/>
        <w:rPr>
          <w:rFonts w:cs="Arial"/>
          <w:kern w:val="28"/>
          <w:sz w:val="28"/>
          <w:szCs w:val="28"/>
        </w:rPr>
      </w:pPr>
    </w:p>
    <w:p w:rsidR="002E00FD" w:rsidRDefault="002E00FD" w:rsidP="004F44DA">
      <w:pPr>
        <w:widowControl w:val="0"/>
        <w:overflowPunct w:val="0"/>
        <w:autoSpaceDE w:val="0"/>
        <w:autoSpaceDN w:val="0"/>
        <w:adjustRightInd w:val="0"/>
        <w:rPr>
          <w:rFonts w:cs="Arial"/>
          <w:kern w:val="28"/>
          <w:sz w:val="28"/>
          <w:szCs w:val="28"/>
        </w:rPr>
      </w:pPr>
    </w:p>
    <w:p w:rsidR="002E00FD" w:rsidRDefault="002E00FD" w:rsidP="004F44DA">
      <w:pPr>
        <w:widowControl w:val="0"/>
        <w:overflowPunct w:val="0"/>
        <w:autoSpaceDE w:val="0"/>
        <w:autoSpaceDN w:val="0"/>
        <w:adjustRightInd w:val="0"/>
        <w:rPr>
          <w:rFonts w:cs="Arial"/>
          <w:kern w:val="28"/>
          <w:sz w:val="28"/>
          <w:szCs w:val="28"/>
        </w:rPr>
      </w:pP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rPr>
          <w:rFonts w:eastAsia="Times New Roman" w:cs="Times New Roman"/>
        </w:rPr>
      </w:pPr>
      <w:r w:rsidRPr="00021F6D">
        <w:rPr>
          <w:rFonts w:eastAsia="Times New Roman" w:cs="Times New Roman"/>
        </w:rPr>
        <w:t>B. The framing system for the tabernacle.</w:t>
      </w:r>
    </w:p>
    <w:p w:rsidR="00021F6D" w:rsidRPr="00021F6D" w:rsidRDefault="00021F6D" w:rsidP="00021F6D">
      <w:pPr>
        <w:keepLines/>
        <w:rPr>
          <w:rFonts w:eastAsia="Times New Roman" w:cs="Times New Roman"/>
        </w:rPr>
      </w:pPr>
      <w:r w:rsidRPr="00021F6D">
        <w:rPr>
          <w:rFonts w:eastAsia="Times New Roman" w:cs="Times New Roman"/>
        </w:rPr>
        <w:t> </w:t>
      </w:r>
    </w:p>
    <w:p w:rsidR="00021F6D" w:rsidRPr="00021F6D" w:rsidRDefault="00021F6D" w:rsidP="00021F6D">
      <w:pPr>
        <w:keepLines/>
        <w:ind w:left="720"/>
        <w:rPr>
          <w:rFonts w:eastAsia="Times New Roman" w:cs="Times New Roman"/>
        </w:rPr>
      </w:pPr>
      <w:r w:rsidRPr="00021F6D">
        <w:rPr>
          <w:rFonts w:eastAsia="Times New Roman" w:cs="Times New Roman"/>
        </w:rPr>
        <w:t>1. (15-25) Boards for the sides of the tent.</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t xml:space="preserve">"And for the tabernacle you shall make the boards of acacia wood, standing upright. Ten cubits </w:t>
      </w:r>
      <w:r w:rsidRPr="00021F6D">
        <w:rPr>
          <w:rFonts w:ascii="Times New Roman" w:eastAsia="Times New Roman" w:hAnsi="Times New Roman" w:cs="Times New Roman"/>
          <w:i/>
          <w:iCs/>
          <w:color w:val="800000"/>
          <w:sz w:val="28"/>
        </w:rPr>
        <w:t xml:space="preserve">shall be </w:t>
      </w:r>
      <w:r w:rsidRPr="00021F6D">
        <w:rPr>
          <w:rFonts w:ascii="Times New Roman" w:eastAsia="Times New Roman" w:hAnsi="Times New Roman" w:cs="Times New Roman"/>
          <w:color w:val="800000"/>
          <w:sz w:val="28"/>
        </w:rPr>
        <w:t xml:space="preserve">the length of a board, and a cubit and a half </w:t>
      </w:r>
      <w:r w:rsidRPr="00021F6D">
        <w:rPr>
          <w:rFonts w:ascii="Times New Roman" w:eastAsia="Times New Roman" w:hAnsi="Times New Roman" w:cs="Times New Roman"/>
          <w:i/>
          <w:iCs/>
          <w:color w:val="800000"/>
          <w:sz w:val="28"/>
        </w:rPr>
        <w:t xml:space="preserve">shall be </w:t>
      </w:r>
      <w:r w:rsidRPr="00021F6D">
        <w:rPr>
          <w:rFonts w:ascii="Times New Roman" w:eastAsia="Times New Roman" w:hAnsi="Times New Roman" w:cs="Times New Roman"/>
          <w:color w:val="800000"/>
          <w:sz w:val="28"/>
        </w:rPr>
        <w:t xml:space="preserve">the width of each board. Two </w:t>
      </w:r>
      <w:proofErr w:type="spellStart"/>
      <w:r w:rsidRPr="00021F6D">
        <w:rPr>
          <w:rFonts w:ascii="Times New Roman" w:eastAsia="Times New Roman" w:hAnsi="Times New Roman" w:cs="Times New Roman"/>
          <w:color w:val="800000"/>
          <w:sz w:val="28"/>
        </w:rPr>
        <w:t>tenons</w:t>
      </w:r>
      <w:proofErr w:type="spellEnd"/>
      <w:r w:rsidRPr="00021F6D">
        <w:rPr>
          <w:rFonts w:ascii="Times New Roman" w:eastAsia="Times New Roman" w:hAnsi="Times New Roman" w:cs="Times New Roman"/>
          <w:color w:val="800000"/>
          <w:sz w:val="28"/>
        </w:rPr>
        <w:t xml:space="preserve"> </w:t>
      </w:r>
      <w:r w:rsidRPr="00021F6D">
        <w:rPr>
          <w:rFonts w:ascii="Times New Roman" w:eastAsia="Times New Roman" w:hAnsi="Times New Roman" w:cs="Times New Roman"/>
          <w:i/>
          <w:iCs/>
          <w:color w:val="800000"/>
          <w:sz w:val="28"/>
        </w:rPr>
        <w:t xml:space="preserve">shall be </w:t>
      </w:r>
      <w:r w:rsidRPr="00021F6D">
        <w:rPr>
          <w:rFonts w:ascii="Times New Roman" w:eastAsia="Times New Roman" w:hAnsi="Times New Roman" w:cs="Times New Roman"/>
          <w:color w:val="800000"/>
          <w:sz w:val="28"/>
        </w:rPr>
        <w:t xml:space="preserve">in each board for binding one to another. Thus you shall make for all the boards of the tabernacle. And you shall make the boards for the tabernacle, twenty boards for the south side. You shall make forty sockets of silver under the twenty boards: two sockets under each of the boards for its two </w:t>
      </w:r>
      <w:proofErr w:type="spellStart"/>
      <w:r w:rsidRPr="00021F6D">
        <w:rPr>
          <w:rFonts w:ascii="Times New Roman" w:eastAsia="Times New Roman" w:hAnsi="Times New Roman" w:cs="Times New Roman"/>
          <w:color w:val="800000"/>
          <w:sz w:val="28"/>
        </w:rPr>
        <w:t>tenons</w:t>
      </w:r>
      <w:proofErr w:type="spellEnd"/>
      <w:r w:rsidRPr="00021F6D">
        <w:rPr>
          <w:rFonts w:ascii="Times New Roman" w:eastAsia="Times New Roman" w:hAnsi="Times New Roman" w:cs="Times New Roman"/>
          <w:color w:val="800000"/>
          <w:sz w:val="28"/>
        </w:rPr>
        <w:t xml:space="preserve">. And for the second side of the tabernacle, the north side, </w:t>
      </w:r>
      <w:r w:rsidRPr="00021F6D">
        <w:rPr>
          <w:rFonts w:ascii="Times New Roman" w:eastAsia="Times New Roman" w:hAnsi="Times New Roman" w:cs="Times New Roman"/>
          <w:i/>
          <w:iCs/>
          <w:color w:val="800000"/>
          <w:sz w:val="28"/>
        </w:rPr>
        <w:t xml:space="preserve">there shall be </w:t>
      </w:r>
      <w:r w:rsidRPr="00021F6D">
        <w:rPr>
          <w:rFonts w:ascii="Times New Roman" w:eastAsia="Times New Roman" w:hAnsi="Times New Roman" w:cs="Times New Roman"/>
          <w:color w:val="800000"/>
          <w:sz w:val="28"/>
        </w:rPr>
        <w:t>twenty boards and their forty sockets of silver: two sockets under each of the boards. For the far side of the tabernacle, westward, you shall make six boards. And you shall also make two boards for the two back corners of the tabernacle. They shall be coupled together at the bottom and they shall be coupled together at the top by one ring. Thus it shall be for both of them. They shall be for the two corners. So there shall be eight boards with their sockets of silver; sixteen sockets; two sockets under each board.</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For the tabernacle you shall make the boards of acacia wood</w:t>
      </w:r>
      <w:r w:rsidRPr="00021F6D">
        <w:rPr>
          <w:rFonts w:eastAsia="Times New Roman" w:cs="Times New Roman"/>
        </w:rPr>
        <w:t>: Each board was made of acacia wood and overlaid with gold. Each board was 15 feet (5 meters) high and 2 feet 3 inches (about .75 meter) wide.</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b. </w:t>
      </w:r>
      <w:r w:rsidRPr="00021F6D">
        <w:rPr>
          <w:rFonts w:eastAsia="Times New Roman" w:cs="Times New Roman"/>
          <w:b/>
          <w:bCs/>
          <w:color w:val="800000"/>
        </w:rPr>
        <w:t>Twenty boards for the south side</w:t>
      </w:r>
      <w:r w:rsidRPr="00021F6D">
        <w:rPr>
          <w:rFonts w:eastAsia="Times New Roman" w:cs="Times New Roman"/>
        </w:rPr>
        <w:t>: The north and south sides of the tabernacle had 20 boards each. The back (</w:t>
      </w:r>
      <w:r w:rsidRPr="00021F6D">
        <w:rPr>
          <w:rFonts w:eastAsia="Times New Roman" w:cs="Times New Roman"/>
          <w:b/>
          <w:color w:val="800000"/>
        </w:rPr>
        <w:t>westward</w:t>
      </w:r>
      <w:r w:rsidRPr="00021F6D">
        <w:rPr>
          <w:rFonts w:eastAsia="Times New Roman" w:cs="Times New Roman"/>
        </w:rPr>
        <w:t>) side was six boards wide with two corner boards, for a total of eight boards across the back.</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c. </w:t>
      </w:r>
      <w:r w:rsidRPr="00021F6D">
        <w:rPr>
          <w:rFonts w:eastAsia="Times New Roman" w:cs="Times New Roman"/>
          <w:b/>
          <w:bCs/>
          <w:color w:val="800000"/>
        </w:rPr>
        <w:t>Coupled together at the top by one ring</w:t>
      </w:r>
      <w:r w:rsidRPr="00021F6D">
        <w:rPr>
          <w:rFonts w:eastAsia="Times New Roman" w:cs="Times New Roman"/>
        </w:rPr>
        <w:t xml:space="preserve">: Each board was joined together by a system of </w:t>
      </w:r>
      <w:proofErr w:type="spellStart"/>
      <w:r w:rsidRPr="00021F6D">
        <w:rPr>
          <w:rFonts w:eastAsia="Times New Roman" w:cs="Times New Roman"/>
          <w:b/>
          <w:color w:val="800000"/>
        </w:rPr>
        <w:t>tenons</w:t>
      </w:r>
      <w:proofErr w:type="spellEnd"/>
      <w:r w:rsidRPr="00021F6D">
        <w:rPr>
          <w:rFonts w:eastAsia="Times New Roman" w:cs="Times New Roman"/>
        </w:rPr>
        <w:t xml:space="preserve"> (tabs) with </w:t>
      </w:r>
      <w:r w:rsidRPr="00021F6D">
        <w:rPr>
          <w:rFonts w:eastAsia="Times New Roman" w:cs="Times New Roman"/>
          <w:b/>
          <w:color w:val="800000"/>
        </w:rPr>
        <w:t>rings</w:t>
      </w:r>
      <w:r w:rsidRPr="00021F6D">
        <w:rPr>
          <w:rFonts w:eastAsia="Times New Roman" w:cs="Times New Roman"/>
        </w:rPr>
        <w:t>, through which ran bars. Each board had four rings through which the bars ran, and the corner boards had eight rings, four on two sides to accommodate the corners.</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d. </w:t>
      </w:r>
      <w:r w:rsidRPr="00021F6D">
        <w:rPr>
          <w:rFonts w:eastAsia="Times New Roman" w:cs="Times New Roman"/>
          <w:b/>
          <w:bCs/>
          <w:color w:val="800000"/>
        </w:rPr>
        <w:t>So there shall be eight boards with their sockets of silver; sixteen sockets</w:t>
      </w:r>
      <w:r w:rsidRPr="00021F6D">
        <w:rPr>
          <w:rFonts w:eastAsia="Times New Roman" w:cs="Times New Roman"/>
        </w:rPr>
        <w:t>: Each board rested on two sockets of silver, each socket made with one talent of silver. Therefore each board rested on a base of 264 pounds (120 kilos) of silver.</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Silver is the metal associated with redemption and payment for sin (Exodus 21:32, Leviticus 5:15, 27:3, 27:6, Numbers 18:16, and Deuteronomy 22:19). Jesus was betrayed for silver (Matthew 26:15). The tabernacle's foundation was silver - pointing to the redeeming work of Jesus Christ.</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r w:rsidRPr="00021F6D">
        <w:rPr>
          <w:rFonts w:eastAsia="Times New Roman" w:cs="Times New Roman"/>
        </w:rPr>
        <w:t>ii. Perhaps the dual nature of the foundation had to do with the two sources of revelation - the Old and New Testaments.</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r w:rsidRPr="00021F6D">
        <w:rPr>
          <w:rFonts w:eastAsia="Times New Roman" w:cs="Times New Roman"/>
        </w:rPr>
        <w:t>iii. The silver of redemption also separated the tabernacle from the dirt of the desert floor. Jesus' redeeming work separates us from the world.</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720"/>
        <w:rPr>
          <w:rFonts w:eastAsia="Times New Roman" w:cs="Times New Roman"/>
        </w:rPr>
      </w:pPr>
      <w:r w:rsidRPr="00021F6D">
        <w:rPr>
          <w:rFonts w:eastAsia="Times New Roman" w:cs="Times New Roman"/>
        </w:rPr>
        <w:t>2. (26-30) Bars to join together the boards.</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t xml:space="preserve">"And you shall make bars of acacia wood: five for the boards on one side of the tabernacle, five bars for the boards on the other side of the tabernacle, and five bars for the boards of the side of the tabernacle, for the far side westward. The middle bar shall pass through the midst of the boards from end to end. You shall overlay the boards with gold, make their rings of gold </w:t>
      </w:r>
      <w:r w:rsidRPr="00021F6D">
        <w:rPr>
          <w:rFonts w:ascii="Times New Roman" w:eastAsia="Times New Roman" w:hAnsi="Times New Roman" w:cs="Times New Roman"/>
          <w:i/>
          <w:iCs/>
          <w:color w:val="800000"/>
          <w:sz w:val="28"/>
        </w:rPr>
        <w:t xml:space="preserve">as </w:t>
      </w:r>
      <w:r w:rsidRPr="00021F6D">
        <w:rPr>
          <w:rFonts w:ascii="Times New Roman" w:eastAsia="Times New Roman" w:hAnsi="Times New Roman" w:cs="Times New Roman"/>
          <w:color w:val="800000"/>
          <w:sz w:val="28"/>
        </w:rPr>
        <w:t xml:space="preserve">holders for the bars, and overlay the bars with gold. And you shall </w:t>
      </w:r>
      <w:proofErr w:type="gramStart"/>
      <w:r w:rsidRPr="00021F6D">
        <w:rPr>
          <w:rFonts w:ascii="Times New Roman" w:eastAsia="Times New Roman" w:hAnsi="Times New Roman" w:cs="Times New Roman"/>
          <w:color w:val="800000"/>
          <w:sz w:val="28"/>
        </w:rPr>
        <w:t>raise</w:t>
      </w:r>
      <w:proofErr w:type="gramEnd"/>
      <w:r w:rsidRPr="00021F6D">
        <w:rPr>
          <w:rFonts w:ascii="Times New Roman" w:eastAsia="Times New Roman" w:hAnsi="Times New Roman" w:cs="Times New Roman"/>
          <w:color w:val="800000"/>
          <w:sz w:val="28"/>
        </w:rPr>
        <w:t xml:space="preserve"> up the tabernacle according to its pattern which you were shown on the mountain.</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And you shall make bars of acacia wood</w:t>
      </w:r>
      <w:r w:rsidRPr="00021F6D">
        <w:rPr>
          <w:rFonts w:eastAsia="Times New Roman" w:cs="Times New Roman"/>
        </w:rPr>
        <w:t>: Each bar was made of acacia wood and overlaid in gold. Seemingly, the bars ran the entire length of each side, linking together each board into one system.</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b. </w:t>
      </w:r>
      <w:r w:rsidRPr="00021F6D">
        <w:rPr>
          <w:rFonts w:eastAsia="Times New Roman" w:cs="Times New Roman"/>
          <w:b/>
          <w:bCs/>
          <w:color w:val="800000"/>
        </w:rPr>
        <w:t>The middle bar shall pass through the midst of the boards from end to end</w:t>
      </w:r>
      <w:r w:rsidRPr="00021F6D">
        <w:rPr>
          <w:rFonts w:eastAsia="Times New Roman" w:cs="Times New Roman"/>
        </w:rPr>
        <w:t xml:space="preserve">: Four bars ran horizontally on each side, linking each board. One bar - </w:t>
      </w:r>
      <w:r w:rsidRPr="00021F6D">
        <w:rPr>
          <w:rFonts w:eastAsia="Times New Roman" w:cs="Times New Roman"/>
          <w:b/>
          <w:bCs/>
          <w:color w:val="800000"/>
        </w:rPr>
        <w:t>the middle bar</w:t>
      </w:r>
      <w:r w:rsidRPr="00021F6D">
        <w:rPr>
          <w:rFonts w:eastAsia="Times New Roman" w:cs="Times New Roman"/>
        </w:rPr>
        <w:t xml:space="preserve"> - was invisible, running in the middle of each board.</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This speaks to both the visible and the invisible unity among God's people. The system of linking bars was both visible and invisible.</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proofErr w:type="gramStart"/>
      <w:r w:rsidRPr="00021F6D">
        <w:rPr>
          <w:rFonts w:eastAsia="Times New Roman" w:cs="Times New Roman"/>
        </w:rPr>
        <w:t>c</w:t>
      </w:r>
      <w:proofErr w:type="gramEnd"/>
      <w:r w:rsidRPr="00021F6D">
        <w:rPr>
          <w:rFonts w:eastAsia="Times New Roman" w:cs="Times New Roman"/>
        </w:rPr>
        <w:t xml:space="preserve">. </w:t>
      </w:r>
      <w:r w:rsidRPr="00021F6D">
        <w:rPr>
          <w:rFonts w:eastAsia="Times New Roman" w:cs="Times New Roman"/>
          <w:b/>
          <w:color w:val="800000"/>
        </w:rPr>
        <w:t>According to its pattern which you were shown on the mountain</w:t>
      </w:r>
      <w:r w:rsidRPr="00021F6D">
        <w:rPr>
          <w:rFonts w:eastAsia="Times New Roman" w:cs="Times New Roman"/>
        </w:rPr>
        <w:t>: The repetition of this phrase (Exodus 25:9, 25:40 and here in 26:30) suggests that Moses received a vision of exactly how the tabernacle should look. He had to communicate this vision to the craftsmen who did the actual building.</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God works the same way in leaders today. He gives them a vision of what His work should be, and the leader passes it on to others who will do much of the actual work. Moses couldn't have remained silent about what God had shown him, or the work would never have gotten done.</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rPr>
          <w:rFonts w:eastAsia="Times New Roman" w:cs="Times New Roman"/>
        </w:rPr>
      </w:pPr>
      <w:r w:rsidRPr="00021F6D">
        <w:rPr>
          <w:rFonts w:eastAsia="Times New Roman" w:cs="Times New Roman"/>
        </w:rPr>
        <w:t>C. Two barriers: the veil and the screen.</w:t>
      </w:r>
    </w:p>
    <w:p w:rsidR="00021F6D" w:rsidRPr="00021F6D" w:rsidRDefault="00021F6D" w:rsidP="00021F6D">
      <w:pPr>
        <w:keepLines/>
        <w:rPr>
          <w:rFonts w:eastAsia="Times New Roman" w:cs="Times New Roman"/>
        </w:rPr>
      </w:pPr>
      <w:r w:rsidRPr="00021F6D">
        <w:rPr>
          <w:rFonts w:eastAsia="Times New Roman" w:cs="Times New Roman"/>
        </w:rPr>
        <w:t> </w:t>
      </w:r>
    </w:p>
    <w:p w:rsidR="00021F6D" w:rsidRPr="00021F6D" w:rsidRDefault="00021F6D" w:rsidP="00021F6D">
      <w:pPr>
        <w:keepLines/>
        <w:ind w:left="720"/>
        <w:rPr>
          <w:rFonts w:eastAsia="Times New Roman" w:cs="Times New Roman"/>
        </w:rPr>
      </w:pPr>
      <w:r w:rsidRPr="00021F6D">
        <w:rPr>
          <w:rFonts w:eastAsia="Times New Roman" w:cs="Times New Roman"/>
        </w:rPr>
        <w:t xml:space="preserve">1. (31-33) </w:t>
      </w:r>
      <w:proofErr w:type="gramStart"/>
      <w:r w:rsidRPr="00021F6D">
        <w:rPr>
          <w:rFonts w:eastAsia="Times New Roman" w:cs="Times New Roman"/>
        </w:rPr>
        <w:t>The</w:t>
      </w:r>
      <w:proofErr w:type="gramEnd"/>
      <w:r w:rsidRPr="00021F6D">
        <w:rPr>
          <w:rFonts w:eastAsia="Times New Roman" w:cs="Times New Roman"/>
        </w:rPr>
        <w:t xml:space="preserve"> veil.</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t xml:space="preserve">"You shall make a veil woven of blue, purple, and scarlet </w:t>
      </w:r>
      <w:r w:rsidRPr="00021F6D">
        <w:rPr>
          <w:rFonts w:ascii="Times New Roman" w:eastAsia="Times New Roman" w:hAnsi="Times New Roman" w:cs="Times New Roman"/>
          <w:i/>
          <w:iCs/>
          <w:color w:val="800000"/>
          <w:sz w:val="28"/>
        </w:rPr>
        <w:t xml:space="preserve">thread, </w:t>
      </w:r>
      <w:r w:rsidRPr="00021F6D">
        <w:rPr>
          <w:rFonts w:ascii="Times New Roman" w:eastAsia="Times New Roman" w:hAnsi="Times New Roman" w:cs="Times New Roman"/>
          <w:color w:val="800000"/>
          <w:sz w:val="28"/>
        </w:rPr>
        <w:t xml:space="preserve">and fine woven linen. It shall be woven with an artistic design of cherubim. You shall hang it upon the four pillars of acacia </w:t>
      </w:r>
      <w:r w:rsidRPr="00021F6D">
        <w:rPr>
          <w:rFonts w:ascii="Times New Roman" w:eastAsia="Times New Roman" w:hAnsi="Times New Roman" w:cs="Times New Roman"/>
          <w:i/>
          <w:iCs/>
          <w:color w:val="800000"/>
          <w:sz w:val="28"/>
        </w:rPr>
        <w:t xml:space="preserve">wood </w:t>
      </w:r>
      <w:r w:rsidRPr="00021F6D">
        <w:rPr>
          <w:rFonts w:ascii="Times New Roman" w:eastAsia="Times New Roman" w:hAnsi="Times New Roman" w:cs="Times New Roman"/>
          <w:color w:val="800000"/>
          <w:sz w:val="28"/>
        </w:rPr>
        <w:t xml:space="preserve">overlaid with gold. Their hooks </w:t>
      </w:r>
      <w:r w:rsidRPr="00021F6D">
        <w:rPr>
          <w:rFonts w:ascii="Times New Roman" w:eastAsia="Times New Roman" w:hAnsi="Times New Roman" w:cs="Times New Roman"/>
          <w:i/>
          <w:iCs/>
          <w:color w:val="800000"/>
          <w:sz w:val="28"/>
        </w:rPr>
        <w:t xml:space="preserve">shall be </w:t>
      </w:r>
      <w:r w:rsidRPr="00021F6D">
        <w:rPr>
          <w:rFonts w:ascii="Times New Roman" w:eastAsia="Times New Roman" w:hAnsi="Times New Roman" w:cs="Times New Roman"/>
          <w:color w:val="800000"/>
          <w:sz w:val="28"/>
        </w:rPr>
        <w:t xml:space="preserve">gold, upon four sockets of silver. And you shall hang the veil from the clasps. Then you shall bring the ark of the Testimony in there, behind the veil. The veil shall be a divider for you between the holy </w:t>
      </w:r>
      <w:r w:rsidRPr="00021F6D">
        <w:rPr>
          <w:rFonts w:ascii="Times New Roman" w:eastAsia="Times New Roman" w:hAnsi="Times New Roman" w:cs="Times New Roman"/>
          <w:i/>
          <w:iCs/>
          <w:color w:val="800000"/>
          <w:sz w:val="28"/>
        </w:rPr>
        <w:t xml:space="preserve">place </w:t>
      </w:r>
      <w:r w:rsidRPr="00021F6D">
        <w:rPr>
          <w:rFonts w:ascii="Times New Roman" w:eastAsia="Times New Roman" w:hAnsi="Times New Roman" w:cs="Times New Roman"/>
          <w:color w:val="800000"/>
          <w:sz w:val="28"/>
        </w:rPr>
        <w:t>and the Most Holy.</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You shall make a veil</w:t>
      </w:r>
      <w:r w:rsidRPr="00021F6D">
        <w:rPr>
          <w:rFonts w:eastAsia="Times New Roman" w:cs="Times New Roman"/>
        </w:rPr>
        <w:t xml:space="preserve">: The </w:t>
      </w:r>
      <w:proofErr w:type="gramStart"/>
      <w:r w:rsidRPr="00021F6D">
        <w:rPr>
          <w:rFonts w:eastAsia="Times New Roman" w:cs="Times New Roman"/>
        </w:rPr>
        <w:t>veil,</w:t>
      </w:r>
      <w:proofErr w:type="gramEnd"/>
      <w:r w:rsidRPr="00021F6D">
        <w:rPr>
          <w:rFonts w:eastAsia="Times New Roman" w:cs="Times New Roman"/>
        </w:rPr>
        <w:t xml:space="preserve"> made of </w:t>
      </w:r>
      <w:r w:rsidRPr="00021F6D">
        <w:rPr>
          <w:rFonts w:eastAsia="Times New Roman" w:cs="Times New Roman"/>
          <w:b/>
          <w:color w:val="800000"/>
        </w:rPr>
        <w:t>fine linen and blue and purple and scarlet yarn, with artistic design of cherubim</w:t>
      </w:r>
      <w:r w:rsidRPr="00021F6D">
        <w:rPr>
          <w:rFonts w:eastAsia="Times New Roman" w:cs="Times New Roman"/>
        </w:rPr>
        <w:t>, hung on four pillars made of acacia wood overlaid with gold, set on silver sockets.</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The ancient Jews said the later veil of the temple was as wide as four fingers, so that no one could possible see into the Most Holy place.</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proofErr w:type="gramStart"/>
      <w:r w:rsidRPr="00021F6D">
        <w:rPr>
          <w:rFonts w:eastAsia="Times New Roman" w:cs="Times New Roman"/>
        </w:rPr>
        <w:t>b</w:t>
      </w:r>
      <w:proofErr w:type="gramEnd"/>
      <w:r w:rsidRPr="00021F6D">
        <w:rPr>
          <w:rFonts w:eastAsia="Times New Roman" w:cs="Times New Roman"/>
        </w:rPr>
        <w:t xml:space="preserve">. </w:t>
      </w:r>
      <w:r w:rsidRPr="00021F6D">
        <w:rPr>
          <w:rFonts w:eastAsia="Times New Roman" w:cs="Times New Roman"/>
          <w:b/>
          <w:bCs/>
          <w:color w:val="800000"/>
        </w:rPr>
        <w:t>With an artistic design of cherubim</w:t>
      </w:r>
      <w:r w:rsidRPr="00021F6D">
        <w:rPr>
          <w:rFonts w:eastAsia="Times New Roman" w:cs="Times New Roman"/>
        </w:rPr>
        <w:t>: From this, we know that the interior of the tabernacle was filled with gold and the pattern of cherubim.</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c. </w:t>
      </w:r>
      <w:r w:rsidRPr="00021F6D">
        <w:rPr>
          <w:rFonts w:eastAsia="Times New Roman" w:cs="Times New Roman"/>
          <w:b/>
          <w:bCs/>
          <w:color w:val="800000"/>
        </w:rPr>
        <w:t>The veil shall</w:t>
      </w:r>
      <w:r w:rsidRPr="00021F6D">
        <w:rPr>
          <w:rFonts w:eastAsia="Times New Roman" w:cs="Times New Roman"/>
        </w:rPr>
        <w:t xml:space="preserve"> </w:t>
      </w:r>
      <w:r w:rsidRPr="00021F6D">
        <w:rPr>
          <w:rFonts w:eastAsia="Times New Roman" w:cs="Times New Roman"/>
          <w:b/>
          <w:color w:val="800000"/>
        </w:rPr>
        <w:t>be a divider for you between the holy place and the Most Holy</w:t>
      </w:r>
      <w:r w:rsidRPr="00021F6D">
        <w:rPr>
          <w:rFonts w:eastAsia="Times New Roman" w:cs="Times New Roman"/>
        </w:rPr>
        <w:t xml:space="preserve">: The veil separated the tent into two compartments. The first compartment was </w:t>
      </w:r>
      <w:r w:rsidRPr="00021F6D">
        <w:rPr>
          <w:rFonts w:eastAsia="Times New Roman" w:cs="Times New Roman"/>
          <w:b/>
          <w:color w:val="800000"/>
        </w:rPr>
        <w:t>the holy place</w:t>
      </w:r>
      <w:r w:rsidRPr="00021F6D">
        <w:rPr>
          <w:rFonts w:eastAsia="Times New Roman" w:cs="Times New Roman"/>
        </w:rPr>
        <w:t xml:space="preserve">, which was the larger room, first entered, with the table of showbread, the </w:t>
      </w:r>
      <w:proofErr w:type="spellStart"/>
      <w:r w:rsidRPr="00021F6D">
        <w:rPr>
          <w:rFonts w:eastAsia="Times New Roman" w:cs="Times New Roman"/>
        </w:rPr>
        <w:t>lampstand</w:t>
      </w:r>
      <w:proofErr w:type="spellEnd"/>
      <w:r w:rsidRPr="00021F6D">
        <w:rPr>
          <w:rFonts w:eastAsia="Times New Roman" w:cs="Times New Roman"/>
        </w:rPr>
        <w:t xml:space="preserve">, and the altar of incense. The second compartment was </w:t>
      </w:r>
      <w:r w:rsidRPr="00021F6D">
        <w:rPr>
          <w:rFonts w:eastAsia="Times New Roman" w:cs="Times New Roman"/>
          <w:b/>
          <w:color w:val="800000"/>
        </w:rPr>
        <w:t>the Most Holy</w:t>
      </w:r>
      <w:r w:rsidRPr="00021F6D">
        <w:rPr>
          <w:rFonts w:eastAsia="Times New Roman" w:cs="Times New Roman"/>
        </w:rPr>
        <w:t xml:space="preserve"> place, a smaller room with the Ark of the Covenant.</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This veil was a barrier, and no priest could go beyond the veil into the Most Holy place except the high priest. He could only enter once a year, and that on the Day of Atonement.</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r w:rsidRPr="00021F6D">
        <w:rPr>
          <w:rFonts w:eastAsia="Times New Roman" w:cs="Times New Roman"/>
        </w:rPr>
        <w:t xml:space="preserve">ii. Spiritually speaking, in dying for our sins Jesus </w:t>
      </w:r>
      <w:r w:rsidRPr="00021F6D">
        <w:rPr>
          <w:rFonts w:eastAsia="Times New Roman" w:cs="Times New Roman"/>
          <w:i/>
        </w:rPr>
        <w:t>with His own blood He entered the Most Holy Place once for all, having obtained eternal redemption</w:t>
      </w:r>
      <w:r w:rsidRPr="00021F6D">
        <w:rPr>
          <w:rFonts w:eastAsia="Times New Roman" w:cs="Times New Roman"/>
        </w:rPr>
        <w:t xml:space="preserve"> (Hebrews 9:12).</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r w:rsidRPr="00021F6D">
        <w:rPr>
          <w:rFonts w:eastAsia="Times New Roman" w:cs="Times New Roman"/>
        </w:rPr>
        <w:t>iii. In the temple, this veil was torn from top to bottom at the death of Jesus (Matthew 27:51)</w:t>
      </w:r>
      <w:proofErr w:type="gramStart"/>
      <w:r w:rsidRPr="00021F6D">
        <w:rPr>
          <w:rFonts w:eastAsia="Times New Roman" w:cs="Times New Roman"/>
        </w:rPr>
        <w:t>,</w:t>
      </w:r>
      <w:proofErr w:type="gramEnd"/>
      <w:r w:rsidRPr="00021F6D">
        <w:rPr>
          <w:rFonts w:eastAsia="Times New Roman" w:cs="Times New Roman"/>
        </w:rPr>
        <w:t xml:space="preserve"> showing that through His death, there is no longer a barrier to the Most Holy place.</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r w:rsidRPr="00021F6D">
        <w:rPr>
          <w:rFonts w:eastAsia="Times New Roman" w:cs="Times New Roman"/>
        </w:rPr>
        <w:t xml:space="preserve">iv. Now the Most Holy Place is open to us: </w:t>
      </w:r>
      <w:r w:rsidRPr="00021F6D">
        <w:rPr>
          <w:rFonts w:eastAsia="Times New Roman" w:cs="Times New Roman"/>
          <w:i/>
        </w:rPr>
        <w:t>brethren, having boldness to enter the Holiest by the blood of Jesus, by a new and living way which He consecrated for us, through the veil, that is His flesh</w:t>
      </w:r>
      <w:r w:rsidRPr="00021F6D">
        <w:rPr>
          <w:rFonts w:eastAsia="Times New Roman" w:cs="Times New Roman"/>
        </w:rPr>
        <w:t xml:space="preserve"> (Hebrews 10:19-20). The torn veil of Matthew 27:51 also symbolizes the broken body of Jesus, through which we have access to the Most Holy Place.</w:t>
      </w:r>
    </w:p>
    <w:p w:rsidR="00021F6D" w:rsidRPr="00021F6D" w:rsidRDefault="00021F6D" w:rsidP="00021F6D">
      <w:pPr>
        <w:keepLines/>
        <w:ind w:left="216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r w:rsidRPr="00021F6D">
        <w:rPr>
          <w:rFonts w:eastAsia="Times New Roman" w:cs="Times New Roman"/>
        </w:rPr>
        <w:t>v. Centuries later, the ancient general Pompey pushed aside the priests and walked right into the Most Holy place of the temple - and was astounded to see there was no idol or statue.</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720"/>
        <w:rPr>
          <w:rFonts w:eastAsia="Times New Roman" w:cs="Times New Roman"/>
        </w:rPr>
      </w:pPr>
      <w:r w:rsidRPr="00021F6D">
        <w:rPr>
          <w:rFonts w:eastAsia="Times New Roman" w:cs="Times New Roman"/>
        </w:rPr>
        <w:t xml:space="preserve">2. (34-35) </w:t>
      </w:r>
      <w:proofErr w:type="gramStart"/>
      <w:r w:rsidRPr="00021F6D">
        <w:rPr>
          <w:rFonts w:eastAsia="Times New Roman" w:cs="Times New Roman"/>
        </w:rPr>
        <w:t>The</w:t>
      </w:r>
      <w:proofErr w:type="gramEnd"/>
      <w:r w:rsidRPr="00021F6D">
        <w:rPr>
          <w:rFonts w:eastAsia="Times New Roman" w:cs="Times New Roman"/>
        </w:rPr>
        <w:t xml:space="preserve"> arrangement of furniture in the two rooms of the tabernacle.</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t xml:space="preserve">"You shall put the mercy seat upon the ark of the Testimony in the Most Holy. You shall set the table outside the veil, and the </w:t>
      </w:r>
      <w:proofErr w:type="spellStart"/>
      <w:r w:rsidRPr="00021F6D">
        <w:rPr>
          <w:rFonts w:ascii="Times New Roman" w:eastAsia="Times New Roman" w:hAnsi="Times New Roman" w:cs="Times New Roman"/>
          <w:color w:val="800000"/>
          <w:sz w:val="28"/>
        </w:rPr>
        <w:t>lampstand</w:t>
      </w:r>
      <w:proofErr w:type="spellEnd"/>
      <w:r w:rsidRPr="00021F6D">
        <w:rPr>
          <w:rFonts w:ascii="Times New Roman" w:eastAsia="Times New Roman" w:hAnsi="Times New Roman" w:cs="Times New Roman"/>
          <w:color w:val="800000"/>
          <w:sz w:val="28"/>
        </w:rPr>
        <w:t xml:space="preserve"> across from the table on the side of the tabernacle toward the south; and you shall put the table on the north side.</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Put the mercy seat upon the ark of the Testimony in the Most Holy</w:t>
      </w:r>
      <w:r w:rsidRPr="00021F6D">
        <w:rPr>
          <w:rFonts w:eastAsia="Times New Roman" w:cs="Times New Roman"/>
        </w:rPr>
        <w:t xml:space="preserve">: The Ark of the Covenant (here called </w:t>
      </w:r>
      <w:r w:rsidRPr="00021F6D">
        <w:rPr>
          <w:rFonts w:eastAsia="Times New Roman" w:cs="Times New Roman"/>
          <w:b/>
          <w:color w:val="800000"/>
        </w:rPr>
        <w:t>the ark of the Testimony</w:t>
      </w:r>
      <w:r w:rsidRPr="00021F6D">
        <w:rPr>
          <w:rFonts w:eastAsia="Times New Roman" w:cs="Times New Roman"/>
        </w:rPr>
        <w:t xml:space="preserve">) was behind the veil in the </w:t>
      </w:r>
      <w:r w:rsidRPr="00021F6D">
        <w:rPr>
          <w:rFonts w:eastAsia="Times New Roman" w:cs="Times New Roman"/>
          <w:b/>
          <w:color w:val="800000"/>
        </w:rPr>
        <w:t>Most Holy</w:t>
      </w:r>
      <w:r w:rsidRPr="00021F6D">
        <w:rPr>
          <w:rFonts w:eastAsia="Times New Roman" w:cs="Times New Roman"/>
        </w:rPr>
        <w:t xml:space="preserve"> place.</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b. </w:t>
      </w:r>
      <w:r w:rsidRPr="00021F6D">
        <w:rPr>
          <w:rFonts w:eastAsia="Times New Roman" w:cs="Times New Roman"/>
          <w:b/>
          <w:bCs/>
          <w:color w:val="800000"/>
        </w:rPr>
        <w:t>Set the table outside the veil</w:t>
      </w:r>
      <w:r w:rsidRPr="00021F6D">
        <w:rPr>
          <w:rFonts w:eastAsia="Times New Roman" w:cs="Times New Roman"/>
        </w:rPr>
        <w:t xml:space="preserve">: The </w:t>
      </w:r>
      <w:r w:rsidRPr="00021F6D">
        <w:rPr>
          <w:rFonts w:eastAsia="Times New Roman" w:cs="Times New Roman"/>
          <w:b/>
          <w:color w:val="800000"/>
        </w:rPr>
        <w:t>table</w:t>
      </w:r>
      <w:r w:rsidRPr="00021F6D">
        <w:rPr>
          <w:rFonts w:eastAsia="Times New Roman" w:cs="Times New Roman"/>
        </w:rPr>
        <w:t xml:space="preserve"> of showbread was on the </w:t>
      </w:r>
      <w:r w:rsidRPr="00021F6D">
        <w:rPr>
          <w:rFonts w:eastAsia="Times New Roman" w:cs="Times New Roman"/>
          <w:b/>
          <w:color w:val="800000"/>
        </w:rPr>
        <w:t>north side</w:t>
      </w:r>
      <w:r w:rsidRPr="00021F6D">
        <w:rPr>
          <w:rFonts w:eastAsia="Times New Roman" w:cs="Times New Roman"/>
        </w:rPr>
        <w:t xml:space="preserve"> of the tabernacle (on the right as one entered the tabernacle) and the </w:t>
      </w:r>
      <w:proofErr w:type="spellStart"/>
      <w:r w:rsidRPr="00021F6D">
        <w:rPr>
          <w:rFonts w:eastAsia="Times New Roman" w:cs="Times New Roman"/>
          <w:b/>
          <w:color w:val="800000"/>
        </w:rPr>
        <w:t>lampstand</w:t>
      </w:r>
      <w:proofErr w:type="spellEnd"/>
      <w:r w:rsidRPr="00021F6D">
        <w:rPr>
          <w:rFonts w:eastAsia="Times New Roman" w:cs="Times New Roman"/>
        </w:rPr>
        <w:t xml:space="preserve"> was </w:t>
      </w:r>
      <w:r w:rsidRPr="00021F6D">
        <w:rPr>
          <w:rFonts w:eastAsia="Times New Roman" w:cs="Times New Roman"/>
          <w:b/>
          <w:color w:val="800000"/>
        </w:rPr>
        <w:t>toward the south</w:t>
      </w:r>
      <w:r w:rsidRPr="00021F6D">
        <w:rPr>
          <w:rFonts w:eastAsia="Times New Roman" w:cs="Times New Roman"/>
        </w:rPr>
        <w:t xml:space="preserve"> (on the left as one entered the tabernacle).</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xml:space="preserve">. The furniture in the holy place spoke of three great obligations of walking with God: pray (the altar of incense), fellowship (the table of showbread), and receive illumination (the </w:t>
      </w:r>
      <w:proofErr w:type="spellStart"/>
      <w:r w:rsidRPr="00021F6D">
        <w:rPr>
          <w:rFonts w:eastAsia="Times New Roman" w:cs="Times New Roman"/>
        </w:rPr>
        <w:t>lampstand</w:t>
      </w:r>
      <w:proofErr w:type="spellEnd"/>
      <w:r w:rsidRPr="00021F6D">
        <w:rPr>
          <w:rFonts w:eastAsia="Times New Roman" w:cs="Times New Roman"/>
        </w:rPr>
        <w:t>).</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720"/>
        <w:rPr>
          <w:rFonts w:eastAsia="Times New Roman" w:cs="Times New Roman"/>
        </w:rPr>
      </w:pPr>
      <w:r w:rsidRPr="00021F6D">
        <w:rPr>
          <w:rFonts w:eastAsia="Times New Roman" w:cs="Times New Roman"/>
        </w:rPr>
        <w:t xml:space="preserve">3. (36-37) </w:t>
      </w:r>
      <w:proofErr w:type="gramStart"/>
      <w:r w:rsidRPr="00021F6D">
        <w:rPr>
          <w:rFonts w:eastAsia="Times New Roman" w:cs="Times New Roman"/>
        </w:rPr>
        <w:t>The</w:t>
      </w:r>
      <w:proofErr w:type="gramEnd"/>
      <w:r w:rsidRPr="00021F6D">
        <w:rPr>
          <w:rFonts w:eastAsia="Times New Roman" w:cs="Times New Roman"/>
        </w:rPr>
        <w:t xml:space="preserve"> screen for a door.</w:t>
      </w:r>
    </w:p>
    <w:p w:rsidR="00021F6D" w:rsidRPr="00021F6D" w:rsidRDefault="00021F6D" w:rsidP="00021F6D">
      <w:pPr>
        <w:keepLines/>
        <w:ind w:left="720"/>
        <w:rPr>
          <w:rFonts w:eastAsia="Times New Roman" w:cs="Times New Roman"/>
        </w:rPr>
      </w:pPr>
      <w:r w:rsidRPr="00021F6D">
        <w:rPr>
          <w:rFonts w:eastAsia="Times New Roman" w:cs="Times New Roman"/>
        </w:rPr>
        <w:t> </w:t>
      </w:r>
    </w:p>
    <w:p w:rsidR="00021F6D" w:rsidRPr="00021F6D" w:rsidRDefault="00021F6D" w:rsidP="00021F6D">
      <w:pPr>
        <w:keepLines/>
        <w:ind w:left="720"/>
        <w:rPr>
          <w:rFonts w:ascii="Times New Roman" w:eastAsia="Times New Roman" w:hAnsi="Times New Roman" w:cs="Times New Roman"/>
          <w:color w:val="800000"/>
          <w:sz w:val="28"/>
        </w:rPr>
      </w:pPr>
      <w:r w:rsidRPr="00021F6D">
        <w:rPr>
          <w:rFonts w:ascii="Times New Roman" w:eastAsia="Times New Roman" w:hAnsi="Times New Roman" w:cs="Times New Roman"/>
          <w:color w:val="800000"/>
          <w:sz w:val="28"/>
        </w:rPr>
        <w:t xml:space="preserve">"You shall make a screen for the door of the tabernacle, </w:t>
      </w:r>
      <w:r w:rsidRPr="00021F6D">
        <w:rPr>
          <w:rFonts w:ascii="Times New Roman" w:eastAsia="Times New Roman" w:hAnsi="Times New Roman" w:cs="Times New Roman"/>
          <w:i/>
          <w:iCs/>
          <w:color w:val="800000"/>
          <w:sz w:val="28"/>
        </w:rPr>
        <w:t xml:space="preserve">woven of </w:t>
      </w:r>
      <w:r w:rsidRPr="00021F6D">
        <w:rPr>
          <w:rFonts w:ascii="Times New Roman" w:eastAsia="Times New Roman" w:hAnsi="Times New Roman" w:cs="Times New Roman"/>
          <w:color w:val="800000"/>
          <w:sz w:val="28"/>
        </w:rPr>
        <w:t xml:space="preserve">blue, purple, and scarlet </w:t>
      </w:r>
      <w:r w:rsidRPr="00021F6D">
        <w:rPr>
          <w:rFonts w:ascii="Times New Roman" w:eastAsia="Times New Roman" w:hAnsi="Times New Roman" w:cs="Times New Roman"/>
          <w:i/>
          <w:iCs/>
          <w:color w:val="800000"/>
          <w:sz w:val="28"/>
        </w:rPr>
        <w:t xml:space="preserve">thread, </w:t>
      </w:r>
      <w:r w:rsidRPr="00021F6D">
        <w:rPr>
          <w:rFonts w:ascii="Times New Roman" w:eastAsia="Times New Roman" w:hAnsi="Times New Roman" w:cs="Times New Roman"/>
          <w:color w:val="800000"/>
          <w:sz w:val="28"/>
        </w:rPr>
        <w:t xml:space="preserve">and fine woven linen, made by a weaver. And you shall make for the screen five pillars of acacia </w:t>
      </w:r>
      <w:r w:rsidRPr="00021F6D">
        <w:rPr>
          <w:rFonts w:ascii="Times New Roman" w:eastAsia="Times New Roman" w:hAnsi="Times New Roman" w:cs="Times New Roman"/>
          <w:i/>
          <w:iCs/>
          <w:color w:val="800000"/>
          <w:sz w:val="28"/>
        </w:rPr>
        <w:t xml:space="preserve">wood, </w:t>
      </w:r>
      <w:r w:rsidRPr="00021F6D">
        <w:rPr>
          <w:rFonts w:ascii="Times New Roman" w:eastAsia="Times New Roman" w:hAnsi="Times New Roman" w:cs="Times New Roman"/>
          <w:color w:val="800000"/>
          <w:sz w:val="28"/>
        </w:rPr>
        <w:t xml:space="preserve">and overlay them with gold; their hooks </w:t>
      </w:r>
      <w:r w:rsidRPr="00021F6D">
        <w:rPr>
          <w:rFonts w:ascii="Times New Roman" w:eastAsia="Times New Roman" w:hAnsi="Times New Roman" w:cs="Times New Roman"/>
          <w:i/>
          <w:iCs/>
          <w:color w:val="800000"/>
          <w:sz w:val="28"/>
        </w:rPr>
        <w:t xml:space="preserve">shall be of </w:t>
      </w:r>
      <w:r w:rsidRPr="00021F6D">
        <w:rPr>
          <w:rFonts w:ascii="Times New Roman" w:eastAsia="Times New Roman" w:hAnsi="Times New Roman" w:cs="Times New Roman"/>
          <w:color w:val="800000"/>
          <w:sz w:val="28"/>
        </w:rPr>
        <w:t>gold, and you shall cast five sockets of bronze for them.</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a. </w:t>
      </w:r>
      <w:r w:rsidRPr="00021F6D">
        <w:rPr>
          <w:rFonts w:eastAsia="Times New Roman" w:cs="Times New Roman"/>
          <w:b/>
          <w:bCs/>
          <w:color w:val="800000"/>
        </w:rPr>
        <w:t>Make a screen for the door of the tabernacle</w:t>
      </w:r>
      <w:r w:rsidRPr="00021F6D">
        <w:rPr>
          <w:rFonts w:eastAsia="Times New Roman" w:cs="Times New Roman"/>
        </w:rPr>
        <w:t xml:space="preserve">: The same color scheme - </w:t>
      </w:r>
      <w:r w:rsidRPr="00021F6D">
        <w:rPr>
          <w:rFonts w:eastAsia="Times New Roman" w:cs="Times New Roman"/>
          <w:b/>
          <w:color w:val="800000"/>
        </w:rPr>
        <w:t>blue and purple and scarlet yarn, and fine linen thread</w:t>
      </w:r>
      <w:r w:rsidRPr="00021F6D">
        <w:rPr>
          <w:rFonts w:eastAsia="Times New Roman" w:cs="Times New Roman"/>
        </w:rPr>
        <w:t xml:space="preserve"> was used to make a covering for the east entrance of the tabernacle. This was the only way to enter the structure.</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1440"/>
        <w:rPr>
          <w:rFonts w:eastAsia="Times New Roman" w:cs="Times New Roman"/>
        </w:rPr>
      </w:pPr>
      <w:r w:rsidRPr="00021F6D">
        <w:rPr>
          <w:rFonts w:eastAsia="Times New Roman" w:cs="Times New Roman"/>
        </w:rPr>
        <w:t xml:space="preserve">b. </w:t>
      </w:r>
      <w:r w:rsidRPr="00021F6D">
        <w:rPr>
          <w:rFonts w:eastAsia="Times New Roman" w:cs="Times New Roman"/>
          <w:b/>
          <w:bCs/>
          <w:color w:val="800000"/>
        </w:rPr>
        <w:t>Five pillars of acacia wood</w:t>
      </w:r>
      <w:r w:rsidRPr="00021F6D">
        <w:rPr>
          <w:rFonts w:eastAsia="Times New Roman" w:cs="Times New Roman"/>
        </w:rPr>
        <w:t>: The screen hung from hooks on five pillars. Each pillar was made of acacia wood overlaid with gold and set on a foundation of bronze.</w:t>
      </w:r>
    </w:p>
    <w:p w:rsidR="00021F6D" w:rsidRPr="00021F6D" w:rsidRDefault="00021F6D" w:rsidP="00021F6D">
      <w:pPr>
        <w:keepLines/>
        <w:ind w:left="1440"/>
        <w:rPr>
          <w:rFonts w:eastAsia="Times New Roman" w:cs="Times New Roman"/>
        </w:rPr>
      </w:pPr>
      <w:r w:rsidRPr="00021F6D">
        <w:rPr>
          <w:rFonts w:eastAsia="Times New Roman" w:cs="Times New Roman"/>
        </w:rPr>
        <w:t> </w:t>
      </w:r>
    </w:p>
    <w:p w:rsidR="00021F6D" w:rsidRPr="00021F6D" w:rsidRDefault="00021F6D" w:rsidP="00021F6D">
      <w:pPr>
        <w:keepLines/>
        <w:ind w:left="2160"/>
        <w:rPr>
          <w:rFonts w:eastAsia="Times New Roman" w:cs="Times New Roman"/>
        </w:rPr>
      </w:pPr>
      <w:proofErr w:type="spellStart"/>
      <w:r w:rsidRPr="00021F6D">
        <w:rPr>
          <w:rFonts w:eastAsia="Times New Roman" w:cs="Times New Roman"/>
        </w:rPr>
        <w:t>i</w:t>
      </w:r>
      <w:proofErr w:type="spellEnd"/>
      <w:r w:rsidRPr="00021F6D">
        <w:rPr>
          <w:rFonts w:eastAsia="Times New Roman" w:cs="Times New Roman"/>
        </w:rPr>
        <w:t>. Since bronze (or brass) must be made with a refining fire, it pictures purity and endurance through trial. The entrance to the tabernacle hung on a symbolic foundation of what Jesus did for us</w:t>
      </w:r>
    </w:p>
    <w:p w:rsidR="00021F6D" w:rsidRPr="00021F6D" w:rsidRDefault="00021F6D" w:rsidP="00021F6D">
      <w:pPr>
        <w:keepLines/>
        <w:rPr>
          <w:rFonts w:eastAsia="Times New Roman" w:cs="Times New Roman"/>
        </w:rPr>
      </w:pPr>
      <w:r w:rsidRPr="00021F6D">
        <w:rPr>
          <w:rFonts w:eastAsia="Times New Roman" w:cs="Times New Roman"/>
        </w:rPr>
        <w:t xml:space="preserve"> </w:t>
      </w:r>
    </w:p>
    <w:p w:rsidR="00021F6D" w:rsidRPr="00021F6D" w:rsidRDefault="00021F6D" w:rsidP="00021F6D">
      <w:pPr>
        <w:keepLines/>
        <w:rPr>
          <w:rFonts w:eastAsia="Times New Roman" w:cs="Times New Roman"/>
          <w:i/>
          <w:sz w:val="20"/>
        </w:rPr>
      </w:pPr>
      <w:r w:rsidRPr="00021F6D">
        <w:rPr>
          <w:rFonts w:eastAsia="Times New Roman" w:cs="Times New Roman"/>
          <w:i/>
          <w:sz w:val="20"/>
        </w:rPr>
        <w:t xml:space="preserve">© 2004 David </w:t>
      </w:r>
      <w:proofErr w:type="spellStart"/>
      <w:r w:rsidRPr="00021F6D">
        <w:rPr>
          <w:rFonts w:eastAsia="Times New Roman" w:cs="Times New Roman"/>
          <w:i/>
          <w:sz w:val="20"/>
        </w:rPr>
        <w:t>Guzik</w:t>
      </w:r>
      <w:proofErr w:type="spellEnd"/>
      <w:r w:rsidRPr="00021F6D">
        <w:rPr>
          <w:rFonts w:eastAsia="Times New Roman" w:cs="Times New Roman"/>
          <w:i/>
          <w:sz w:val="20"/>
        </w:rPr>
        <w:t xml:space="preserve"> - No distribution beyond personal use without permission</w:t>
      </w:r>
    </w:p>
    <w:p w:rsidR="00021F6D" w:rsidRPr="00021F6D" w:rsidRDefault="00021F6D" w:rsidP="00021F6D">
      <w:pPr>
        <w:rPr>
          <w:rFonts w:eastAsia="Times New Roman" w:cs="Times New Roman"/>
        </w:rPr>
      </w:pPr>
      <w:r w:rsidRPr="00021F6D">
        <w:rPr>
          <w:rFonts w:eastAsia="Times New Roman" w:cs="Times New Roman"/>
        </w:rPr>
        <w:t> </w:t>
      </w:r>
    </w:p>
    <w:sectPr w:rsidR="00021F6D" w:rsidRPr="00021F6D" w:rsidSect="00DC388C">
      <w:pgSz w:w="12240" w:h="15840"/>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5D9"/>
    <w:multiLevelType w:val="hybridMultilevel"/>
    <w:tmpl w:val="37B20ED8"/>
    <w:lvl w:ilvl="0" w:tplc="0BE48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158A"/>
    <w:multiLevelType w:val="hybridMultilevel"/>
    <w:tmpl w:val="63BC92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220EA"/>
    <w:multiLevelType w:val="hybridMultilevel"/>
    <w:tmpl w:val="A9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D365C"/>
    <w:multiLevelType w:val="hybridMultilevel"/>
    <w:tmpl w:val="B790835C"/>
    <w:lvl w:ilvl="0" w:tplc="D7A216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34DCD6">
      <w:start w:val="1"/>
      <w:numFmt w:val="decimal"/>
      <w:lvlText w:val="%4."/>
      <w:lvlJc w:val="left"/>
      <w:pPr>
        <w:ind w:left="2880" w:hanging="360"/>
      </w:pPr>
      <w:rPr>
        <w:rFonts w:hint="default"/>
      </w:rPr>
    </w:lvl>
    <w:lvl w:ilvl="4" w:tplc="CADA9174">
      <w:start w:val="1"/>
      <w:numFmt w:val="upperRoman"/>
      <w:lvlText w:val="%5."/>
      <w:lvlJc w:val="left"/>
      <w:pPr>
        <w:ind w:left="3600" w:hanging="360"/>
      </w:pPr>
      <w:rPr>
        <w:rFonts w:ascii="Arial" w:eastAsiaTheme="minorHAnsi" w:hAnsi="Arial" w:cs="Arial"/>
        <w:b/>
        <w:color w:val="00000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27E8F"/>
    <w:multiLevelType w:val="hybridMultilevel"/>
    <w:tmpl w:val="0156A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E52E1D"/>
    <w:multiLevelType w:val="hybridMultilevel"/>
    <w:tmpl w:val="394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20C91"/>
    <w:multiLevelType w:val="hybridMultilevel"/>
    <w:tmpl w:val="86DAF53E"/>
    <w:lvl w:ilvl="0" w:tplc="2A6CC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52411C"/>
    <w:multiLevelType w:val="hybridMultilevel"/>
    <w:tmpl w:val="FD206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622FA"/>
    <w:multiLevelType w:val="hybridMultilevel"/>
    <w:tmpl w:val="7A5C76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8"/>
  </w:num>
  <w:num w:numId="5">
    <w:abstractNumId w:val="4"/>
  </w:num>
  <w:num w:numId="6">
    <w:abstractNumId w:val="6"/>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E25E4"/>
    <w:rsid w:val="00021F6D"/>
    <w:rsid w:val="000307A6"/>
    <w:rsid w:val="00032467"/>
    <w:rsid w:val="0007299B"/>
    <w:rsid w:val="00086B3C"/>
    <w:rsid w:val="0009337B"/>
    <w:rsid w:val="00101F12"/>
    <w:rsid w:val="0012046A"/>
    <w:rsid w:val="00132F92"/>
    <w:rsid w:val="00170996"/>
    <w:rsid w:val="001C3EA1"/>
    <w:rsid w:val="001D2338"/>
    <w:rsid w:val="001E2613"/>
    <w:rsid w:val="00245154"/>
    <w:rsid w:val="002578E4"/>
    <w:rsid w:val="0027067A"/>
    <w:rsid w:val="00283C74"/>
    <w:rsid w:val="002B17B8"/>
    <w:rsid w:val="002D7398"/>
    <w:rsid w:val="002E00FD"/>
    <w:rsid w:val="00362EDA"/>
    <w:rsid w:val="00396403"/>
    <w:rsid w:val="00396CAD"/>
    <w:rsid w:val="00424386"/>
    <w:rsid w:val="004253B1"/>
    <w:rsid w:val="0043058E"/>
    <w:rsid w:val="004515D6"/>
    <w:rsid w:val="0049700A"/>
    <w:rsid w:val="004D6AB0"/>
    <w:rsid w:val="004D72B1"/>
    <w:rsid w:val="004F44DA"/>
    <w:rsid w:val="00556280"/>
    <w:rsid w:val="00587F1E"/>
    <w:rsid w:val="005A3C0F"/>
    <w:rsid w:val="005C6260"/>
    <w:rsid w:val="005E1CE2"/>
    <w:rsid w:val="006808D6"/>
    <w:rsid w:val="00697CCB"/>
    <w:rsid w:val="00731308"/>
    <w:rsid w:val="00733E4D"/>
    <w:rsid w:val="00746AAF"/>
    <w:rsid w:val="007532BD"/>
    <w:rsid w:val="007A5854"/>
    <w:rsid w:val="007B4662"/>
    <w:rsid w:val="007C04E8"/>
    <w:rsid w:val="007C3DD4"/>
    <w:rsid w:val="007E3621"/>
    <w:rsid w:val="007E6505"/>
    <w:rsid w:val="007F0A2F"/>
    <w:rsid w:val="007F2F82"/>
    <w:rsid w:val="00801550"/>
    <w:rsid w:val="00847CA9"/>
    <w:rsid w:val="00891BA6"/>
    <w:rsid w:val="0089590B"/>
    <w:rsid w:val="008D017D"/>
    <w:rsid w:val="008D1CCF"/>
    <w:rsid w:val="008D4A9D"/>
    <w:rsid w:val="008F12A5"/>
    <w:rsid w:val="00904283"/>
    <w:rsid w:val="00935FFD"/>
    <w:rsid w:val="009E59E5"/>
    <w:rsid w:val="00A16271"/>
    <w:rsid w:val="00A33171"/>
    <w:rsid w:val="00A35299"/>
    <w:rsid w:val="00A657EA"/>
    <w:rsid w:val="00AC6874"/>
    <w:rsid w:val="00B314F1"/>
    <w:rsid w:val="00B46CC8"/>
    <w:rsid w:val="00BF018F"/>
    <w:rsid w:val="00C63030"/>
    <w:rsid w:val="00D03B3B"/>
    <w:rsid w:val="00D14773"/>
    <w:rsid w:val="00D27E9B"/>
    <w:rsid w:val="00D92270"/>
    <w:rsid w:val="00DC1591"/>
    <w:rsid w:val="00DC388C"/>
    <w:rsid w:val="00E627B5"/>
    <w:rsid w:val="00E631F1"/>
    <w:rsid w:val="00E65366"/>
    <w:rsid w:val="00E72B89"/>
    <w:rsid w:val="00EA4ABC"/>
    <w:rsid w:val="00ED04FF"/>
    <w:rsid w:val="00EE25E4"/>
    <w:rsid w:val="00F0594B"/>
    <w:rsid w:val="00F50162"/>
    <w:rsid w:val="00F56015"/>
    <w:rsid w:val="00F56054"/>
    <w:rsid w:val="00F85792"/>
    <w:rsid w:val="00F919E7"/>
    <w:rsid w:val="00FA50DD"/>
    <w:rsid w:val="00FB6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next w:val="Normal"/>
    <w:link w:val="Heading2Char"/>
    <w:uiPriority w:val="9"/>
    <w:qFormat/>
    <w:rsid w:val="00021F6D"/>
    <w:pPr>
      <w:keepNext/>
      <w:spacing w:before="240" w:after="60"/>
      <w:outlineLvl w:val="1"/>
    </w:pPr>
    <w:rPr>
      <w:rFonts w:eastAsia="Times New Roman"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2Char">
    <w:name w:val="Heading 2 Char"/>
    <w:basedOn w:val="DefaultParagraphFont"/>
    <w:link w:val="Heading2"/>
    <w:uiPriority w:val="9"/>
    <w:rsid w:val="00021F6D"/>
    <w:rPr>
      <w:rFonts w:ascii="Arial" w:eastAsia="Times New Roman" w:hAnsi="Arial" w:cs="Arial"/>
      <w:b/>
      <w:bCs/>
      <w:i/>
      <w:iCs/>
      <w:sz w:val="24"/>
      <w:szCs w:val="28"/>
    </w:rPr>
  </w:style>
  <w:style w:type="paragraph" w:customStyle="1" w:styleId="BibleText">
    <w:name w:val="Bible Text"/>
    <w:basedOn w:val="Normal"/>
    <w:rsid w:val="00021F6D"/>
    <w:pPr>
      <w:keepLines/>
      <w:ind w:left="720"/>
    </w:pPr>
    <w:rPr>
      <w:rFonts w:ascii="Times New Roman" w:eastAsia="Times New Roman" w:hAnsi="Times New Roman" w:cs="Times New Roman"/>
      <w:color w:val="800000"/>
      <w:sz w:val="28"/>
    </w:rPr>
  </w:style>
  <w:style w:type="paragraph" w:styleId="NormalWeb">
    <w:name w:val="Normal (Web)"/>
    <w:basedOn w:val="Normal"/>
    <w:uiPriority w:val="99"/>
    <w:semiHidden/>
    <w:unhideWhenUsed/>
    <w:rsid w:val="00F50162"/>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733E4D"/>
    <w:rPr>
      <w:rFonts w:ascii="Tahoma" w:hAnsi="Tahoma" w:cs="Tahoma"/>
      <w:sz w:val="16"/>
      <w:szCs w:val="16"/>
    </w:rPr>
  </w:style>
  <w:style w:type="character" w:customStyle="1" w:styleId="BalloonTextChar">
    <w:name w:val="Balloon Text Char"/>
    <w:basedOn w:val="DefaultParagraphFont"/>
    <w:link w:val="BalloonText"/>
    <w:uiPriority w:val="99"/>
    <w:semiHidden/>
    <w:rsid w:val="00733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304083">
      <w:bodyDiv w:val="1"/>
      <w:marLeft w:val="0"/>
      <w:marRight w:val="0"/>
      <w:marTop w:val="0"/>
      <w:marBottom w:val="0"/>
      <w:divBdr>
        <w:top w:val="none" w:sz="0" w:space="0" w:color="auto"/>
        <w:left w:val="none" w:sz="0" w:space="0" w:color="auto"/>
        <w:bottom w:val="none" w:sz="0" w:space="0" w:color="auto"/>
        <w:right w:val="none" w:sz="0" w:space="0" w:color="auto"/>
      </w:divBdr>
      <w:divsChild>
        <w:div w:id="1433630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393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643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325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9076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89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160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3698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3707148">
                  <w:blockQuote w:val="1"/>
                  <w:marLeft w:val="720"/>
                  <w:marRight w:val="720"/>
                  <w:marTop w:val="100"/>
                  <w:marBottom w:val="100"/>
                  <w:divBdr>
                    <w:top w:val="none" w:sz="0" w:space="0" w:color="auto"/>
                    <w:left w:val="none" w:sz="0" w:space="0" w:color="auto"/>
                    <w:bottom w:val="none" w:sz="0" w:space="0" w:color="auto"/>
                    <w:right w:val="none" w:sz="0" w:space="0" w:color="auto"/>
                  </w:divBdr>
                </w:div>
                <w:div w:id="3066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1664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346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424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54467520">
      <w:bodyDiv w:val="1"/>
      <w:marLeft w:val="0"/>
      <w:marRight w:val="0"/>
      <w:marTop w:val="0"/>
      <w:marBottom w:val="0"/>
      <w:divBdr>
        <w:top w:val="none" w:sz="0" w:space="0" w:color="auto"/>
        <w:left w:val="none" w:sz="0" w:space="0" w:color="auto"/>
        <w:bottom w:val="none" w:sz="0" w:space="0" w:color="auto"/>
        <w:right w:val="none" w:sz="0" w:space="0" w:color="auto"/>
      </w:divBdr>
      <w:divsChild>
        <w:div w:id="9444630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5996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684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766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3716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5495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462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17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685641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0707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0407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4508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331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057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013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7525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271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915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372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5586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3355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925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22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63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Word_Document1.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1</Pages>
  <Words>2686</Words>
  <Characters>15313</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TEMPLE OF GOD</vt:lpstr>
      <vt:lpstr>Coverings and Curtains</vt:lpstr>
      <vt:lpstr>The Curtains of the Tabernacle</vt:lpstr>
    </vt:vector>
  </TitlesOfParts>
  <Company/>
  <LinksUpToDate>false</LinksUpToDate>
  <CharactersWithSpaces>17964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20</cp:revision>
  <dcterms:created xsi:type="dcterms:W3CDTF">2010-03-14T02:15:00Z</dcterms:created>
  <dcterms:modified xsi:type="dcterms:W3CDTF">2010-03-16T03:52:00Z</dcterms:modified>
</cp:coreProperties>
</file>