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FD" w:rsidRDefault="00D15CFD" w:rsidP="00D15CFD">
      <w:pPr>
        <w:pStyle w:val="Title"/>
      </w:pPr>
      <w:r>
        <w:t xml:space="preserve"> </w:t>
      </w:r>
      <w:proofErr w:type="gramStart"/>
      <w:r>
        <w:t>T</w:t>
      </w:r>
      <w:r w:rsidRPr="00FA176D">
        <w:t>aking nothing of the Gentiles.</w:t>
      </w:r>
      <w:proofErr w:type="gramEnd"/>
    </w:p>
    <w:p w:rsidR="00D15CFD" w:rsidRDefault="00D15CFD"/>
    <w:p w:rsidR="00891BA6" w:rsidRDefault="00FA176D">
      <w:r w:rsidRPr="00FA176D">
        <w:t>3Jo</w:t>
      </w:r>
      <w:r>
        <w:t>hn</w:t>
      </w:r>
      <w:r w:rsidRPr="00FA176D">
        <w:t xml:space="preserve"> 1:7 </w:t>
      </w:r>
      <w:proofErr w:type="gramStart"/>
      <w:r w:rsidRPr="00FA176D">
        <w:t>Because</w:t>
      </w:r>
      <w:proofErr w:type="gramEnd"/>
      <w:r w:rsidRPr="00FA176D">
        <w:t xml:space="preserve"> that for his name's sake they went forth, taking nothing of the Gentiles.</w:t>
      </w:r>
    </w:p>
    <w:p w:rsidR="00FA176D" w:rsidRDefault="00FA176D"/>
    <w:p w:rsidR="00FA176D" w:rsidRDefault="00FA176D">
      <w:r w:rsidRPr="00FA176D">
        <w:t>Ac</w:t>
      </w:r>
      <w:r>
        <w:t>ts</w:t>
      </w:r>
      <w:r w:rsidRPr="00FA176D">
        <w:t xml:space="preserve">18:3 </w:t>
      </w:r>
      <w:proofErr w:type="gramStart"/>
      <w:r w:rsidRPr="00FA176D">
        <w:t>And</w:t>
      </w:r>
      <w:proofErr w:type="gramEnd"/>
      <w:r w:rsidRPr="00FA176D">
        <w:t xml:space="preserve"> because he was of the same craft, he abode with them, and wrought: for by their occupation they were tentmakers. </w:t>
      </w:r>
    </w:p>
    <w:p w:rsidR="00FA176D" w:rsidRDefault="00FA176D">
      <w:r w:rsidRPr="00FA176D">
        <w:t>20:34 Yea, ye yourselves know, that these hands have ministered unto my necessities, and to them that were with me.</w:t>
      </w:r>
    </w:p>
    <w:p w:rsidR="00FA176D" w:rsidRDefault="00FA176D"/>
    <w:p w:rsidR="001D227B" w:rsidRDefault="001D227B">
      <w:r w:rsidRPr="001D227B">
        <w:t>Ro</w:t>
      </w:r>
      <w:r>
        <w:t>mans</w:t>
      </w:r>
      <w:r w:rsidRPr="001D227B">
        <w:t xml:space="preserve"> 8:35 </w:t>
      </w:r>
      <w:proofErr w:type="gramStart"/>
      <w:r w:rsidRPr="001D227B">
        <w:t>Who</w:t>
      </w:r>
      <w:proofErr w:type="gramEnd"/>
      <w:r w:rsidRPr="001D227B">
        <w:t xml:space="preserve"> shall separate us from the love of Christ? </w:t>
      </w:r>
      <w:proofErr w:type="gramStart"/>
      <w:r w:rsidRPr="001D227B">
        <w:t>shall</w:t>
      </w:r>
      <w:proofErr w:type="gramEnd"/>
      <w:r w:rsidRPr="001D227B">
        <w:t xml:space="preserve"> tribulation, or distress, or persecution, or famine, or nakedness, or peril, or sword?</w:t>
      </w:r>
    </w:p>
    <w:p w:rsidR="001D227B" w:rsidRDefault="001D227B"/>
    <w:p w:rsidR="00FA176D" w:rsidRDefault="00FA176D">
      <w:r w:rsidRPr="00FA176D">
        <w:t>1Co</w:t>
      </w:r>
      <w:r>
        <w:t>r.</w:t>
      </w:r>
      <w:r w:rsidRPr="00FA176D">
        <w:t xml:space="preserve"> 4:11 Even unto this present hour we both hunger, and thirst, and are naked, and are buffeted, and have no certain </w:t>
      </w:r>
      <w:proofErr w:type="spellStart"/>
      <w:r w:rsidRPr="00FA176D">
        <w:t>dwellingplace</w:t>
      </w:r>
      <w:proofErr w:type="spellEnd"/>
      <w:r w:rsidRPr="00FA176D">
        <w:t>;</w:t>
      </w:r>
    </w:p>
    <w:p w:rsidR="00FA176D" w:rsidRDefault="00FA176D">
      <w:r w:rsidRPr="00FA176D">
        <w:t xml:space="preserve">12 And </w:t>
      </w:r>
      <w:proofErr w:type="spellStart"/>
      <w:r w:rsidRPr="00FA176D">
        <w:t>labour</w:t>
      </w:r>
      <w:proofErr w:type="spellEnd"/>
      <w:r w:rsidRPr="00FA176D">
        <w:t>, working with our own hands: being reviled, we bless; being persecuted, we suffer it:</w:t>
      </w:r>
    </w:p>
    <w:p w:rsidR="00FA176D" w:rsidRDefault="00FA176D">
      <w:r w:rsidRPr="00FA176D">
        <w:t xml:space="preserve">9:12 </w:t>
      </w:r>
      <w:proofErr w:type="gramStart"/>
      <w:r w:rsidRPr="00FA176D">
        <w:t>If</w:t>
      </w:r>
      <w:proofErr w:type="gramEnd"/>
      <w:r w:rsidRPr="00FA176D">
        <w:t xml:space="preserve"> others be partakers of this power over you, are not we rather? Nevertheless we have not used this power; but suffer all things, lest we should hinder the gospel of Christ.</w:t>
      </w:r>
    </w:p>
    <w:p w:rsidR="00FA176D" w:rsidRDefault="00FA176D">
      <w:r>
        <w:t>15</w:t>
      </w:r>
      <w:r w:rsidRPr="00FA176D">
        <w:t xml:space="preserve"> But I have used none of these things: neither have I written these </w:t>
      </w:r>
      <w:proofErr w:type="gramStart"/>
      <w:r w:rsidRPr="00FA176D">
        <w:t>things, that</w:t>
      </w:r>
      <w:proofErr w:type="gramEnd"/>
      <w:r w:rsidRPr="00FA176D">
        <w:t xml:space="preserve"> it should be so done unto me: for it were better for me to die, than that any man should make my glorying void.</w:t>
      </w:r>
    </w:p>
    <w:p w:rsidR="00FA176D" w:rsidRDefault="001D227B">
      <w:r w:rsidRPr="001D227B">
        <w:t xml:space="preserve">15:10 But by the grace of God I am what I am: and his grace which was bestowed upon me was not in vain; but I </w:t>
      </w:r>
      <w:proofErr w:type="spellStart"/>
      <w:r w:rsidRPr="001D227B">
        <w:t>laboured</w:t>
      </w:r>
      <w:proofErr w:type="spellEnd"/>
      <w:r w:rsidRPr="001D227B">
        <w:t xml:space="preserve"> more abundantly than they all: yet not I, but the grace of God which was with me.</w:t>
      </w:r>
    </w:p>
    <w:p w:rsidR="001D227B" w:rsidRDefault="001D227B"/>
    <w:p w:rsidR="00C97374" w:rsidRDefault="001D227B">
      <w:r>
        <w:t>2Co</w:t>
      </w:r>
      <w:r w:rsidR="00987A0F">
        <w:t>r.</w:t>
      </w:r>
      <w:r>
        <w:t xml:space="preserve"> 4:8 </w:t>
      </w:r>
      <w:proofErr w:type="gramStart"/>
      <w:r w:rsidRPr="001D227B">
        <w:t>We</w:t>
      </w:r>
      <w:proofErr w:type="gramEnd"/>
      <w:r w:rsidRPr="001D227B">
        <w:t xml:space="preserve"> are troubled on every side, yet not distressed; we are perplexed, but not in despair;</w:t>
      </w:r>
      <w:r w:rsidR="00C97374" w:rsidRPr="00C97374">
        <w:t xml:space="preserve"> </w:t>
      </w:r>
    </w:p>
    <w:p w:rsidR="004646EE" w:rsidRDefault="004646EE" w:rsidP="004646EE">
      <w:r>
        <w:t>6:4 But in all things approving ourselves as the ministers of God, in much patience, in afflictions, in necessities, in distresses, {approving: Gr. commending}</w:t>
      </w:r>
    </w:p>
    <w:p w:rsidR="004646EE" w:rsidRDefault="004646EE">
      <w:r>
        <w:t xml:space="preserve"> 5 In stripes, in imprisonments, in tumults, in </w:t>
      </w:r>
      <w:proofErr w:type="spellStart"/>
      <w:r>
        <w:t>labours</w:t>
      </w:r>
      <w:proofErr w:type="spellEnd"/>
      <w:r>
        <w:t xml:space="preserve">, in </w:t>
      </w:r>
      <w:proofErr w:type="spellStart"/>
      <w:r>
        <w:t>watchings</w:t>
      </w:r>
      <w:proofErr w:type="spellEnd"/>
      <w:r>
        <w:t xml:space="preserve">, in </w:t>
      </w:r>
      <w:proofErr w:type="spellStart"/>
      <w:r>
        <w:t>fastings</w:t>
      </w:r>
      <w:proofErr w:type="spellEnd"/>
      <w:r>
        <w:t xml:space="preserve">; </w:t>
      </w:r>
    </w:p>
    <w:p w:rsidR="001D227B" w:rsidRDefault="00C97374">
      <w:r w:rsidRPr="00C97374">
        <w:t xml:space="preserve">10 As sorrowful, yet </w:t>
      </w:r>
      <w:proofErr w:type="spellStart"/>
      <w:r w:rsidRPr="00C97374">
        <w:t>alway</w:t>
      </w:r>
      <w:proofErr w:type="spellEnd"/>
      <w:r w:rsidRPr="00C97374">
        <w:t xml:space="preserve"> rejoicing; as poor, yet making many rich; as having </w:t>
      </w:r>
      <w:proofErr w:type="gramStart"/>
      <w:r w:rsidRPr="00C97374">
        <w:t>nothing,</w:t>
      </w:r>
      <w:proofErr w:type="gramEnd"/>
      <w:r w:rsidRPr="00C97374">
        <w:t xml:space="preserve"> and yet possessing all things.</w:t>
      </w:r>
    </w:p>
    <w:p w:rsidR="001D227B" w:rsidRDefault="001D227B">
      <w:r>
        <w:t xml:space="preserve">7:5 </w:t>
      </w:r>
      <w:proofErr w:type="gramStart"/>
      <w:r w:rsidRPr="001D227B">
        <w:t>For</w:t>
      </w:r>
      <w:proofErr w:type="gramEnd"/>
      <w:r w:rsidRPr="001D227B">
        <w:t xml:space="preserve">, when we were come into Macedonia, our flesh had no rest, but we were troubled on every side; without were </w:t>
      </w:r>
      <w:proofErr w:type="spellStart"/>
      <w:r w:rsidRPr="001D227B">
        <w:t>fightings</w:t>
      </w:r>
      <w:proofErr w:type="spellEnd"/>
      <w:r w:rsidRPr="001D227B">
        <w:t>, within were fears.</w:t>
      </w:r>
    </w:p>
    <w:p w:rsidR="00987A0F" w:rsidRDefault="001D227B">
      <w:r w:rsidRPr="001D227B">
        <w:t>11:</w:t>
      </w:r>
      <w:r w:rsidR="00987A0F" w:rsidRPr="00987A0F">
        <w:t>9 And when I was present with you, and wanted, I was chargeable to no man: for that which was lacking to me the brethren which came from Macedonia supplied: and in all things I have kept myself from being burdensome unto you, and so will I keep myself.</w:t>
      </w:r>
    </w:p>
    <w:p w:rsidR="001D227B" w:rsidRDefault="001D227B">
      <w:r w:rsidRPr="001D227B">
        <w:t xml:space="preserve">23 Are they ministers of Christ? (I speak as a fool) I am more; in </w:t>
      </w:r>
      <w:proofErr w:type="spellStart"/>
      <w:r w:rsidRPr="001D227B">
        <w:t>labours</w:t>
      </w:r>
      <w:proofErr w:type="spellEnd"/>
      <w:r w:rsidRPr="001D227B">
        <w:t xml:space="preserve"> more abundant, in stripes above measure, in prisons more frequent, in deaths oft.</w:t>
      </w:r>
    </w:p>
    <w:p w:rsidR="001D227B" w:rsidRDefault="001D227B"/>
    <w:p w:rsidR="00987A0F" w:rsidRDefault="00FA176D">
      <w:r w:rsidRPr="00FA176D">
        <w:t>1Th</w:t>
      </w:r>
      <w:r>
        <w:t>ess.</w:t>
      </w:r>
      <w:r w:rsidRPr="00FA176D">
        <w:t xml:space="preserve"> 2:</w:t>
      </w:r>
      <w:r w:rsidR="00987A0F" w:rsidRPr="00987A0F">
        <w:t>6 Nor of men sought we glory, neither of you, nor yet of others, when we might have been burdensome, as the apostles of Christ.</w:t>
      </w:r>
    </w:p>
    <w:p w:rsidR="00FA176D" w:rsidRDefault="00FA176D">
      <w:r w:rsidRPr="00FA176D">
        <w:lastRenderedPageBreak/>
        <w:t xml:space="preserve">9 For ye remember, brethren, our </w:t>
      </w:r>
      <w:proofErr w:type="spellStart"/>
      <w:r w:rsidRPr="00FA176D">
        <w:t>labour</w:t>
      </w:r>
      <w:proofErr w:type="spellEnd"/>
      <w:r w:rsidRPr="00FA176D">
        <w:t xml:space="preserve"> and travail: for </w:t>
      </w:r>
      <w:proofErr w:type="spellStart"/>
      <w:r w:rsidRPr="00FA176D">
        <w:t>labouring</w:t>
      </w:r>
      <w:proofErr w:type="spellEnd"/>
      <w:r w:rsidRPr="00FA176D">
        <w:t xml:space="preserve"> night and day, because we would not be chargeable unto any of you, we preached unto you the gospel of God.</w:t>
      </w:r>
    </w:p>
    <w:p w:rsidR="00FA176D" w:rsidRDefault="00FA176D"/>
    <w:p w:rsidR="00FA176D" w:rsidRDefault="00FA176D">
      <w:r w:rsidRPr="00FA176D">
        <w:t>2Th</w:t>
      </w:r>
      <w:r>
        <w:t>ess.</w:t>
      </w:r>
      <w:r w:rsidRPr="00FA176D">
        <w:t xml:space="preserve"> 3:8 Neither did we eat any man's bread for </w:t>
      </w:r>
      <w:proofErr w:type="spellStart"/>
      <w:r w:rsidRPr="00FA176D">
        <w:t>nought</w:t>
      </w:r>
      <w:proofErr w:type="spellEnd"/>
      <w:r w:rsidRPr="00FA176D">
        <w:t xml:space="preserve">; but wrought with </w:t>
      </w:r>
      <w:proofErr w:type="spellStart"/>
      <w:r w:rsidRPr="00FA176D">
        <w:t>labour</w:t>
      </w:r>
      <w:proofErr w:type="spellEnd"/>
      <w:r w:rsidRPr="00FA176D">
        <w:t xml:space="preserve"> and travail night and day, that we might not be chargeable to any of you:</w:t>
      </w:r>
    </w:p>
    <w:p w:rsidR="00FA176D" w:rsidRDefault="00FA176D" w:rsidP="00FA176D"/>
    <w:p w:rsidR="00FA176D" w:rsidRDefault="00FA176D" w:rsidP="00FA176D">
      <w:r w:rsidRPr="00FA176D">
        <w:t>1Ti</w:t>
      </w:r>
      <w:r>
        <w:t>m.</w:t>
      </w:r>
      <w:r w:rsidRPr="00FA176D">
        <w:t xml:space="preserve"> 4:10 </w:t>
      </w:r>
      <w:proofErr w:type="gramStart"/>
      <w:r w:rsidRPr="00FA176D">
        <w:t>For</w:t>
      </w:r>
      <w:proofErr w:type="gramEnd"/>
      <w:r w:rsidRPr="00FA176D">
        <w:t xml:space="preserve"> therefore we both </w:t>
      </w:r>
      <w:proofErr w:type="spellStart"/>
      <w:r w:rsidRPr="00FA176D">
        <w:t>labour</w:t>
      </w:r>
      <w:proofErr w:type="spellEnd"/>
      <w:r w:rsidRPr="00FA176D">
        <w:t xml:space="preserve"> and suffer reproach, because we trust in the living God, who is the </w:t>
      </w:r>
      <w:proofErr w:type="spellStart"/>
      <w:r w:rsidRPr="00FA176D">
        <w:t>Saviour</w:t>
      </w:r>
      <w:proofErr w:type="spellEnd"/>
      <w:r w:rsidRPr="00FA176D">
        <w:t xml:space="preserve"> of all men, specially of those that believe.</w:t>
      </w:r>
    </w:p>
    <w:p w:rsidR="00FA176D" w:rsidRDefault="00FA176D"/>
    <w:p w:rsidR="00C97374" w:rsidRDefault="00C97374" w:rsidP="00C97374">
      <w:proofErr w:type="spellStart"/>
      <w:r>
        <w:t>Php</w:t>
      </w:r>
      <w:proofErr w:type="spellEnd"/>
      <w:r>
        <w:t xml:space="preserve"> 4:11 Not that I speak in respect of want: for I have learned, in whatsoever state I am, therewith to be content.</w:t>
      </w:r>
    </w:p>
    <w:p w:rsidR="00C97374" w:rsidRDefault="00C97374" w:rsidP="00C97374">
      <w:r>
        <w:t xml:space="preserve"> </w:t>
      </w:r>
      <w:proofErr w:type="gramStart"/>
      <w:r>
        <w:t>12  I</w:t>
      </w:r>
      <w:proofErr w:type="gramEnd"/>
      <w:r>
        <w:t xml:space="preserve"> know both how to be abased, and I know how to abound: </w:t>
      </w:r>
      <w:proofErr w:type="spellStart"/>
      <w:r>
        <w:t>every where</w:t>
      </w:r>
      <w:proofErr w:type="spellEnd"/>
      <w:r>
        <w:t xml:space="preserve"> and in all things I am instructed both to be full and to be hungry, both to abound and to suffer need.</w:t>
      </w:r>
    </w:p>
    <w:p w:rsidR="00C97374" w:rsidRDefault="00C97374" w:rsidP="00C97374">
      <w:r>
        <w:t xml:space="preserve"> 13 I can do all things through Christ which </w:t>
      </w:r>
      <w:proofErr w:type="spellStart"/>
      <w:r>
        <w:t>strengtheneth</w:t>
      </w:r>
      <w:proofErr w:type="spellEnd"/>
      <w:r>
        <w:t xml:space="preserve"> me.</w:t>
      </w:r>
    </w:p>
    <w:p w:rsidR="00C97374" w:rsidRDefault="00C97374" w:rsidP="00C97374">
      <w:r>
        <w:t xml:space="preserve"> 14 Notwithstanding </w:t>
      </w:r>
      <w:proofErr w:type="gramStart"/>
      <w:r>
        <w:t>ye</w:t>
      </w:r>
      <w:proofErr w:type="gramEnd"/>
      <w:r>
        <w:t xml:space="preserve"> have well done, that ye did communicate with my affliction.</w:t>
      </w:r>
    </w:p>
    <w:p w:rsidR="00C97374" w:rsidRDefault="00C97374" w:rsidP="00C97374">
      <w:r>
        <w:t xml:space="preserve"> 15 Now ye Philippians know also, that in the beginning of the gospel, when I departed from Macedonia, no church communicated with me as concerning giving and receiving, but ye only.</w:t>
      </w:r>
    </w:p>
    <w:p w:rsidR="00C97374" w:rsidRDefault="00C97374" w:rsidP="00C97374">
      <w:r>
        <w:t xml:space="preserve"> 16 For even in Thessalonica ye sent once and again unto my necessity.</w:t>
      </w:r>
    </w:p>
    <w:p w:rsidR="00C97374" w:rsidRDefault="00C97374" w:rsidP="00C97374">
      <w:r>
        <w:t xml:space="preserve"> 17 Not because I desire a gift: but I desire fruit that may abound to your account.</w:t>
      </w:r>
    </w:p>
    <w:p w:rsidR="00987A0F" w:rsidRDefault="00C97374" w:rsidP="00C97374">
      <w:r>
        <w:t xml:space="preserve"> 18 But I have all, and abound: I am full, having received of </w:t>
      </w:r>
      <w:proofErr w:type="spellStart"/>
      <w:r>
        <w:t>Epaphroditus</w:t>
      </w:r>
      <w:proofErr w:type="spellEnd"/>
      <w:r>
        <w:t xml:space="preserve"> the things which were sent from you, an </w:t>
      </w:r>
      <w:proofErr w:type="spellStart"/>
      <w:r>
        <w:t>odour</w:t>
      </w:r>
      <w:proofErr w:type="spellEnd"/>
      <w:r>
        <w:t xml:space="preserve"> of a sweet smell, a sacrifice acceptable, </w:t>
      </w:r>
      <w:proofErr w:type="spellStart"/>
      <w:r>
        <w:t>wellpleasing</w:t>
      </w:r>
      <w:proofErr w:type="spellEnd"/>
      <w:r>
        <w:t xml:space="preserve"> to God. </w:t>
      </w:r>
    </w:p>
    <w:p w:rsidR="00C97374" w:rsidRDefault="00C97374" w:rsidP="00C97374">
      <w:r>
        <w:t>19 But my God shall supply all your need according to his riches in glory by Christ Jesus.</w:t>
      </w:r>
    </w:p>
    <w:p w:rsidR="00FA176D" w:rsidRDefault="00FA176D" w:rsidP="00C97374"/>
    <w:sectPr w:rsidR="00FA176D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A176D"/>
    <w:rsid w:val="001D227B"/>
    <w:rsid w:val="004646EE"/>
    <w:rsid w:val="00891BA6"/>
    <w:rsid w:val="00987A0F"/>
    <w:rsid w:val="00B932AD"/>
    <w:rsid w:val="00C97374"/>
    <w:rsid w:val="00D15CFD"/>
    <w:rsid w:val="00E631F1"/>
    <w:rsid w:val="00FA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Taking nothing of the Gentiles.</vt:lpstr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2009-12-10T08:51:00Z</dcterms:created>
  <dcterms:modified xsi:type="dcterms:W3CDTF">2009-12-10T09:38:00Z</dcterms:modified>
</cp:coreProperties>
</file>