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Pr="00DC2E74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32"/>
          <w:szCs w:val="32"/>
        </w:rPr>
      </w:pPr>
      <w:r>
        <w:rPr>
          <w:rFonts w:ascii="Bookman Old Style" w:hAnsi="Bookman Old Style" w:cs="Arial"/>
          <w:b/>
          <w:sz w:val="32"/>
          <w:szCs w:val="32"/>
        </w:rPr>
        <w:t>“The  Dangers of Emotions controlling your actions”</w:t>
      </w: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D223BC" w:rsidRPr="00DC2E74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Cs w:val="24"/>
        </w:rPr>
      </w:pPr>
      <w:r w:rsidRPr="00DC2E74">
        <w:rPr>
          <w:rFonts w:ascii="Bookman Old Style" w:hAnsi="Bookman Old Style" w:cs="Arial"/>
          <w:szCs w:val="24"/>
        </w:rPr>
        <w:t>A Bible Study on</w:t>
      </w: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tabs>
          <w:tab w:val="left" w:pos="3890"/>
        </w:tabs>
        <w:ind w:right="-216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ab/>
      </w: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1 Kings 19:1-4</w:t>
      </w: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rPr>
          <w:rFonts w:ascii="Bookman Old Style" w:hAnsi="Bookman Old Style" w:cs="Arial"/>
          <w:b/>
          <w:sz w:val="28"/>
          <w:szCs w:val="28"/>
        </w:rPr>
      </w:pPr>
    </w:p>
    <w:p w:rsidR="00D223BC" w:rsidRP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  <w:r w:rsidRPr="00D223BC">
        <w:rPr>
          <w:rFonts w:ascii="Bookman Old Style" w:hAnsi="Bookman Old Style" w:cs="Arial"/>
          <w:sz w:val="28"/>
          <w:szCs w:val="28"/>
        </w:rPr>
        <w:t>1Ki 19:4 But he himself went a day's journey into the wilderness, and came and sat down under a juniper tree: and he requested for himself that he might die; and said, It is enough; now, O LORD, take away my life; for I am not better than my fathers.</w:t>
      </w: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27940</wp:posOffset>
            </wp:positionV>
            <wp:extent cx="1943100" cy="1943100"/>
            <wp:effectExtent l="19050" t="0" r="0" b="0"/>
            <wp:wrapNone/>
            <wp:docPr id="2" name="Picture 2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D223BC" w:rsidRPr="008C4457" w:rsidRDefault="00D223BC" w:rsidP="00D223BC">
      <w:pPr>
        <w:pBdr>
          <w:top w:val="single" w:sz="18" w:space="1" w:color="808080"/>
          <w:left w:val="single" w:sz="18" w:space="5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  <w:r w:rsidRPr="00DC2E74">
        <w:rPr>
          <w:rFonts w:ascii="Bookman Old Style" w:hAnsi="Bookman Old Style" w:cs="Arial"/>
          <w:sz w:val="20"/>
        </w:rPr>
        <w:t>A Deliverance Center Publication</w:t>
      </w:r>
    </w:p>
    <w:p w:rsidR="00D223BC" w:rsidRPr="002F306A" w:rsidRDefault="00D223BC" w:rsidP="00D223BC">
      <w:pPr>
        <w:keepLines/>
        <w:rPr>
          <w:rFonts w:ascii="Bookman" w:hAnsi="Bookman" w:cs="Arial"/>
          <w:i/>
          <w:szCs w:val="24"/>
        </w:rPr>
      </w:pPr>
      <w:r w:rsidRPr="00D223BC">
        <w:rPr>
          <w:rFonts w:ascii="Bookman" w:hAnsi="Bookman" w:cs="Arial"/>
          <w:i/>
          <w:szCs w:val="24"/>
        </w:rPr>
        <w:lastRenderedPageBreak/>
        <w:t>1Ki 19:4 But he himself went a day's journey into the wilderness, and came and sat down under a juniper tree: and he requested for himself that he might die; and said, It is enough; now, O LORD, take away my life; for I am not better than my fathers.</w:t>
      </w:r>
    </w:p>
    <w:p w:rsidR="00D223BC" w:rsidRPr="00354B2A" w:rsidRDefault="00D223BC" w:rsidP="00D223BC">
      <w:pPr>
        <w:pStyle w:val="ListParagraph"/>
        <w:keepLines/>
        <w:numPr>
          <w:ilvl w:val="0"/>
          <w:numId w:val="5"/>
        </w:numPr>
        <w:rPr>
          <w:rFonts w:ascii="Bookman" w:hAnsi="Bookman" w:cs="Arial"/>
          <w:sz w:val="28"/>
          <w:szCs w:val="28"/>
        </w:rPr>
      </w:pPr>
      <w:r w:rsidRPr="00354B2A">
        <w:rPr>
          <w:rFonts w:ascii="Bookman" w:hAnsi="Bookman" w:cs="Arial"/>
          <w:sz w:val="28"/>
          <w:szCs w:val="28"/>
        </w:rPr>
        <w:t>The</w:t>
      </w:r>
      <w:r>
        <w:rPr>
          <w:rFonts w:ascii="Bookman" w:hAnsi="Bookman" w:cs="Arial"/>
          <w:sz w:val="28"/>
          <w:szCs w:val="28"/>
        </w:rPr>
        <w:t xml:space="preserve"> Emotions control actions</w:t>
      </w:r>
      <w:r w:rsidRPr="00354B2A">
        <w:rPr>
          <w:rFonts w:ascii="Bookman" w:hAnsi="Bookman" w:cs="Arial"/>
          <w:sz w:val="28"/>
          <w:szCs w:val="28"/>
        </w:rPr>
        <w:t xml:space="preserve"> </w:t>
      </w:r>
    </w:p>
    <w:p w:rsidR="00D223BC" w:rsidRPr="002F306A" w:rsidRDefault="00D223BC" w:rsidP="00D223BC">
      <w:pPr>
        <w:keepLines/>
        <w:rPr>
          <w:rFonts w:ascii="Bookman" w:hAnsi="Bookman" w:cs="Arial"/>
          <w:szCs w:val="24"/>
        </w:rPr>
      </w:pPr>
    </w:p>
    <w:p w:rsidR="00D223BC" w:rsidRDefault="00D223BC" w:rsidP="00D223BC">
      <w:pPr>
        <w:pStyle w:val="ListParagraph"/>
        <w:keepLines/>
        <w:numPr>
          <w:ilvl w:val="0"/>
          <w:numId w:val="5"/>
        </w:numPr>
        <w:rPr>
          <w:rFonts w:ascii="Bookman" w:hAnsi="Bookman" w:cs="Arial"/>
          <w:sz w:val="28"/>
          <w:szCs w:val="28"/>
        </w:rPr>
      </w:pPr>
      <w:r w:rsidRPr="00354B2A">
        <w:rPr>
          <w:rFonts w:ascii="Bookman" w:hAnsi="Bookman" w:cs="Arial"/>
          <w:sz w:val="28"/>
          <w:szCs w:val="28"/>
        </w:rPr>
        <w:t>T</w:t>
      </w:r>
      <w:r w:rsidR="00AC3982">
        <w:rPr>
          <w:rFonts w:ascii="Bookman" w:hAnsi="Bookman" w:cs="Arial"/>
          <w:sz w:val="28"/>
          <w:szCs w:val="28"/>
        </w:rPr>
        <w:t>he Emotions must be guarded</w:t>
      </w:r>
    </w:p>
    <w:p w:rsidR="00D223BC" w:rsidRPr="00354B2A" w:rsidRDefault="00D223BC" w:rsidP="00D223BC">
      <w:pPr>
        <w:pStyle w:val="ListParagraph"/>
        <w:keepLines/>
        <w:ind w:left="1080"/>
        <w:rPr>
          <w:rFonts w:ascii="Bookman" w:hAnsi="Bookman" w:cs="Arial"/>
          <w:sz w:val="28"/>
          <w:szCs w:val="28"/>
        </w:rPr>
      </w:pPr>
    </w:p>
    <w:p w:rsidR="00D223BC" w:rsidRDefault="00D223BC" w:rsidP="00D223BC">
      <w:pPr>
        <w:rPr>
          <w:rFonts w:ascii="Bookman" w:hAnsi="Bookman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center"/>
        <w:rPr>
          <w:rFonts w:cs="Arial"/>
          <w:sz w:val="20"/>
        </w:rPr>
      </w:pPr>
      <w:r w:rsidRPr="00C41D20">
        <w:rPr>
          <w:rFonts w:cs="Arial"/>
          <w:szCs w:val="24"/>
        </w:rPr>
        <w:t>NOTES:</w:t>
      </w:r>
    </w:p>
    <w:p w:rsidR="00D223BC" w:rsidRDefault="00D223BC" w:rsidP="00D223BC">
      <w:pPr>
        <w:jc w:val="right"/>
        <w:rPr>
          <w:rFonts w:cs="Arial"/>
          <w:sz w:val="20"/>
        </w:rPr>
      </w:pPr>
      <w:r w:rsidRPr="008D78DD">
        <w:rPr>
          <w:rFonts w:cs="Arial"/>
          <w:sz w:val="20"/>
        </w:rPr>
        <w:br w:type="page"/>
      </w: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We appreciate your interest</w:t>
      </w:r>
    </w:p>
    <w:p w:rsidR="00D223BC" w:rsidRDefault="00D223BC" w:rsidP="00D223BC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 in the Word of God.</w:t>
      </w:r>
    </w:p>
    <w:p w:rsidR="00D223BC" w:rsidRDefault="00D223BC" w:rsidP="00D223BC">
      <w:pPr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D223BC" w:rsidRPr="005A39DA" w:rsidRDefault="00D223BC" w:rsidP="00D223BC">
      <w:pPr>
        <w:jc w:val="center"/>
        <w:rPr>
          <w:rFonts w:ascii="Bookman Old Style" w:hAnsi="Bookman Old Style" w:cs="Arial"/>
          <w:b/>
          <w:sz w:val="28"/>
          <w:szCs w:val="28"/>
        </w:rPr>
      </w:pPr>
      <w:r w:rsidRPr="005A39DA">
        <w:rPr>
          <w:rFonts w:ascii="Bookman Old Style" w:hAnsi="Bookman Old Style" w:cs="Arial"/>
          <w:b/>
          <w:sz w:val="28"/>
          <w:szCs w:val="28"/>
        </w:rPr>
        <w:t>More publications are available upon request.</w:t>
      </w: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Default="00D223BC" w:rsidP="00D223BC">
      <w:pPr>
        <w:jc w:val="right"/>
        <w:rPr>
          <w:rFonts w:cs="Arial"/>
          <w:sz w:val="20"/>
        </w:rPr>
      </w:pPr>
    </w:p>
    <w:p w:rsidR="00D223BC" w:rsidRPr="005A39DA" w:rsidRDefault="00D223BC" w:rsidP="00D223BC">
      <w:pPr>
        <w:jc w:val="right"/>
        <w:rPr>
          <w:rFonts w:ascii="Bookman Old Style" w:hAnsi="Bookman Old Style" w:cs="Arial"/>
          <w:sz w:val="20"/>
        </w:rPr>
      </w:pPr>
    </w:p>
    <w:p w:rsidR="00D223BC" w:rsidRPr="005A39DA" w:rsidRDefault="00D223BC" w:rsidP="00D223BC">
      <w:pPr>
        <w:jc w:val="right"/>
        <w:rPr>
          <w:rFonts w:ascii="Bookman Old Style" w:hAnsi="Bookman Old Style" w:cs="Arial"/>
          <w:szCs w:val="24"/>
        </w:rPr>
      </w:pPr>
    </w:p>
    <w:p w:rsidR="00D223BC" w:rsidRPr="005A39DA" w:rsidRDefault="00D223BC" w:rsidP="00D223BC">
      <w:pPr>
        <w:jc w:val="right"/>
        <w:rPr>
          <w:rFonts w:ascii="Bookman Old Style" w:hAnsi="Bookman Old Style" w:cs="Arial"/>
          <w:szCs w:val="24"/>
        </w:rPr>
      </w:pPr>
    </w:p>
    <w:p w:rsidR="00D223BC" w:rsidRPr="005A39DA" w:rsidRDefault="00D223BC" w:rsidP="00D223BC">
      <w:pPr>
        <w:jc w:val="center"/>
        <w:rPr>
          <w:rFonts w:ascii="Bookman Old Style" w:hAnsi="Bookman Old Style" w:cs="Arial"/>
          <w:szCs w:val="24"/>
        </w:rPr>
      </w:pPr>
      <w:r w:rsidRPr="005A39DA">
        <w:rPr>
          <w:rFonts w:ascii="Bookman Old Style" w:hAnsi="Bookman Old Style" w:cs="Arial"/>
          <w:szCs w:val="24"/>
          <w:u w:val="single"/>
        </w:rPr>
        <w:t>CONTACT US</w:t>
      </w:r>
      <w:r w:rsidRPr="005A39DA">
        <w:rPr>
          <w:rFonts w:ascii="Bookman Old Style" w:hAnsi="Bookman Old Style" w:cs="Arial"/>
          <w:szCs w:val="24"/>
        </w:rPr>
        <w:t>:</w:t>
      </w:r>
    </w:p>
    <w:p w:rsidR="00D223BC" w:rsidRPr="005A39DA" w:rsidRDefault="00D223BC" w:rsidP="00D223BC">
      <w:pPr>
        <w:rPr>
          <w:rFonts w:ascii="Bookman Old Style" w:hAnsi="Bookman Old Style" w:cs="Arial"/>
          <w:szCs w:val="24"/>
        </w:rPr>
      </w:pPr>
      <w:smartTag w:uri="urn:schemas-microsoft-com:office:smarttags" w:element="place">
        <w:smartTag w:uri="urn:schemas-microsoft-com:office:smarttags" w:element="PlaceName">
          <w:r w:rsidRPr="005A39DA">
            <w:rPr>
              <w:rFonts w:ascii="Bookman Old Style" w:hAnsi="Bookman Old Style" w:cs="Arial"/>
              <w:szCs w:val="24"/>
            </w:rPr>
            <w:t>Deliverance</w:t>
          </w:r>
        </w:smartTag>
        <w:r w:rsidRPr="005A39DA">
          <w:rPr>
            <w:rFonts w:ascii="Bookman Old Style" w:hAnsi="Bookman Old Style" w:cs="Arial"/>
            <w:szCs w:val="24"/>
          </w:rPr>
          <w:t xml:space="preserve"> </w:t>
        </w:r>
        <w:smartTag w:uri="urn:schemas-microsoft-com:office:smarttags" w:element="PlaceType">
          <w:r w:rsidRPr="005A39DA">
            <w:rPr>
              <w:rFonts w:ascii="Bookman Old Style" w:hAnsi="Bookman Old Style" w:cs="Arial"/>
              <w:szCs w:val="24"/>
            </w:rPr>
            <w:t>Center</w:t>
          </w:r>
        </w:smartTag>
      </w:smartTag>
    </w:p>
    <w:p w:rsidR="00D223BC" w:rsidRPr="005A39DA" w:rsidRDefault="00D223BC" w:rsidP="00D223BC">
      <w:pPr>
        <w:rPr>
          <w:rFonts w:ascii="Bookman Old Style" w:hAnsi="Bookman Old Style" w:cs="Arial"/>
          <w:szCs w:val="24"/>
        </w:rPr>
      </w:pPr>
      <w:smartTag w:uri="urn:schemas-microsoft-com:office:smarttags" w:element="Street">
        <w:smartTag w:uri="urn:schemas-microsoft-com:office:smarttags" w:element="address">
          <w:r w:rsidRPr="005A39DA">
            <w:rPr>
              <w:rFonts w:ascii="Bookman Old Style" w:hAnsi="Bookman Old Style" w:cs="Arial"/>
              <w:szCs w:val="24"/>
            </w:rPr>
            <w:t>1008 Congress St</w:t>
          </w:r>
        </w:smartTag>
      </w:smartTag>
      <w:r w:rsidRPr="005A39DA">
        <w:rPr>
          <w:rFonts w:ascii="Bookman Old Style" w:hAnsi="Bookman Old Style" w:cs="Arial"/>
          <w:szCs w:val="24"/>
        </w:rPr>
        <w:t>.</w:t>
      </w:r>
    </w:p>
    <w:p w:rsidR="00D223BC" w:rsidRPr="005A39DA" w:rsidRDefault="00D223BC" w:rsidP="00D223BC">
      <w:pPr>
        <w:rPr>
          <w:rFonts w:ascii="Bookman Old Style" w:hAnsi="Bookman Old Style" w:cs="Arial"/>
          <w:szCs w:val="24"/>
        </w:rPr>
      </w:pPr>
      <w:smartTag w:uri="urn:schemas-microsoft-com:office:smarttags" w:element="place">
        <w:smartTag w:uri="urn:schemas-microsoft-com:office:smarttags" w:element="City">
          <w:r w:rsidRPr="005A39DA">
            <w:rPr>
              <w:rFonts w:ascii="Bookman Old Style" w:hAnsi="Bookman Old Style" w:cs="Arial"/>
              <w:szCs w:val="24"/>
            </w:rPr>
            <w:t>Portland</w:t>
          </w:r>
        </w:smartTag>
        <w:r w:rsidRPr="005A39DA">
          <w:rPr>
            <w:rFonts w:ascii="Bookman Old Style" w:hAnsi="Bookman Old Style" w:cs="Arial"/>
            <w:szCs w:val="24"/>
          </w:rPr>
          <w:t xml:space="preserve">, </w:t>
        </w:r>
        <w:smartTag w:uri="urn:schemas-microsoft-com:office:smarttags" w:element="State">
          <w:r w:rsidRPr="005A39DA">
            <w:rPr>
              <w:rFonts w:ascii="Bookman Old Style" w:hAnsi="Bookman Old Style" w:cs="Arial"/>
              <w:szCs w:val="24"/>
            </w:rPr>
            <w:t>Maine</w:t>
          </w:r>
        </w:smartTag>
        <w:r w:rsidRPr="005A39DA">
          <w:rPr>
            <w:rFonts w:ascii="Bookman Old Style" w:hAnsi="Bookman Old Style" w:cs="Arial"/>
            <w:szCs w:val="24"/>
          </w:rPr>
          <w:t xml:space="preserve"> </w:t>
        </w:r>
        <w:smartTag w:uri="urn:schemas-microsoft-com:office:smarttags" w:element="PostalCode">
          <w:r w:rsidRPr="005A39DA">
            <w:rPr>
              <w:rFonts w:ascii="Bookman Old Style" w:hAnsi="Bookman Old Style" w:cs="Arial"/>
              <w:szCs w:val="24"/>
            </w:rPr>
            <w:t>04102</w:t>
          </w:r>
        </w:smartTag>
      </w:smartTag>
    </w:p>
    <w:p w:rsidR="00D223BC" w:rsidRPr="005A39DA" w:rsidRDefault="00D223BC" w:rsidP="00D223BC">
      <w:pPr>
        <w:rPr>
          <w:rFonts w:ascii="Bookman Old Style" w:hAnsi="Bookman Old Style" w:cs="Arial"/>
          <w:szCs w:val="24"/>
        </w:rPr>
      </w:pPr>
    </w:p>
    <w:p w:rsidR="00D223BC" w:rsidRPr="005A39DA" w:rsidRDefault="00D223BC" w:rsidP="00D223BC">
      <w:pPr>
        <w:jc w:val="center"/>
        <w:rPr>
          <w:rFonts w:ascii="Bookman Old Style" w:hAnsi="Bookman Old Style" w:cs="Arial"/>
          <w:szCs w:val="24"/>
        </w:rPr>
      </w:pPr>
      <w:r w:rsidRPr="005A39DA">
        <w:rPr>
          <w:rFonts w:ascii="Bookman Old Style" w:hAnsi="Bookman Old Style" w:cs="Arial"/>
          <w:szCs w:val="24"/>
          <w:u w:val="single"/>
        </w:rPr>
        <w:t>Visit us on the Web at</w:t>
      </w:r>
      <w:r w:rsidRPr="005A39DA">
        <w:rPr>
          <w:rFonts w:ascii="Bookman Old Style" w:hAnsi="Bookman Old Style" w:cs="Arial"/>
          <w:szCs w:val="24"/>
        </w:rPr>
        <w:t>:</w:t>
      </w:r>
    </w:p>
    <w:p w:rsidR="00D223BC" w:rsidRPr="00E42430" w:rsidRDefault="00D223BC" w:rsidP="00D223BC">
      <w:pPr>
        <w:rPr>
          <w:rFonts w:ascii="Bookman Old Style" w:hAnsi="Bookman Old Style" w:cs="Arial"/>
          <w:color w:val="000000"/>
          <w:szCs w:val="24"/>
        </w:rPr>
      </w:pPr>
      <w:hyperlink r:id="rId8" w:history="1">
        <w:r w:rsidRPr="00E42430">
          <w:rPr>
            <w:rStyle w:val="Hyperlink"/>
            <w:rFonts w:ascii="Bookman Old Style" w:hAnsi="Bookman Old Style" w:cs="Arial"/>
            <w:color w:val="000000"/>
            <w:szCs w:val="24"/>
          </w:rPr>
          <w:t>www.thedleiverancecenter.com</w:t>
        </w:r>
      </w:hyperlink>
    </w:p>
    <w:p w:rsidR="00D223BC" w:rsidRPr="00E42430" w:rsidRDefault="00D223BC" w:rsidP="00D223BC">
      <w:pPr>
        <w:rPr>
          <w:rFonts w:ascii="Bookman Old Style" w:hAnsi="Bookman Old Style" w:cs="Arial"/>
          <w:color w:val="000000"/>
          <w:szCs w:val="24"/>
        </w:rPr>
      </w:pPr>
    </w:p>
    <w:p w:rsidR="00D223BC" w:rsidRPr="00E42430" w:rsidRDefault="00D223BC" w:rsidP="00D223BC">
      <w:pPr>
        <w:jc w:val="center"/>
        <w:rPr>
          <w:rFonts w:ascii="Bookman Old Style" w:hAnsi="Bookman Old Style" w:cs="Arial"/>
          <w:color w:val="000000"/>
          <w:szCs w:val="24"/>
        </w:rPr>
      </w:pPr>
      <w:r w:rsidRPr="00E42430">
        <w:rPr>
          <w:rFonts w:ascii="Bookman Old Style" w:hAnsi="Bookman Old Style" w:cs="Arial"/>
          <w:color w:val="000000"/>
          <w:szCs w:val="24"/>
        </w:rPr>
        <w:t>Email:</w:t>
      </w:r>
    </w:p>
    <w:p w:rsidR="00D223BC" w:rsidRPr="00E716F5" w:rsidRDefault="00D223BC" w:rsidP="00D223BC">
      <w:pPr>
        <w:rPr>
          <w:rFonts w:ascii="Bookman Old Style" w:hAnsi="Bookman Old Style" w:cs="Arial"/>
          <w:color w:val="000000"/>
          <w:szCs w:val="24"/>
        </w:rPr>
      </w:pPr>
      <w:hyperlink r:id="rId9" w:history="1">
        <w:r w:rsidRPr="00E42430">
          <w:rPr>
            <w:rStyle w:val="Hyperlink"/>
            <w:rFonts w:ascii="Bookman Old Style" w:hAnsi="Bookman Old Style" w:cs="Arial"/>
            <w:color w:val="000000"/>
            <w:szCs w:val="24"/>
          </w:rPr>
          <w:t>info@thedeliverancecenter.com</w:t>
        </w:r>
      </w:hyperlink>
      <w:r>
        <w:rPr>
          <w:rFonts w:ascii="Bookman" w:hAnsi="Bookman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169545</wp:posOffset>
            </wp:positionV>
            <wp:extent cx="1943100" cy="3002915"/>
            <wp:effectExtent l="19050" t="0" r="0" b="0"/>
            <wp:wrapNone/>
            <wp:docPr id="1" name="Picture 2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13" name="Picture 13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3BC" w:rsidRPr="00315F67" w:rsidRDefault="00D223BC" w:rsidP="00D223BC">
      <w:pPr>
        <w:rPr>
          <w:rFonts w:ascii="Bookman" w:hAnsi="Bookman"/>
        </w:rPr>
      </w:pPr>
      <w:r>
        <w:rPr>
          <w:rFonts w:ascii="Bookman" w:hAnsi="Bookman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12" name="Picture 12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11" name="Picture 11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10" name="Picture 10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9" name="Picture 9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8" name="Picture 8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7" name="Picture 7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5012690</wp:posOffset>
            </wp:positionV>
            <wp:extent cx="1943100" cy="1943100"/>
            <wp:effectExtent l="19050" t="0" r="0" b="0"/>
            <wp:wrapNone/>
            <wp:docPr id="6" name="Picture 6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4965065</wp:posOffset>
            </wp:positionV>
            <wp:extent cx="1943100" cy="1943100"/>
            <wp:effectExtent l="19050" t="0" r="0" b="0"/>
            <wp:wrapNone/>
            <wp:docPr id="5" name="Picture 5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4965065</wp:posOffset>
            </wp:positionV>
            <wp:extent cx="1943100" cy="1943100"/>
            <wp:effectExtent l="19050" t="0" r="0" b="0"/>
            <wp:wrapNone/>
            <wp:docPr id="4" name="Picture 4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4965065</wp:posOffset>
            </wp:positionV>
            <wp:extent cx="1943100" cy="1943100"/>
            <wp:effectExtent l="19050" t="0" r="0" b="0"/>
            <wp:wrapNone/>
            <wp:docPr id="3" name="Picture 3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" w:hAnsi="Bookman"/>
        </w:rPr>
        <w:tab/>
      </w:r>
      <w:r>
        <w:rPr>
          <w:rFonts w:ascii="Bookman" w:hAnsi="Bookman"/>
        </w:rPr>
        <w:tab/>
      </w:r>
      <w:r>
        <w:rPr>
          <w:rFonts w:ascii="Bookman" w:hAnsi="Bookman"/>
        </w:rPr>
        <w:tab/>
      </w:r>
      <w:r>
        <w:rPr>
          <w:rFonts w:ascii="Bookman" w:hAnsi="Bookman"/>
        </w:rPr>
        <w:tab/>
      </w:r>
      <w:r>
        <w:rPr>
          <w:rFonts w:ascii="Bookman" w:hAnsi="Bookman"/>
        </w:rPr>
        <w:tab/>
      </w:r>
    </w:p>
    <w:p w:rsidR="00891BA6" w:rsidRDefault="00891BA6"/>
    <w:sectPr w:rsidR="00891BA6" w:rsidSect="008C3B2A">
      <w:headerReference w:type="default" r:id="rId11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9EC" w:rsidRDefault="007669EC" w:rsidP="00D223BC">
      <w:r>
        <w:separator/>
      </w:r>
    </w:p>
  </w:endnote>
  <w:endnote w:type="continuationSeparator" w:id="0">
    <w:p w:rsidR="007669EC" w:rsidRDefault="007669EC" w:rsidP="00D22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9EC" w:rsidRDefault="007669EC" w:rsidP="00D223BC">
      <w:r>
        <w:separator/>
      </w:r>
    </w:p>
  </w:footnote>
  <w:footnote w:type="continuationSeparator" w:id="0">
    <w:p w:rsidR="007669EC" w:rsidRDefault="007669EC" w:rsidP="00D223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4E" w:rsidRDefault="007669EC" w:rsidP="00D223BC">
    <w:pPr>
      <w:pStyle w:val="Title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B4"/>
    <w:multiLevelType w:val="hybridMultilevel"/>
    <w:tmpl w:val="7E528C44"/>
    <w:lvl w:ilvl="0" w:tplc="C43E0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44F6"/>
    <w:multiLevelType w:val="hybridMultilevel"/>
    <w:tmpl w:val="F51A7998"/>
    <w:lvl w:ilvl="0" w:tplc="920A2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B2DB5"/>
    <w:multiLevelType w:val="hybridMultilevel"/>
    <w:tmpl w:val="DC72B4B2"/>
    <w:lvl w:ilvl="0" w:tplc="920A2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C09F5"/>
    <w:multiLevelType w:val="hybridMultilevel"/>
    <w:tmpl w:val="F2BA89E4"/>
    <w:lvl w:ilvl="0" w:tplc="7BE682A8">
      <w:start w:val="1"/>
      <w:numFmt w:val="decimal"/>
      <w:lvlText w:val="%1."/>
      <w:lvlJc w:val="left"/>
      <w:pPr>
        <w:ind w:left="720" w:hanging="360"/>
      </w:pPr>
      <w:rPr>
        <w:rFonts w:ascii="Bookman" w:eastAsia="Times New Roman" w:hAnsi="Book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7571F"/>
    <w:multiLevelType w:val="hybridMultilevel"/>
    <w:tmpl w:val="0BB44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E645E"/>
    <w:multiLevelType w:val="hybridMultilevel"/>
    <w:tmpl w:val="586218BC"/>
    <w:lvl w:ilvl="0" w:tplc="FD58BA72">
      <w:start w:val="1"/>
      <w:numFmt w:val="upperLetter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6AB7359A"/>
    <w:multiLevelType w:val="hybridMultilevel"/>
    <w:tmpl w:val="588C718C"/>
    <w:lvl w:ilvl="0" w:tplc="14E621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C67A21"/>
    <w:multiLevelType w:val="hybridMultilevel"/>
    <w:tmpl w:val="622EE8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223BC"/>
    <w:rsid w:val="005774F2"/>
    <w:rsid w:val="006521F8"/>
    <w:rsid w:val="007669EC"/>
    <w:rsid w:val="00891BA6"/>
    <w:rsid w:val="00AC3982"/>
    <w:rsid w:val="00B314F1"/>
    <w:rsid w:val="00CB30AB"/>
    <w:rsid w:val="00D223BC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B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3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4F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D22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B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23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rsid w:val="00D223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2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3B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22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3B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leiverancecent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info@thedeliverance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2010-09-03T10:48:00Z</dcterms:created>
  <dcterms:modified xsi:type="dcterms:W3CDTF">2010-09-03T11:00:00Z</dcterms:modified>
</cp:coreProperties>
</file>