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F63" w:rsidRDefault="00535F63" w:rsidP="007D2FA8">
      <w:pPr>
        <w:pStyle w:val="Title"/>
        <w:jc w:val="center"/>
      </w:pPr>
      <w:r>
        <w:t>The Altar and the Laver</w:t>
      </w:r>
    </w:p>
    <w:p w:rsidR="007D2FA8" w:rsidRDefault="007D2FA8" w:rsidP="007D2FA8">
      <w:pPr>
        <w:pStyle w:val="ListParagraph"/>
        <w:numPr>
          <w:ilvl w:val="0"/>
          <w:numId w:val="1"/>
        </w:numPr>
        <w:rPr>
          <w:rFonts w:ascii="Times New Roman" w:hAnsi="Times New Roman" w:cs="Times New Roman"/>
          <w:sz w:val="32"/>
          <w:szCs w:val="32"/>
        </w:rPr>
      </w:pPr>
      <w:r w:rsidRPr="007D2FA8">
        <w:rPr>
          <w:rFonts w:ascii="Times New Roman" w:hAnsi="Times New Roman" w:cs="Times New Roman"/>
          <w:sz w:val="32"/>
          <w:szCs w:val="32"/>
        </w:rPr>
        <w:t xml:space="preserve"> The Altar and the Laver are positioned together</w:t>
      </w:r>
      <w:r w:rsidR="001A71D6">
        <w:rPr>
          <w:rFonts w:ascii="Times New Roman" w:hAnsi="Times New Roman" w:cs="Times New Roman"/>
          <w:sz w:val="32"/>
          <w:szCs w:val="32"/>
        </w:rPr>
        <w:t>-between gate and door</w:t>
      </w:r>
    </w:p>
    <w:p w:rsid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Ex 30:18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also make a laver of brass, and his foot also of brass, to wash withal: and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put it </w:t>
      </w:r>
      <w:r w:rsidRPr="007D2FA8">
        <w:rPr>
          <w:rFonts w:ascii="Times New Roman" w:hAnsi="Times New Roman" w:cs="Times New Roman"/>
          <w:sz w:val="32"/>
          <w:szCs w:val="32"/>
          <w:u w:val="single"/>
        </w:rPr>
        <w:t>between the tabernacle of the congregation and the altar</w:t>
      </w:r>
      <w:r w:rsidRPr="007D2FA8">
        <w:rPr>
          <w:rFonts w:ascii="Times New Roman" w:hAnsi="Times New Roman" w:cs="Times New Roman"/>
          <w:sz w:val="32"/>
          <w:szCs w:val="32"/>
        </w:rPr>
        <w:t xml:space="preserve">, and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put water therein.</w:t>
      </w:r>
      <w:r w:rsidRPr="007D2FA8">
        <w:t xml:space="preserve"> </w:t>
      </w:r>
      <w:r>
        <w:rPr>
          <w:rFonts w:ascii="Times New Roman" w:hAnsi="Times New Roman" w:cs="Times New Roman"/>
          <w:sz w:val="32"/>
          <w:szCs w:val="32"/>
        </w:rPr>
        <w:t xml:space="preserve">                                                                                   </w:t>
      </w:r>
      <w:r w:rsidRPr="007D2FA8">
        <w:rPr>
          <w:rFonts w:ascii="Times New Roman" w:hAnsi="Times New Roman" w:cs="Times New Roman"/>
          <w:sz w:val="32"/>
          <w:szCs w:val="32"/>
        </w:rPr>
        <w:t>19 For Aaron and his sons shall wash their hands and their feet thereat:</w:t>
      </w:r>
      <w:r>
        <w:rPr>
          <w:rFonts w:ascii="Times New Roman" w:hAnsi="Times New Roman" w:cs="Times New Roman"/>
          <w:sz w:val="32"/>
          <w:szCs w:val="32"/>
        </w:rPr>
        <w:t xml:space="preserve">                                                 </w:t>
      </w:r>
      <w:r w:rsidRPr="007D2FA8">
        <w:rPr>
          <w:rFonts w:ascii="Times New Roman" w:hAnsi="Times New Roman" w:cs="Times New Roman"/>
          <w:sz w:val="32"/>
          <w:szCs w:val="32"/>
        </w:rPr>
        <w:t>20 When they go into the tabernacle of the congregation, they shall wash with water, that they die not; or when they come near to the altar to minister, to burn offering made by fire unto the LORD:</w:t>
      </w:r>
      <w:r>
        <w:rPr>
          <w:rFonts w:ascii="Times New Roman" w:hAnsi="Times New Roman" w:cs="Times New Roman"/>
          <w:sz w:val="32"/>
          <w:szCs w:val="32"/>
        </w:rPr>
        <w:t xml:space="preserve">                                                                                              </w:t>
      </w:r>
      <w:r w:rsidRPr="007D2FA8">
        <w:rPr>
          <w:rFonts w:ascii="Times New Roman" w:hAnsi="Times New Roman" w:cs="Times New Roman"/>
          <w:sz w:val="32"/>
          <w:szCs w:val="32"/>
        </w:rPr>
        <w:t>21 So they shall wash their hands and their feet, that they die not: and it shall be a statute for ever to them, even to him and to his seed throughout their generations.</w:t>
      </w:r>
      <w:r>
        <w:rPr>
          <w:rFonts w:ascii="Times New Roman" w:hAnsi="Times New Roman" w:cs="Times New Roman"/>
          <w:sz w:val="32"/>
          <w:szCs w:val="32"/>
        </w:rPr>
        <w:t xml:space="preserve">                                </w:t>
      </w:r>
      <w:r w:rsidRPr="007D2FA8">
        <w:rPr>
          <w:rFonts w:ascii="Times New Roman" w:hAnsi="Times New Roman" w:cs="Times New Roman"/>
          <w:sz w:val="32"/>
          <w:szCs w:val="32"/>
        </w:rPr>
        <w:t>28 And the altar of burnt offering with all his vessels, and the laver and his foot.</w:t>
      </w:r>
      <w:r>
        <w:rPr>
          <w:rFonts w:ascii="Times New Roman" w:hAnsi="Times New Roman" w:cs="Times New Roman"/>
          <w:sz w:val="32"/>
          <w:szCs w:val="32"/>
        </w:rPr>
        <w:t xml:space="preserve">                                                                                                                                           </w:t>
      </w:r>
      <w:r w:rsidRPr="007D2FA8">
        <w:rPr>
          <w:rFonts w:ascii="Times New Roman" w:hAnsi="Times New Roman" w:cs="Times New Roman"/>
          <w:sz w:val="32"/>
          <w:szCs w:val="32"/>
        </w:rPr>
        <w:t xml:space="preserve">31:9 And the altar of burnt offering with all his furniture, and the laver and his foot, 35:16 The altar of burnt offering, with his </w:t>
      </w:r>
      <w:proofErr w:type="spellStart"/>
      <w:r w:rsidRPr="007D2FA8">
        <w:rPr>
          <w:rFonts w:ascii="Times New Roman" w:hAnsi="Times New Roman" w:cs="Times New Roman"/>
          <w:sz w:val="32"/>
          <w:szCs w:val="32"/>
        </w:rPr>
        <w:t>brasen</w:t>
      </w:r>
      <w:proofErr w:type="spellEnd"/>
      <w:r w:rsidRPr="007D2FA8">
        <w:rPr>
          <w:rFonts w:ascii="Times New Roman" w:hAnsi="Times New Roman" w:cs="Times New Roman"/>
          <w:sz w:val="32"/>
          <w:szCs w:val="32"/>
        </w:rPr>
        <w:t xml:space="preserve"> grate, his staves, and all his vessels, the laver and his foot,</w:t>
      </w:r>
      <w:r>
        <w:rPr>
          <w:rFonts w:ascii="Times New Roman" w:hAnsi="Times New Roman" w:cs="Times New Roman"/>
          <w:sz w:val="32"/>
          <w:szCs w:val="32"/>
        </w:rPr>
        <w:t xml:space="preserve">                                                                                                  </w:t>
      </w:r>
      <w:r w:rsidRPr="007D2FA8">
        <w:rPr>
          <w:rFonts w:ascii="Times New Roman" w:hAnsi="Times New Roman" w:cs="Times New Roman"/>
          <w:sz w:val="32"/>
          <w:szCs w:val="32"/>
        </w:rPr>
        <w:t xml:space="preserve">39:39 The </w:t>
      </w:r>
      <w:proofErr w:type="spellStart"/>
      <w:r w:rsidRPr="007D2FA8">
        <w:rPr>
          <w:rFonts w:ascii="Times New Roman" w:hAnsi="Times New Roman" w:cs="Times New Roman"/>
          <w:sz w:val="32"/>
          <w:szCs w:val="32"/>
        </w:rPr>
        <w:t>brasen</w:t>
      </w:r>
      <w:proofErr w:type="spellEnd"/>
      <w:r w:rsidRPr="007D2FA8">
        <w:rPr>
          <w:rFonts w:ascii="Times New Roman" w:hAnsi="Times New Roman" w:cs="Times New Roman"/>
          <w:sz w:val="32"/>
          <w:szCs w:val="32"/>
        </w:rPr>
        <w:t xml:space="preserve"> altar, and his grate of brass, his staves, and all his vessels, the laver and his foot,</w:t>
      </w:r>
      <w:r>
        <w:rPr>
          <w:rFonts w:ascii="Times New Roman" w:hAnsi="Times New Roman" w:cs="Times New Roman"/>
          <w:sz w:val="32"/>
          <w:szCs w:val="32"/>
        </w:rPr>
        <w:t xml:space="preserve">                                                                                                                      </w:t>
      </w:r>
      <w:r w:rsidRPr="007D2FA8">
        <w:rPr>
          <w:rFonts w:ascii="Times New Roman" w:hAnsi="Times New Roman" w:cs="Times New Roman"/>
          <w:sz w:val="32"/>
          <w:szCs w:val="32"/>
        </w:rPr>
        <w:t xml:space="preserve">40:7 And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set the laver between the tent of the congregation and the altar, and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put water therein.</w:t>
      </w:r>
      <w:r>
        <w:rPr>
          <w:rFonts w:ascii="Times New Roman" w:hAnsi="Times New Roman" w:cs="Times New Roman"/>
          <w:sz w:val="32"/>
          <w:szCs w:val="32"/>
        </w:rPr>
        <w:t xml:space="preserve">                                                                                                             </w:t>
      </w:r>
      <w:r w:rsidRPr="007D2FA8">
        <w:rPr>
          <w:rFonts w:ascii="Times New Roman" w:hAnsi="Times New Roman" w:cs="Times New Roman"/>
          <w:sz w:val="32"/>
          <w:szCs w:val="32"/>
        </w:rPr>
        <w:t>30 And he set the laver between the tent of the congregation and the altar, and put water there, to wash withal.</w:t>
      </w:r>
      <w:r>
        <w:rPr>
          <w:rFonts w:ascii="Times New Roman" w:hAnsi="Times New Roman" w:cs="Times New Roman"/>
          <w:sz w:val="32"/>
          <w:szCs w:val="32"/>
        </w:rPr>
        <w:t xml:space="preserve">                                                                                                               </w:t>
      </w:r>
      <w:r w:rsidRPr="007D2FA8">
        <w:rPr>
          <w:rFonts w:ascii="Times New Roman" w:hAnsi="Times New Roman" w:cs="Times New Roman"/>
          <w:sz w:val="32"/>
          <w:szCs w:val="32"/>
        </w:rPr>
        <w:t xml:space="preserve">Le 8:11 </w:t>
      </w:r>
      <w:proofErr w:type="gramStart"/>
      <w:r w:rsidRPr="007D2FA8">
        <w:rPr>
          <w:rFonts w:ascii="Times New Roman" w:hAnsi="Times New Roman" w:cs="Times New Roman"/>
          <w:sz w:val="32"/>
          <w:szCs w:val="32"/>
        </w:rPr>
        <w:t>And</w:t>
      </w:r>
      <w:proofErr w:type="gramEnd"/>
      <w:r w:rsidRPr="007D2FA8">
        <w:rPr>
          <w:rFonts w:ascii="Times New Roman" w:hAnsi="Times New Roman" w:cs="Times New Roman"/>
          <w:sz w:val="32"/>
          <w:szCs w:val="32"/>
        </w:rPr>
        <w:t xml:space="preserve"> he sprinkled thereof upon the altar seven times, and anointed the altar and all his vessels, both the laver and his foot, to sanctify them.</w:t>
      </w:r>
    </w:p>
    <w:p w:rsidR="007D2FA8" w:rsidRPr="007D2FA8" w:rsidRDefault="007D2FA8" w:rsidP="007D2FA8">
      <w:pPr>
        <w:pStyle w:val="ListParagraph"/>
        <w:numPr>
          <w:ilvl w:val="0"/>
          <w:numId w:val="4"/>
        </w:numPr>
        <w:rPr>
          <w:rFonts w:ascii="Times New Roman" w:hAnsi="Times New Roman" w:cs="Times New Roman"/>
          <w:b/>
          <w:sz w:val="32"/>
          <w:szCs w:val="32"/>
          <w:u w:val="single"/>
        </w:rPr>
      </w:pPr>
      <w:r w:rsidRPr="007D2FA8">
        <w:rPr>
          <w:rFonts w:ascii="Times New Roman" w:hAnsi="Times New Roman" w:cs="Times New Roman"/>
          <w:b/>
          <w:sz w:val="32"/>
          <w:szCs w:val="32"/>
          <w:u w:val="single"/>
        </w:rPr>
        <w:t>Altar</w:t>
      </w:r>
      <w:r w:rsidRPr="007D2FA8">
        <w:rPr>
          <w:rFonts w:ascii="Times New Roman" w:hAnsi="Times New Roman" w:cs="Times New Roman"/>
          <w:sz w:val="32"/>
          <w:szCs w:val="32"/>
        </w:rPr>
        <w:t xml:space="preserve"> Sin and the sinner must die</w:t>
      </w:r>
      <w:r>
        <w:rPr>
          <w:rFonts w:ascii="Times New Roman" w:hAnsi="Times New Roman" w:cs="Times New Roman"/>
          <w:sz w:val="32"/>
          <w:szCs w:val="32"/>
        </w:rPr>
        <w:t>---</w:t>
      </w:r>
      <w:r w:rsidRPr="007D2FA8">
        <w:rPr>
          <w:rFonts w:ascii="Times New Roman" w:hAnsi="Times New Roman" w:cs="Times New Roman"/>
          <w:sz w:val="28"/>
          <w:szCs w:val="28"/>
        </w:rPr>
        <w:t>die to sin and die to self-</w:t>
      </w:r>
      <w:r w:rsidRPr="007D2FA8">
        <w:rPr>
          <w:rFonts w:ascii="Times New Roman" w:hAnsi="Times New Roman" w:cs="Times New Roman"/>
          <w:sz w:val="32"/>
          <w:szCs w:val="32"/>
        </w:rPr>
        <w:t>die</w:t>
      </w:r>
      <w:r>
        <w:rPr>
          <w:rFonts w:ascii="Times New Roman" w:hAnsi="Times New Roman" w:cs="Times New Roman"/>
          <w:sz w:val="32"/>
          <w:szCs w:val="32"/>
        </w:rPr>
        <w:t xml:space="preserve"> daily </w:t>
      </w:r>
      <w:r w:rsidRPr="007D2FA8">
        <w:rPr>
          <w:rFonts w:ascii="Times New Roman" w:hAnsi="Times New Roman" w:cs="Times New Roman"/>
          <w:sz w:val="32"/>
          <w:szCs w:val="32"/>
        </w:rPr>
        <w:t>1Co 15:31</w:t>
      </w:r>
    </w:p>
    <w:p w:rsidR="007D2FA8" w:rsidRDefault="007D2FA8" w:rsidP="007D2FA8">
      <w:pPr>
        <w:pStyle w:val="ListParagraph"/>
        <w:numPr>
          <w:ilvl w:val="0"/>
          <w:numId w:val="4"/>
        </w:numPr>
        <w:rPr>
          <w:rFonts w:ascii="Times New Roman" w:hAnsi="Times New Roman" w:cs="Times New Roman"/>
          <w:sz w:val="32"/>
          <w:szCs w:val="32"/>
        </w:rPr>
      </w:pPr>
      <w:r w:rsidRPr="007D2FA8">
        <w:rPr>
          <w:rFonts w:ascii="Times New Roman" w:hAnsi="Times New Roman" w:cs="Times New Roman"/>
          <w:b/>
          <w:sz w:val="32"/>
          <w:szCs w:val="32"/>
          <w:u w:val="single"/>
        </w:rPr>
        <w:t>Laver</w:t>
      </w:r>
      <w:r w:rsidRPr="007D2FA8">
        <w:rPr>
          <w:rFonts w:ascii="Times New Roman" w:hAnsi="Times New Roman" w:cs="Times New Roman"/>
          <w:sz w:val="32"/>
          <w:szCs w:val="32"/>
        </w:rPr>
        <w:t>- Mirror-constant self examination—</w:t>
      </w:r>
      <w:r>
        <w:rPr>
          <w:rFonts w:ascii="Times New Roman" w:hAnsi="Times New Roman" w:cs="Times New Roman"/>
          <w:sz w:val="32"/>
          <w:szCs w:val="32"/>
        </w:rPr>
        <w:t>water</w:t>
      </w:r>
      <w:r w:rsidRPr="007D2FA8">
        <w:rPr>
          <w:rFonts w:ascii="Times New Roman" w:hAnsi="Times New Roman" w:cs="Times New Roman"/>
          <w:sz w:val="32"/>
          <w:szCs w:val="32"/>
        </w:rPr>
        <w:t>-constant self purification</w:t>
      </w:r>
    </w:p>
    <w:p w:rsidR="007D2FA8" w:rsidRPr="007D2FA8" w:rsidRDefault="007D2FA8" w:rsidP="007D2FA8">
      <w:pPr>
        <w:pStyle w:val="ListParagraph"/>
        <w:numPr>
          <w:ilvl w:val="1"/>
          <w:numId w:val="4"/>
        </w:numPr>
        <w:rPr>
          <w:rFonts w:ascii="Times New Roman" w:hAnsi="Times New Roman" w:cs="Times New Roman"/>
          <w:sz w:val="32"/>
          <w:szCs w:val="32"/>
        </w:rPr>
      </w:pPr>
      <w:r>
        <w:rPr>
          <w:rFonts w:ascii="Times New Roman" w:hAnsi="Times New Roman" w:cs="Times New Roman"/>
          <w:b/>
          <w:sz w:val="32"/>
          <w:szCs w:val="32"/>
          <w:u w:val="single"/>
        </w:rPr>
        <w:t>Constant self monitoring</w:t>
      </w:r>
      <w:r w:rsidRPr="007D2FA8">
        <w:rPr>
          <w:rFonts w:ascii="Times New Roman" w:hAnsi="Times New Roman" w:cs="Times New Roman"/>
          <w:sz w:val="32"/>
          <w:szCs w:val="32"/>
        </w:rPr>
        <w:t>-</w:t>
      </w:r>
      <w:r>
        <w:rPr>
          <w:rFonts w:ascii="Times New Roman" w:hAnsi="Times New Roman" w:cs="Times New Roman"/>
          <w:sz w:val="32"/>
          <w:szCs w:val="32"/>
        </w:rPr>
        <w:t>self examining</w:t>
      </w:r>
    </w:p>
    <w:p w:rsid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Ex 38:8 And he made the laver of brass, and the foot of it of brass, of the </w:t>
      </w:r>
      <w:proofErr w:type="spellStart"/>
      <w:r w:rsidRPr="007D2FA8">
        <w:rPr>
          <w:rFonts w:ascii="Times New Roman" w:hAnsi="Times New Roman" w:cs="Times New Roman"/>
          <w:sz w:val="32"/>
          <w:szCs w:val="32"/>
        </w:rPr>
        <w:t>lookingglasses</w:t>
      </w:r>
      <w:proofErr w:type="spellEnd"/>
      <w:r w:rsidRPr="007D2FA8">
        <w:rPr>
          <w:rFonts w:ascii="Times New Roman" w:hAnsi="Times New Roman" w:cs="Times New Roman"/>
          <w:sz w:val="32"/>
          <w:szCs w:val="32"/>
        </w:rPr>
        <w:t xml:space="preserve"> of the women assembling, which assembled at the door of the tabernacle of the congregation.</w:t>
      </w:r>
    </w:p>
    <w:p w:rsid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Ps 119:11 Thy </w:t>
      </w:r>
      <w:proofErr w:type="gramStart"/>
      <w:r w:rsidRPr="007D2FA8">
        <w:rPr>
          <w:rFonts w:ascii="Times New Roman" w:hAnsi="Times New Roman" w:cs="Times New Roman"/>
          <w:sz w:val="32"/>
          <w:szCs w:val="32"/>
        </w:rPr>
        <w:t>word have</w:t>
      </w:r>
      <w:proofErr w:type="gramEnd"/>
      <w:r w:rsidRPr="007D2FA8">
        <w:rPr>
          <w:rFonts w:ascii="Times New Roman" w:hAnsi="Times New Roman" w:cs="Times New Roman"/>
          <w:sz w:val="32"/>
          <w:szCs w:val="32"/>
        </w:rPr>
        <w:t xml:space="preserve"> I hid in mine heart, that I might not sin against thee.</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lastRenderedPageBreak/>
        <w:t>At the Altar we receive His righteousness through faith in His sacrificial death                       At the Laver we act according to his righteousness and wash ourselves</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At the Altar He deals with our soul                                                                                                             At the Laver we must wash our hands and our feet </w:t>
      </w:r>
    </w:p>
    <w:p w:rsidR="007D2FA8" w:rsidRP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Eph 5:26 </w:t>
      </w:r>
      <w:proofErr w:type="gramStart"/>
      <w:r w:rsidRPr="007D2FA8">
        <w:rPr>
          <w:rFonts w:ascii="Times New Roman" w:hAnsi="Times New Roman" w:cs="Times New Roman"/>
          <w:sz w:val="32"/>
          <w:szCs w:val="32"/>
        </w:rPr>
        <w:t>That</w:t>
      </w:r>
      <w:proofErr w:type="gramEnd"/>
      <w:r w:rsidRPr="007D2FA8">
        <w:rPr>
          <w:rFonts w:ascii="Times New Roman" w:hAnsi="Times New Roman" w:cs="Times New Roman"/>
          <w:sz w:val="32"/>
          <w:szCs w:val="32"/>
        </w:rPr>
        <w:t xml:space="preserve"> he might </w:t>
      </w:r>
      <w:r w:rsidRPr="007D2FA8">
        <w:rPr>
          <w:rFonts w:ascii="Times New Roman" w:hAnsi="Times New Roman" w:cs="Times New Roman"/>
          <w:sz w:val="32"/>
          <w:szCs w:val="32"/>
          <w:u w:val="single"/>
        </w:rPr>
        <w:t>sanctify</w:t>
      </w:r>
      <w:r w:rsidRPr="007D2FA8">
        <w:rPr>
          <w:rFonts w:ascii="Times New Roman" w:hAnsi="Times New Roman" w:cs="Times New Roman"/>
          <w:sz w:val="32"/>
          <w:szCs w:val="32"/>
        </w:rPr>
        <w:t xml:space="preserve"> and </w:t>
      </w:r>
      <w:r w:rsidRPr="007D2FA8">
        <w:rPr>
          <w:rFonts w:ascii="Times New Roman" w:hAnsi="Times New Roman" w:cs="Times New Roman"/>
          <w:sz w:val="32"/>
          <w:szCs w:val="32"/>
          <w:u w:val="single"/>
        </w:rPr>
        <w:t>cleanse</w:t>
      </w:r>
      <w:r w:rsidRPr="007D2FA8">
        <w:rPr>
          <w:rFonts w:ascii="Times New Roman" w:hAnsi="Times New Roman" w:cs="Times New Roman"/>
          <w:sz w:val="32"/>
          <w:szCs w:val="32"/>
        </w:rPr>
        <w:t xml:space="preserve"> it with the washing of water by the word,</w:t>
      </w:r>
      <w:r>
        <w:rPr>
          <w:rFonts w:ascii="Times New Roman" w:hAnsi="Times New Roman" w:cs="Times New Roman"/>
          <w:sz w:val="32"/>
          <w:szCs w:val="32"/>
        </w:rPr>
        <w:t xml:space="preserve">                                                                                                                                         </w:t>
      </w:r>
    </w:p>
    <w:p w:rsidR="007D2FA8" w:rsidRDefault="007D2FA8" w:rsidP="007D2FA8">
      <w:pPr>
        <w:pStyle w:val="ListParagraph"/>
        <w:numPr>
          <w:ilvl w:val="0"/>
          <w:numId w:val="3"/>
        </w:numPr>
        <w:rPr>
          <w:rFonts w:ascii="Times New Roman" w:hAnsi="Times New Roman" w:cs="Times New Roman"/>
          <w:b/>
          <w:sz w:val="32"/>
          <w:szCs w:val="32"/>
        </w:rPr>
      </w:pPr>
      <w:r w:rsidRPr="007D2FA8">
        <w:rPr>
          <w:rFonts w:ascii="Times New Roman" w:hAnsi="Times New Roman" w:cs="Times New Roman"/>
          <w:b/>
          <w:sz w:val="32"/>
          <w:szCs w:val="32"/>
        </w:rPr>
        <w:t xml:space="preserve">God is dealing with your need of </w:t>
      </w:r>
      <w:r>
        <w:rPr>
          <w:rFonts w:ascii="Times New Roman" w:hAnsi="Times New Roman" w:cs="Times New Roman"/>
          <w:b/>
          <w:sz w:val="32"/>
          <w:szCs w:val="32"/>
        </w:rPr>
        <w:t xml:space="preserve">full </w:t>
      </w:r>
      <w:r w:rsidRPr="007D2FA8">
        <w:rPr>
          <w:rFonts w:ascii="Times New Roman" w:hAnsi="Times New Roman" w:cs="Times New Roman"/>
          <w:b/>
          <w:sz w:val="32"/>
          <w:szCs w:val="32"/>
        </w:rPr>
        <w:t>salvation to be free from sin</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1John 2:1 </w:t>
      </w:r>
      <w:proofErr w:type="gramStart"/>
      <w:r w:rsidRPr="007D2FA8">
        <w:rPr>
          <w:rFonts w:ascii="Times New Roman" w:hAnsi="Times New Roman" w:cs="Times New Roman"/>
          <w:sz w:val="32"/>
          <w:szCs w:val="32"/>
        </w:rPr>
        <w:t>My</w:t>
      </w:r>
      <w:proofErr w:type="gramEnd"/>
      <w:r w:rsidRPr="007D2FA8">
        <w:rPr>
          <w:rFonts w:ascii="Times New Roman" w:hAnsi="Times New Roman" w:cs="Times New Roman"/>
          <w:sz w:val="32"/>
          <w:szCs w:val="32"/>
        </w:rPr>
        <w:t xml:space="preserve"> little children, these things write I unto you, that ye sin not. And if any man sin, we have an advocate with the Father, Jesus Christ the righteous:</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2 And he is the propitiation for our sins: and not for ours only, but also for the sins of the whole world.                                                                                                                             5 But whoso </w:t>
      </w:r>
      <w:proofErr w:type="spellStart"/>
      <w:r w:rsidRPr="002E2333">
        <w:rPr>
          <w:rFonts w:ascii="Times New Roman" w:hAnsi="Times New Roman" w:cs="Times New Roman"/>
          <w:b/>
          <w:sz w:val="32"/>
          <w:szCs w:val="32"/>
          <w:u w:val="single"/>
        </w:rPr>
        <w:t>keepeth</w:t>
      </w:r>
      <w:proofErr w:type="spellEnd"/>
      <w:r w:rsidRPr="002E2333">
        <w:rPr>
          <w:rFonts w:ascii="Times New Roman" w:hAnsi="Times New Roman" w:cs="Times New Roman"/>
          <w:b/>
          <w:sz w:val="32"/>
          <w:szCs w:val="32"/>
          <w:u w:val="single"/>
        </w:rPr>
        <w:t xml:space="preserve"> his word</w:t>
      </w:r>
      <w:r w:rsidRPr="007D2FA8">
        <w:rPr>
          <w:rFonts w:ascii="Times New Roman" w:hAnsi="Times New Roman" w:cs="Times New Roman"/>
          <w:sz w:val="32"/>
          <w:szCs w:val="32"/>
        </w:rPr>
        <w:t>, in him verily is the love of God perfected: hereby know we that we are in him.</w:t>
      </w:r>
    </w:p>
    <w:p w:rsid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1Th 5:9 For God hath not appointed us to wrath, but to obtain salvation by our Lord Jesus Christ,                                                                                                                                    Ro 2:4 Or </w:t>
      </w:r>
      <w:proofErr w:type="spellStart"/>
      <w:r w:rsidRPr="007D2FA8">
        <w:rPr>
          <w:rFonts w:ascii="Times New Roman" w:hAnsi="Times New Roman" w:cs="Times New Roman"/>
          <w:sz w:val="32"/>
          <w:szCs w:val="32"/>
        </w:rPr>
        <w:t>despisest</w:t>
      </w:r>
      <w:proofErr w:type="spellEnd"/>
      <w:r w:rsidRPr="007D2FA8">
        <w:rPr>
          <w:rFonts w:ascii="Times New Roman" w:hAnsi="Times New Roman" w:cs="Times New Roman"/>
          <w:sz w:val="32"/>
          <w:szCs w:val="32"/>
        </w:rPr>
        <w:t xml:space="preserve"> thou the riches of his goodness and forbearance and longsuffering; not knowing that the goodness of God </w:t>
      </w:r>
      <w:proofErr w:type="spellStart"/>
      <w:r w:rsidRPr="007D2FA8">
        <w:rPr>
          <w:rFonts w:ascii="Times New Roman" w:hAnsi="Times New Roman" w:cs="Times New Roman"/>
          <w:sz w:val="32"/>
          <w:szCs w:val="32"/>
        </w:rPr>
        <w:t>leadeth</w:t>
      </w:r>
      <w:proofErr w:type="spellEnd"/>
      <w:r w:rsidRPr="007D2FA8">
        <w:rPr>
          <w:rFonts w:ascii="Times New Roman" w:hAnsi="Times New Roman" w:cs="Times New Roman"/>
          <w:sz w:val="32"/>
          <w:szCs w:val="32"/>
        </w:rPr>
        <w:t xml:space="preserve"> thee to repentance?                       5 But after thy hardness and impenitent heart </w:t>
      </w:r>
      <w:proofErr w:type="spellStart"/>
      <w:r w:rsidRPr="007D2FA8">
        <w:rPr>
          <w:rFonts w:ascii="Times New Roman" w:hAnsi="Times New Roman" w:cs="Times New Roman"/>
          <w:sz w:val="32"/>
          <w:szCs w:val="32"/>
        </w:rPr>
        <w:t>treasurest</w:t>
      </w:r>
      <w:proofErr w:type="spellEnd"/>
      <w:r w:rsidRPr="007D2FA8">
        <w:rPr>
          <w:rFonts w:ascii="Times New Roman" w:hAnsi="Times New Roman" w:cs="Times New Roman"/>
          <w:sz w:val="32"/>
          <w:szCs w:val="32"/>
        </w:rPr>
        <w:t xml:space="preserve"> up unto </w:t>
      </w:r>
      <w:proofErr w:type="gramStart"/>
      <w:r w:rsidRPr="007D2FA8">
        <w:rPr>
          <w:rFonts w:ascii="Times New Roman" w:hAnsi="Times New Roman" w:cs="Times New Roman"/>
          <w:sz w:val="32"/>
          <w:szCs w:val="32"/>
        </w:rPr>
        <w:t>thyself</w:t>
      </w:r>
      <w:proofErr w:type="gramEnd"/>
      <w:r w:rsidRPr="007D2FA8">
        <w:rPr>
          <w:rFonts w:ascii="Times New Roman" w:hAnsi="Times New Roman" w:cs="Times New Roman"/>
          <w:sz w:val="32"/>
          <w:szCs w:val="32"/>
        </w:rPr>
        <w:t xml:space="preserve"> wrath against the day of wrath and revelation of the righteous judgment of God;                                        </w:t>
      </w:r>
    </w:p>
    <w:p w:rsidR="007D2FA8" w:rsidRPr="007D2FA8" w:rsidRDefault="007D2FA8" w:rsidP="007D2FA8">
      <w:pPr>
        <w:pStyle w:val="NoSpacing"/>
        <w:rPr>
          <w:rFonts w:ascii="Times New Roman" w:hAnsi="Times New Roman" w:cs="Times New Roman"/>
          <w:sz w:val="16"/>
          <w:szCs w:val="16"/>
        </w:rPr>
      </w:pP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5:6 </w:t>
      </w:r>
      <w:proofErr w:type="gramStart"/>
      <w:r w:rsidRPr="007D2FA8">
        <w:rPr>
          <w:rFonts w:ascii="Times New Roman" w:hAnsi="Times New Roman" w:cs="Times New Roman"/>
          <w:sz w:val="32"/>
          <w:szCs w:val="32"/>
        </w:rPr>
        <w:t>For</w:t>
      </w:r>
      <w:proofErr w:type="gramEnd"/>
      <w:r w:rsidRPr="007D2FA8">
        <w:rPr>
          <w:rFonts w:ascii="Times New Roman" w:hAnsi="Times New Roman" w:cs="Times New Roman"/>
          <w:sz w:val="32"/>
          <w:szCs w:val="32"/>
        </w:rPr>
        <w:t xml:space="preserve"> when we were yet without strength, in due time Christ died for the ungodly.                                                                                                                                           7 For scarcely for a righteous man will one die: yet peradventure for a good man some would even dare to die.                                                                                                                             8 But God </w:t>
      </w:r>
      <w:proofErr w:type="spellStart"/>
      <w:r w:rsidRPr="007D2FA8">
        <w:rPr>
          <w:rFonts w:ascii="Times New Roman" w:hAnsi="Times New Roman" w:cs="Times New Roman"/>
          <w:sz w:val="32"/>
          <w:szCs w:val="32"/>
        </w:rPr>
        <w:t>commendeth</w:t>
      </w:r>
      <w:proofErr w:type="spellEnd"/>
      <w:r w:rsidRPr="007D2FA8">
        <w:rPr>
          <w:rFonts w:ascii="Times New Roman" w:hAnsi="Times New Roman" w:cs="Times New Roman"/>
          <w:sz w:val="32"/>
          <w:szCs w:val="32"/>
        </w:rPr>
        <w:t xml:space="preserve"> his love toward us, in that, while we were yet sinners, Christ died for us.                                                                                                                             9 Much more then, being now justified by his blood, we shall be saved from wrath through him.                                                                                                                                        Col 3:5 Mortify therefore your members which are upon the earth; fornication, uncleanness, inordinate affection, evil concupiscence, and covetousness, which is idolatry:                                                                                                                                                    6 For which things' sake the wrath of God cometh on the children of disobedience:           7 In the which ye also walked some time, when ye lived in them.                                                      8 But now ye also put off all these; anger, wrath, malice, blasphemy, filthy communication out of your mouth.                                                                                               9 </w:t>
      </w:r>
      <w:proofErr w:type="gramStart"/>
      <w:r w:rsidRPr="007D2FA8">
        <w:rPr>
          <w:rFonts w:ascii="Times New Roman" w:hAnsi="Times New Roman" w:cs="Times New Roman"/>
          <w:sz w:val="32"/>
          <w:szCs w:val="32"/>
        </w:rPr>
        <w:t>Lie</w:t>
      </w:r>
      <w:proofErr w:type="gramEnd"/>
      <w:r w:rsidRPr="007D2FA8">
        <w:rPr>
          <w:rFonts w:ascii="Times New Roman" w:hAnsi="Times New Roman" w:cs="Times New Roman"/>
          <w:sz w:val="32"/>
          <w:szCs w:val="32"/>
        </w:rPr>
        <w:t xml:space="preserve"> not one to another, seeing that ye have put off the old man with his deeds;</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10 And have put on the new man, which is renewed in knowledge after the image of him that created him:</w:t>
      </w:r>
    </w:p>
    <w:p w:rsidR="007D2FA8" w:rsidRPr="007D2FA8" w:rsidRDefault="007D2FA8" w:rsidP="007D2FA8">
      <w:pPr>
        <w:pStyle w:val="NoSpacing"/>
        <w:rPr>
          <w:rFonts w:ascii="Times New Roman" w:hAnsi="Times New Roman" w:cs="Times New Roman"/>
          <w:sz w:val="16"/>
          <w:szCs w:val="16"/>
        </w:rPr>
      </w:pPr>
    </w:p>
    <w:p w:rsidR="007D2FA8" w:rsidRPr="007D2FA8" w:rsidRDefault="007D2FA8" w:rsidP="007D2FA8">
      <w:pPr>
        <w:pStyle w:val="ListParagraph"/>
        <w:numPr>
          <w:ilvl w:val="0"/>
          <w:numId w:val="1"/>
        </w:numPr>
        <w:rPr>
          <w:rFonts w:ascii="Times New Roman" w:hAnsi="Times New Roman" w:cs="Times New Roman"/>
          <w:b/>
          <w:sz w:val="32"/>
          <w:szCs w:val="32"/>
        </w:rPr>
      </w:pPr>
      <w:r w:rsidRPr="007D2FA8">
        <w:rPr>
          <w:rFonts w:ascii="Times New Roman" w:hAnsi="Times New Roman" w:cs="Times New Roman"/>
          <w:b/>
          <w:sz w:val="32"/>
          <w:szCs w:val="32"/>
        </w:rPr>
        <w:lastRenderedPageBreak/>
        <w:t>RE-examine your need to take sin seriously</w:t>
      </w:r>
    </w:p>
    <w:p w:rsid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Ex 30:19 For Aaron and his sons shall wash their hands and their feet thereat:                                                                                                          20 </w:t>
      </w:r>
      <w:proofErr w:type="gramStart"/>
      <w:r w:rsidRPr="007D2FA8">
        <w:rPr>
          <w:rFonts w:ascii="Times New Roman" w:hAnsi="Times New Roman" w:cs="Times New Roman"/>
          <w:sz w:val="32"/>
          <w:szCs w:val="32"/>
        </w:rPr>
        <w:t>When</w:t>
      </w:r>
      <w:proofErr w:type="gramEnd"/>
      <w:r w:rsidRPr="007D2FA8">
        <w:rPr>
          <w:rFonts w:ascii="Times New Roman" w:hAnsi="Times New Roman" w:cs="Times New Roman"/>
          <w:sz w:val="32"/>
          <w:szCs w:val="32"/>
        </w:rPr>
        <w:t xml:space="preserve"> they go into the tabernacle of the congregation, </w:t>
      </w:r>
      <w:r w:rsidRPr="007D2FA8">
        <w:rPr>
          <w:rFonts w:ascii="Times New Roman" w:hAnsi="Times New Roman" w:cs="Times New Roman"/>
          <w:sz w:val="32"/>
          <w:szCs w:val="32"/>
          <w:u w:val="single"/>
        </w:rPr>
        <w:t xml:space="preserve">they shall </w:t>
      </w:r>
      <w:r w:rsidRPr="007D2FA8">
        <w:rPr>
          <w:rFonts w:ascii="Times New Roman" w:hAnsi="Times New Roman" w:cs="Times New Roman"/>
          <w:b/>
          <w:sz w:val="32"/>
          <w:szCs w:val="32"/>
          <w:u w:val="single"/>
        </w:rPr>
        <w:t>wash</w:t>
      </w:r>
      <w:r w:rsidRPr="007D2FA8">
        <w:rPr>
          <w:rFonts w:ascii="Times New Roman" w:hAnsi="Times New Roman" w:cs="Times New Roman"/>
          <w:sz w:val="32"/>
          <w:szCs w:val="32"/>
        </w:rPr>
        <w:t xml:space="preserve"> with water, </w:t>
      </w:r>
      <w:r w:rsidRPr="007D2FA8">
        <w:rPr>
          <w:rFonts w:ascii="Times New Roman" w:hAnsi="Times New Roman" w:cs="Times New Roman"/>
          <w:b/>
          <w:sz w:val="32"/>
          <w:szCs w:val="32"/>
          <w:u w:val="single"/>
        </w:rPr>
        <w:t>that they die not</w:t>
      </w:r>
      <w:r w:rsidRPr="007D2FA8">
        <w:rPr>
          <w:rFonts w:ascii="Times New Roman" w:hAnsi="Times New Roman" w:cs="Times New Roman"/>
          <w:sz w:val="32"/>
          <w:szCs w:val="32"/>
        </w:rPr>
        <w:t>; or when they come near to the altar to minister, to burn offering made by fire unto the LORD:</w:t>
      </w:r>
      <w:r>
        <w:rPr>
          <w:rFonts w:ascii="Times New Roman" w:hAnsi="Times New Roman" w:cs="Times New Roman"/>
          <w:sz w:val="32"/>
          <w:szCs w:val="32"/>
        </w:rPr>
        <w:t xml:space="preserve">  </w:t>
      </w:r>
    </w:p>
    <w:p w:rsidR="007D2FA8" w:rsidRPr="007D2FA8" w:rsidRDefault="007D2FA8" w:rsidP="007D2FA8">
      <w:pPr>
        <w:rPr>
          <w:rFonts w:ascii="Times New Roman" w:hAnsi="Times New Roman" w:cs="Times New Roman"/>
          <w:sz w:val="32"/>
          <w:szCs w:val="32"/>
        </w:rPr>
      </w:pPr>
      <w:r>
        <w:rPr>
          <w:rFonts w:ascii="Times New Roman" w:hAnsi="Times New Roman" w:cs="Times New Roman"/>
          <w:sz w:val="32"/>
          <w:szCs w:val="32"/>
        </w:rPr>
        <w:t>James</w:t>
      </w:r>
      <w:r w:rsidRPr="007D2FA8">
        <w:rPr>
          <w:rFonts w:ascii="Times New Roman" w:hAnsi="Times New Roman" w:cs="Times New Roman"/>
          <w:sz w:val="32"/>
          <w:szCs w:val="32"/>
        </w:rPr>
        <w:t xml:space="preserve"> 1:23 For if any be a hearer of the word, and not a doer, he is like unto a man beholding his natural face in a glass:</w:t>
      </w:r>
      <w:r>
        <w:rPr>
          <w:rFonts w:ascii="Times New Roman" w:hAnsi="Times New Roman" w:cs="Times New Roman"/>
          <w:sz w:val="32"/>
          <w:szCs w:val="32"/>
        </w:rPr>
        <w:t xml:space="preserve">                                                                                              </w:t>
      </w:r>
      <w:r w:rsidR="00535F63" w:rsidRPr="007D2FA8">
        <w:rPr>
          <w:rFonts w:ascii="Times New Roman" w:hAnsi="Times New Roman" w:cs="Times New Roman"/>
          <w:sz w:val="32"/>
          <w:szCs w:val="32"/>
        </w:rPr>
        <w:t xml:space="preserve">2Co 7:1 Having therefore these promises, dearly beloved, let us </w:t>
      </w:r>
      <w:r w:rsidR="00535F63" w:rsidRPr="007D2FA8">
        <w:rPr>
          <w:rFonts w:ascii="Times New Roman" w:hAnsi="Times New Roman" w:cs="Times New Roman"/>
          <w:sz w:val="32"/>
          <w:szCs w:val="32"/>
          <w:u w:val="single"/>
        </w:rPr>
        <w:t>cleanse</w:t>
      </w:r>
      <w:r w:rsidR="00535F63" w:rsidRPr="007D2FA8">
        <w:rPr>
          <w:rFonts w:ascii="Times New Roman" w:hAnsi="Times New Roman" w:cs="Times New Roman"/>
          <w:sz w:val="32"/>
          <w:szCs w:val="32"/>
        </w:rPr>
        <w:t xml:space="preserve"> ourselves from all filthiness of the flesh and spirit, </w:t>
      </w:r>
      <w:r w:rsidR="00535F63" w:rsidRPr="007D2FA8">
        <w:rPr>
          <w:rFonts w:ascii="Times New Roman" w:hAnsi="Times New Roman" w:cs="Times New Roman"/>
          <w:sz w:val="32"/>
          <w:szCs w:val="32"/>
          <w:u w:val="single"/>
        </w:rPr>
        <w:t>perfecting</w:t>
      </w:r>
      <w:r w:rsidR="00535F63" w:rsidRPr="007D2FA8">
        <w:rPr>
          <w:rFonts w:ascii="Times New Roman" w:hAnsi="Times New Roman" w:cs="Times New Roman"/>
          <w:sz w:val="32"/>
          <w:szCs w:val="32"/>
        </w:rPr>
        <w:t xml:space="preserve"> holiness in the fear of God.</w:t>
      </w:r>
      <w:r>
        <w:rPr>
          <w:rFonts w:ascii="Times New Roman" w:hAnsi="Times New Roman" w:cs="Times New Roman"/>
          <w:sz w:val="32"/>
          <w:szCs w:val="32"/>
        </w:rPr>
        <w:t xml:space="preserve">                                </w:t>
      </w:r>
      <w:r w:rsidRPr="007D2FA8">
        <w:rPr>
          <w:rFonts w:ascii="Times New Roman" w:hAnsi="Times New Roman" w:cs="Times New Roman"/>
          <w:sz w:val="32"/>
          <w:szCs w:val="32"/>
        </w:rPr>
        <w:t>1Th 5:21 Prove (</w:t>
      </w:r>
      <w:r w:rsidRPr="007D2FA8">
        <w:rPr>
          <w:rFonts w:ascii="Times New Roman" w:hAnsi="Times New Roman" w:cs="Times New Roman"/>
          <w:sz w:val="32"/>
          <w:szCs w:val="32"/>
          <w:u w:val="single"/>
        </w:rPr>
        <w:t>examine</w:t>
      </w:r>
      <w:proofErr w:type="gramStart"/>
      <w:r w:rsidRPr="007D2FA8">
        <w:rPr>
          <w:rFonts w:ascii="Times New Roman" w:hAnsi="Times New Roman" w:cs="Times New Roman"/>
          <w:sz w:val="32"/>
          <w:szCs w:val="32"/>
        </w:rPr>
        <w:t>)all</w:t>
      </w:r>
      <w:proofErr w:type="gramEnd"/>
      <w:r w:rsidRPr="007D2FA8">
        <w:rPr>
          <w:rFonts w:ascii="Times New Roman" w:hAnsi="Times New Roman" w:cs="Times New Roman"/>
          <w:sz w:val="32"/>
          <w:szCs w:val="32"/>
        </w:rPr>
        <w:t xml:space="preserve"> things; hold fast that which is good.</w:t>
      </w:r>
      <w:r>
        <w:rPr>
          <w:rFonts w:ascii="Times New Roman" w:hAnsi="Times New Roman" w:cs="Times New Roman"/>
          <w:sz w:val="32"/>
          <w:szCs w:val="32"/>
        </w:rPr>
        <w:t xml:space="preserve">                                                 </w:t>
      </w:r>
      <w:r w:rsidR="00535F63" w:rsidRPr="007D2FA8">
        <w:rPr>
          <w:rFonts w:ascii="Times New Roman" w:hAnsi="Times New Roman" w:cs="Times New Roman"/>
          <w:sz w:val="32"/>
          <w:szCs w:val="32"/>
        </w:rPr>
        <w:t xml:space="preserve">1Pe 1:22 </w:t>
      </w:r>
      <w:proofErr w:type="gramStart"/>
      <w:r w:rsidR="00535F63" w:rsidRPr="007D2FA8">
        <w:rPr>
          <w:rFonts w:ascii="Times New Roman" w:hAnsi="Times New Roman" w:cs="Times New Roman"/>
          <w:sz w:val="32"/>
          <w:szCs w:val="32"/>
        </w:rPr>
        <w:t>Seeing</w:t>
      </w:r>
      <w:proofErr w:type="gramEnd"/>
      <w:r w:rsidR="00535F63" w:rsidRPr="007D2FA8">
        <w:rPr>
          <w:rFonts w:ascii="Times New Roman" w:hAnsi="Times New Roman" w:cs="Times New Roman"/>
          <w:sz w:val="32"/>
          <w:szCs w:val="32"/>
        </w:rPr>
        <w:t xml:space="preserve"> ye have purified your souls in obeying the truth through the Spirit unto unfeigned love of the brethren, see that ye love one another with a pure heart fervently:</w:t>
      </w:r>
      <w:r>
        <w:rPr>
          <w:rFonts w:ascii="Times New Roman" w:hAnsi="Times New Roman" w:cs="Times New Roman"/>
          <w:sz w:val="32"/>
          <w:szCs w:val="32"/>
        </w:rPr>
        <w:t xml:space="preserve">                                                                                                                                                 </w:t>
      </w:r>
      <w:r w:rsidRPr="007D2FA8">
        <w:rPr>
          <w:rFonts w:ascii="Times New Roman" w:hAnsi="Times New Roman" w:cs="Times New Roman"/>
          <w:sz w:val="32"/>
          <w:szCs w:val="32"/>
        </w:rPr>
        <w:t xml:space="preserve">Ps 26:2 </w:t>
      </w:r>
      <w:r w:rsidRPr="007D2FA8">
        <w:rPr>
          <w:rFonts w:ascii="Times New Roman" w:hAnsi="Times New Roman" w:cs="Times New Roman"/>
          <w:sz w:val="32"/>
          <w:szCs w:val="32"/>
          <w:u w:val="single"/>
        </w:rPr>
        <w:t>Examine</w:t>
      </w:r>
      <w:r w:rsidRPr="007D2FA8">
        <w:rPr>
          <w:rFonts w:ascii="Times New Roman" w:hAnsi="Times New Roman" w:cs="Times New Roman"/>
          <w:sz w:val="32"/>
          <w:szCs w:val="32"/>
        </w:rPr>
        <w:t xml:space="preserve"> me, O LORD, and </w:t>
      </w:r>
      <w:r w:rsidRPr="007D2FA8">
        <w:rPr>
          <w:rFonts w:ascii="Times New Roman" w:hAnsi="Times New Roman" w:cs="Times New Roman"/>
          <w:sz w:val="32"/>
          <w:szCs w:val="32"/>
          <w:u w:val="single"/>
        </w:rPr>
        <w:t>prove</w:t>
      </w:r>
      <w:r w:rsidRPr="007D2FA8">
        <w:rPr>
          <w:rFonts w:ascii="Times New Roman" w:hAnsi="Times New Roman" w:cs="Times New Roman"/>
          <w:sz w:val="32"/>
          <w:szCs w:val="32"/>
        </w:rPr>
        <w:t xml:space="preserve"> me; </w:t>
      </w:r>
      <w:r w:rsidRPr="007D2FA8">
        <w:rPr>
          <w:rFonts w:ascii="Times New Roman" w:hAnsi="Times New Roman" w:cs="Times New Roman"/>
          <w:sz w:val="32"/>
          <w:szCs w:val="32"/>
          <w:u w:val="single"/>
        </w:rPr>
        <w:t>try</w:t>
      </w:r>
      <w:r w:rsidRPr="007D2FA8">
        <w:rPr>
          <w:rFonts w:ascii="Times New Roman" w:hAnsi="Times New Roman" w:cs="Times New Roman"/>
          <w:sz w:val="32"/>
          <w:szCs w:val="32"/>
        </w:rPr>
        <w:t xml:space="preserve"> my reins and my heart.</w:t>
      </w:r>
    </w:p>
    <w:p w:rsidR="007D2FA8" w:rsidRP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2Co 13:5 </w:t>
      </w:r>
      <w:proofErr w:type="gramStart"/>
      <w:r w:rsidRPr="007D2FA8">
        <w:rPr>
          <w:rFonts w:ascii="Times New Roman" w:hAnsi="Times New Roman" w:cs="Times New Roman"/>
          <w:b/>
          <w:sz w:val="32"/>
          <w:szCs w:val="32"/>
          <w:u w:val="single"/>
        </w:rPr>
        <w:t>Examine</w:t>
      </w:r>
      <w:proofErr w:type="gramEnd"/>
      <w:r w:rsidRPr="007D2FA8">
        <w:rPr>
          <w:rFonts w:ascii="Times New Roman" w:hAnsi="Times New Roman" w:cs="Times New Roman"/>
          <w:b/>
          <w:sz w:val="32"/>
          <w:szCs w:val="32"/>
          <w:u w:val="single"/>
        </w:rPr>
        <w:t xml:space="preserve"> </w:t>
      </w:r>
      <w:r w:rsidRPr="007D2FA8">
        <w:rPr>
          <w:rFonts w:ascii="Times New Roman" w:hAnsi="Times New Roman" w:cs="Times New Roman"/>
          <w:sz w:val="32"/>
          <w:szCs w:val="32"/>
        </w:rPr>
        <w:t xml:space="preserve">yourselves, whether ye be in the faith; </w:t>
      </w:r>
      <w:r w:rsidRPr="007D2FA8">
        <w:rPr>
          <w:rFonts w:ascii="Times New Roman" w:hAnsi="Times New Roman" w:cs="Times New Roman"/>
          <w:b/>
          <w:sz w:val="32"/>
          <w:szCs w:val="32"/>
          <w:u w:val="single"/>
        </w:rPr>
        <w:t>prove</w:t>
      </w:r>
      <w:r w:rsidRPr="007D2FA8">
        <w:rPr>
          <w:rFonts w:ascii="Times New Roman" w:hAnsi="Times New Roman" w:cs="Times New Roman"/>
          <w:sz w:val="32"/>
          <w:szCs w:val="32"/>
        </w:rPr>
        <w:t xml:space="preserve"> your own selves. </w:t>
      </w:r>
      <w:r w:rsidRPr="007D2FA8">
        <w:rPr>
          <w:rFonts w:ascii="Times New Roman" w:hAnsi="Times New Roman" w:cs="Times New Roman"/>
          <w:b/>
          <w:sz w:val="32"/>
          <w:szCs w:val="32"/>
          <w:u w:val="single"/>
        </w:rPr>
        <w:t>Know</w:t>
      </w:r>
      <w:r w:rsidRPr="007D2FA8">
        <w:rPr>
          <w:rFonts w:ascii="Times New Roman" w:hAnsi="Times New Roman" w:cs="Times New Roman"/>
          <w:sz w:val="32"/>
          <w:szCs w:val="32"/>
        </w:rPr>
        <w:t xml:space="preserve"> ye not your own selves, how that Jesus Christ is in you, except ye be reprobates?</w:t>
      </w:r>
    </w:p>
    <w:p w:rsidR="007D2FA8" w:rsidRPr="007D2FA8" w:rsidRDefault="00535F63" w:rsidP="007D2FA8">
      <w:pPr>
        <w:rPr>
          <w:rFonts w:ascii="Times New Roman" w:hAnsi="Times New Roman" w:cs="Times New Roman"/>
          <w:sz w:val="32"/>
          <w:szCs w:val="32"/>
        </w:rPr>
      </w:pPr>
      <w:r w:rsidRPr="007D2FA8">
        <w:rPr>
          <w:rFonts w:ascii="Times New Roman" w:hAnsi="Times New Roman" w:cs="Times New Roman"/>
          <w:sz w:val="32"/>
          <w:szCs w:val="32"/>
        </w:rPr>
        <w:t xml:space="preserve"> </w:t>
      </w:r>
      <w:r w:rsidR="007D2FA8" w:rsidRPr="007D2FA8">
        <w:rPr>
          <w:rFonts w:ascii="Times New Roman" w:hAnsi="Times New Roman" w:cs="Times New Roman"/>
          <w:sz w:val="32"/>
          <w:szCs w:val="32"/>
        </w:rPr>
        <w:t xml:space="preserve">1Co 11:31 </w:t>
      </w:r>
      <w:proofErr w:type="gramStart"/>
      <w:r w:rsidR="007D2FA8" w:rsidRPr="007D2FA8">
        <w:rPr>
          <w:rFonts w:ascii="Times New Roman" w:hAnsi="Times New Roman" w:cs="Times New Roman"/>
          <w:sz w:val="32"/>
          <w:szCs w:val="32"/>
        </w:rPr>
        <w:t>For</w:t>
      </w:r>
      <w:proofErr w:type="gramEnd"/>
      <w:r w:rsidR="007D2FA8" w:rsidRPr="007D2FA8">
        <w:rPr>
          <w:rFonts w:ascii="Times New Roman" w:hAnsi="Times New Roman" w:cs="Times New Roman"/>
          <w:sz w:val="32"/>
          <w:szCs w:val="32"/>
        </w:rPr>
        <w:t xml:space="preserve"> if we would judge ourselves, we should not be judged.                                                                                                            32 But when we are judged, we are chastened of the Lord, that we should not be condemned with the world.</w:t>
      </w:r>
    </w:p>
    <w:p w:rsidR="007D2FA8" w:rsidRP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2Co 5:10 For we must all appear before the judgment seat of Christ; that every one may receive the things done in his body, according to that he hath done, whether it be good or bad.                                                                                                                     11 Knowing therefore the terror of the Lord, we persuade men; but we are made manifest unto God; and I trust also are made manifest in your consciences.</w:t>
      </w:r>
    </w:p>
    <w:p w:rsidR="007D2FA8" w:rsidRP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 xml:space="preserve">Ps 51:2 Wash me </w:t>
      </w:r>
      <w:proofErr w:type="spellStart"/>
      <w:r w:rsidRPr="007D2FA8">
        <w:rPr>
          <w:rFonts w:ascii="Times New Roman" w:hAnsi="Times New Roman" w:cs="Times New Roman"/>
          <w:sz w:val="32"/>
          <w:szCs w:val="32"/>
        </w:rPr>
        <w:t>throughly</w:t>
      </w:r>
      <w:proofErr w:type="spellEnd"/>
      <w:r w:rsidRPr="007D2FA8">
        <w:rPr>
          <w:rFonts w:ascii="Times New Roman" w:hAnsi="Times New Roman" w:cs="Times New Roman"/>
          <w:sz w:val="32"/>
          <w:szCs w:val="32"/>
        </w:rPr>
        <w:t xml:space="preserve"> from mine iniquity, and cleanse me from my sin.                                                                                                   7 ¶ Purge me with hyssop, and I shall be clean: wash me, and I shall be whiter than snow.</w:t>
      </w:r>
    </w:p>
    <w:p w:rsidR="0095574D" w:rsidRPr="007D2FA8" w:rsidRDefault="007D2FA8" w:rsidP="007D2FA8">
      <w:pPr>
        <w:rPr>
          <w:rFonts w:ascii="Times New Roman" w:hAnsi="Times New Roman" w:cs="Times New Roman"/>
          <w:sz w:val="32"/>
          <w:szCs w:val="32"/>
        </w:rPr>
      </w:pPr>
      <w:r w:rsidRPr="007D2FA8">
        <w:rPr>
          <w:rFonts w:ascii="Times New Roman" w:hAnsi="Times New Roman" w:cs="Times New Roman"/>
          <w:sz w:val="32"/>
          <w:szCs w:val="32"/>
        </w:rPr>
        <w:t>Cleanse me Lord, Purge me Lord</w:t>
      </w:r>
      <w:r>
        <w:rPr>
          <w:rFonts w:ascii="Times New Roman" w:hAnsi="Times New Roman" w:cs="Times New Roman"/>
          <w:sz w:val="32"/>
          <w:szCs w:val="32"/>
        </w:rPr>
        <w:t>,</w:t>
      </w:r>
      <w:r w:rsidRPr="007D2FA8">
        <w:rPr>
          <w:rFonts w:ascii="Times New Roman" w:hAnsi="Times New Roman" w:cs="Times New Roman"/>
          <w:sz w:val="32"/>
          <w:szCs w:val="32"/>
        </w:rPr>
        <w:t xml:space="preserve"> </w:t>
      </w:r>
      <w:r>
        <w:rPr>
          <w:rFonts w:ascii="Times New Roman" w:hAnsi="Times New Roman" w:cs="Times New Roman"/>
          <w:sz w:val="32"/>
          <w:szCs w:val="32"/>
        </w:rPr>
        <w:t xml:space="preserve">Examine me Lord and </w:t>
      </w:r>
      <w:r w:rsidRPr="007D2FA8">
        <w:rPr>
          <w:rFonts w:ascii="Times New Roman" w:hAnsi="Times New Roman" w:cs="Times New Roman"/>
          <w:b/>
          <w:sz w:val="32"/>
          <w:szCs w:val="32"/>
          <w:u w:val="single"/>
        </w:rPr>
        <w:t>Try</w:t>
      </w:r>
      <w:r>
        <w:rPr>
          <w:rFonts w:ascii="Times New Roman" w:hAnsi="Times New Roman" w:cs="Times New Roman"/>
          <w:sz w:val="32"/>
          <w:szCs w:val="32"/>
        </w:rPr>
        <w:t xml:space="preserve"> me Lord</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lastRenderedPageBreak/>
        <w:t>Joh</w:t>
      </w:r>
      <w:r>
        <w:rPr>
          <w:rFonts w:ascii="Times New Roman" w:hAnsi="Times New Roman" w:cs="Times New Roman"/>
          <w:sz w:val="32"/>
          <w:szCs w:val="32"/>
        </w:rPr>
        <w:t>n</w:t>
      </w:r>
      <w:r w:rsidRPr="007D2FA8">
        <w:rPr>
          <w:rFonts w:ascii="Times New Roman" w:hAnsi="Times New Roman" w:cs="Times New Roman"/>
          <w:sz w:val="32"/>
          <w:szCs w:val="32"/>
        </w:rPr>
        <w:t xml:space="preserve"> 13:4 He </w:t>
      </w:r>
      <w:proofErr w:type="spellStart"/>
      <w:r w:rsidRPr="007D2FA8">
        <w:rPr>
          <w:rFonts w:ascii="Times New Roman" w:hAnsi="Times New Roman" w:cs="Times New Roman"/>
          <w:sz w:val="32"/>
          <w:szCs w:val="32"/>
        </w:rPr>
        <w:t>riseth</w:t>
      </w:r>
      <w:proofErr w:type="spellEnd"/>
      <w:r w:rsidRPr="007D2FA8">
        <w:rPr>
          <w:rFonts w:ascii="Times New Roman" w:hAnsi="Times New Roman" w:cs="Times New Roman"/>
          <w:sz w:val="32"/>
          <w:szCs w:val="32"/>
        </w:rPr>
        <w:t xml:space="preserve"> from supper, and laid aside his garments; and took a towel, and girded himself.</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5 After that he </w:t>
      </w:r>
      <w:proofErr w:type="spellStart"/>
      <w:r w:rsidRPr="007D2FA8">
        <w:rPr>
          <w:rFonts w:ascii="Times New Roman" w:hAnsi="Times New Roman" w:cs="Times New Roman"/>
          <w:sz w:val="32"/>
          <w:szCs w:val="32"/>
        </w:rPr>
        <w:t>poureth</w:t>
      </w:r>
      <w:proofErr w:type="spellEnd"/>
      <w:r w:rsidRPr="007D2FA8">
        <w:rPr>
          <w:rFonts w:ascii="Times New Roman" w:hAnsi="Times New Roman" w:cs="Times New Roman"/>
          <w:sz w:val="32"/>
          <w:szCs w:val="32"/>
        </w:rPr>
        <w:t xml:space="preserve"> water into a </w:t>
      </w:r>
      <w:proofErr w:type="spellStart"/>
      <w:r w:rsidRPr="007D2FA8">
        <w:rPr>
          <w:rFonts w:ascii="Times New Roman" w:hAnsi="Times New Roman" w:cs="Times New Roman"/>
          <w:sz w:val="32"/>
          <w:szCs w:val="32"/>
        </w:rPr>
        <w:t>bason</w:t>
      </w:r>
      <w:proofErr w:type="spellEnd"/>
      <w:r w:rsidRPr="007D2FA8">
        <w:rPr>
          <w:rFonts w:ascii="Times New Roman" w:hAnsi="Times New Roman" w:cs="Times New Roman"/>
          <w:sz w:val="32"/>
          <w:szCs w:val="32"/>
        </w:rPr>
        <w:t>, and began to wash the disciples' feet, and to wipe them with the towel wherewith he was girded.</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6 Then cometh he to Simon Peter: and Peter </w:t>
      </w:r>
      <w:proofErr w:type="spellStart"/>
      <w:r w:rsidRPr="007D2FA8">
        <w:rPr>
          <w:rFonts w:ascii="Times New Roman" w:hAnsi="Times New Roman" w:cs="Times New Roman"/>
          <w:sz w:val="32"/>
          <w:szCs w:val="32"/>
        </w:rPr>
        <w:t>saith</w:t>
      </w:r>
      <w:proofErr w:type="spellEnd"/>
      <w:r w:rsidRPr="007D2FA8">
        <w:rPr>
          <w:rFonts w:ascii="Times New Roman" w:hAnsi="Times New Roman" w:cs="Times New Roman"/>
          <w:sz w:val="32"/>
          <w:szCs w:val="32"/>
        </w:rPr>
        <w:t xml:space="preserve"> unto him, Lord, dost thou wash my feet?</w:t>
      </w:r>
      <w:r w:rsidR="002E2333">
        <w:rPr>
          <w:rFonts w:ascii="Times New Roman" w:hAnsi="Times New Roman" w:cs="Times New Roman"/>
          <w:sz w:val="32"/>
          <w:szCs w:val="32"/>
        </w:rPr>
        <w:t xml:space="preserve">                                                                                                                                            </w:t>
      </w:r>
      <w:r w:rsidRPr="007D2FA8">
        <w:rPr>
          <w:rFonts w:ascii="Times New Roman" w:hAnsi="Times New Roman" w:cs="Times New Roman"/>
          <w:sz w:val="32"/>
          <w:szCs w:val="32"/>
        </w:rPr>
        <w:t xml:space="preserve"> 7 Jesus answered and said unto him, </w:t>
      </w:r>
      <w:proofErr w:type="gramStart"/>
      <w:r w:rsidRPr="007D2FA8">
        <w:rPr>
          <w:rFonts w:ascii="Times New Roman" w:hAnsi="Times New Roman" w:cs="Times New Roman"/>
          <w:sz w:val="32"/>
          <w:szCs w:val="32"/>
        </w:rPr>
        <w:t>What</w:t>
      </w:r>
      <w:proofErr w:type="gramEnd"/>
      <w:r w:rsidRPr="007D2FA8">
        <w:rPr>
          <w:rFonts w:ascii="Times New Roman" w:hAnsi="Times New Roman" w:cs="Times New Roman"/>
          <w:sz w:val="32"/>
          <w:szCs w:val="32"/>
        </w:rPr>
        <w:t xml:space="preserve"> I do thou </w:t>
      </w:r>
      <w:proofErr w:type="spellStart"/>
      <w:r w:rsidRPr="007D2FA8">
        <w:rPr>
          <w:rFonts w:ascii="Times New Roman" w:hAnsi="Times New Roman" w:cs="Times New Roman"/>
          <w:sz w:val="32"/>
          <w:szCs w:val="32"/>
        </w:rPr>
        <w:t>knowest</w:t>
      </w:r>
      <w:proofErr w:type="spellEnd"/>
      <w:r w:rsidRPr="007D2FA8">
        <w:rPr>
          <w:rFonts w:ascii="Times New Roman" w:hAnsi="Times New Roman" w:cs="Times New Roman"/>
          <w:sz w:val="32"/>
          <w:szCs w:val="32"/>
        </w:rPr>
        <w:t xml:space="preserve"> not now; but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know hereafter.</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8 Peter </w:t>
      </w:r>
      <w:proofErr w:type="spellStart"/>
      <w:r w:rsidRPr="007D2FA8">
        <w:rPr>
          <w:rFonts w:ascii="Times New Roman" w:hAnsi="Times New Roman" w:cs="Times New Roman"/>
          <w:sz w:val="32"/>
          <w:szCs w:val="32"/>
        </w:rPr>
        <w:t>saith</w:t>
      </w:r>
      <w:proofErr w:type="spellEnd"/>
      <w:r w:rsidRPr="007D2FA8">
        <w:rPr>
          <w:rFonts w:ascii="Times New Roman" w:hAnsi="Times New Roman" w:cs="Times New Roman"/>
          <w:sz w:val="32"/>
          <w:szCs w:val="32"/>
        </w:rPr>
        <w:t xml:space="preserve"> unto him, Thou </w:t>
      </w:r>
      <w:proofErr w:type="spellStart"/>
      <w:r w:rsidRPr="007D2FA8">
        <w:rPr>
          <w:rFonts w:ascii="Times New Roman" w:hAnsi="Times New Roman" w:cs="Times New Roman"/>
          <w:sz w:val="32"/>
          <w:szCs w:val="32"/>
        </w:rPr>
        <w:t>shalt</w:t>
      </w:r>
      <w:proofErr w:type="spellEnd"/>
      <w:r w:rsidRPr="007D2FA8">
        <w:rPr>
          <w:rFonts w:ascii="Times New Roman" w:hAnsi="Times New Roman" w:cs="Times New Roman"/>
          <w:sz w:val="32"/>
          <w:szCs w:val="32"/>
        </w:rPr>
        <w:t xml:space="preserve"> never wash my feet. Jesus answered him, </w:t>
      </w:r>
      <w:proofErr w:type="gramStart"/>
      <w:r w:rsidRPr="007D2FA8">
        <w:rPr>
          <w:rFonts w:ascii="Times New Roman" w:hAnsi="Times New Roman" w:cs="Times New Roman"/>
          <w:sz w:val="32"/>
          <w:szCs w:val="32"/>
        </w:rPr>
        <w:t>If</w:t>
      </w:r>
      <w:proofErr w:type="gramEnd"/>
      <w:r w:rsidRPr="007D2FA8">
        <w:rPr>
          <w:rFonts w:ascii="Times New Roman" w:hAnsi="Times New Roman" w:cs="Times New Roman"/>
          <w:sz w:val="32"/>
          <w:szCs w:val="32"/>
        </w:rPr>
        <w:t xml:space="preserve"> I wash thee not, thou hast no part with me.</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9 Simon Peter </w:t>
      </w:r>
      <w:proofErr w:type="spellStart"/>
      <w:r w:rsidRPr="007D2FA8">
        <w:rPr>
          <w:rFonts w:ascii="Times New Roman" w:hAnsi="Times New Roman" w:cs="Times New Roman"/>
          <w:sz w:val="32"/>
          <w:szCs w:val="32"/>
        </w:rPr>
        <w:t>saith</w:t>
      </w:r>
      <w:proofErr w:type="spellEnd"/>
      <w:r w:rsidRPr="007D2FA8">
        <w:rPr>
          <w:rFonts w:ascii="Times New Roman" w:hAnsi="Times New Roman" w:cs="Times New Roman"/>
          <w:sz w:val="32"/>
          <w:szCs w:val="32"/>
        </w:rPr>
        <w:t xml:space="preserve"> unto him, Lord, not my feet only, but also my hands and my head.</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10 Jesus </w:t>
      </w:r>
      <w:proofErr w:type="spellStart"/>
      <w:r w:rsidRPr="007D2FA8">
        <w:rPr>
          <w:rFonts w:ascii="Times New Roman" w:hAnsi="Times New Roman" w:cs="Times New Roman"/>
          <w:sz w:val="32"/>
          <w:szCs w:val="32"/>
        </w:rPr>
        <w:t>saith</w:t>
      </w:r>
      <w:proofErr w:type="spellEnd"/>
      <w:r w:rsidRPr="007D2FA8">
        <w:rPr>
          <w:rFonts w:ascii="Times New Roman" w:hAnsi="Times New Roman" w:cs="Times New Roman"/>
          <w:sz w:val="32"/>
          <w:szCs w:val="32"/>
        </w:rPr>
        <w:t xml:space="preserve"> to him, He that is washed </w:t>
      </w:r>
      <w:proofErr w:type="spellStart"/>
      <w:r w:rsidRPr="007D2FA8">
        <w:rPr>
          <w:rFonts w:ascii="Times New Roman" w:hAnsi="Times New Roman" w:cs="Times New Roman"/>
          <w:sz w:val="32"/>
          <w:szCs w:val="32"/>
        </w:rPr>
        <w:t>needeth</w:t>
      </w:r>
      <w:proofErr w:type="spellEnd"/>
      <w:r w:rsidRPr="007D2FA8">
        <w:rPr>
          <w:rFonts w:ascii="Times New Roman" w:hAnsi="Times New Roman" w:cs="Times New Roman"/>
          <w:sz w:val="32"/>
          <w:szCs w:val="32"/>
        </w:rPr>
        <w:t xml:space="preserve"> not save to wash his feet, but is clean every whit: and ye are clean, but not all.</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11 For he knew who should betray him; therefore said he, </w:t>
      </w:r>
      <w:proofErr w:type="gramStart"/>
      <w:r w:rsidRPr="007D2FA8">
        <w:rPr>
          <w:rFonts w:ascii="Times New Roman" w:hAnsi="Times New Roman" w:cs="Times New Roman"/>
          <w:sz w:val="32"/>
          <w:szCs w:val="32"/>
        </w:rPr>
        <w:t>Ye</w:t>
      </w:r>
      <w:proofErr w:type="gramEnd"/>
      <w:r w:rsidRPr="007D2FA8">
        <w:rPr>
          <w:rFonts w:ascii="Times New Roman" w:hAnsi="Times New Roman" w:cs="Times New Roman"/>
          <w:sz w:val="32"/>
          <w:szCs w:val="32"/>
        </w:rPr>
        <w:t xml:space="preserve"> are not all clean.</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12 So after he had washed their feet, and had taken his garments, and was set down again, he said unto them, Know </w:t>
      </w:r>
      <w:proofErr w:type="spellStart"/>
      <w:r w:rsidRPr="007D2FA8">
        <w:rPr>
          <w:rFonts w:ascii="Times New Roman" w:hAnsi="Times New Roman" w:cs="Times New Roman"/>
          <w:sz w:val="32"/>
          <w:szCs w:val="32"/>
        </w:rPr>
        <w:t>ye</w:t>
      </w:r>
      <w:proofErr w:type="spellEnd"/>
      <w:r w:rsidRPr="007D2FA8">
        <w:rPr>
          <w:rFonts w:ascii="Times New Roman" w:hAnsi="Times New Roman" w:cs="Times New Roman"/>
          <w:sz w:val="32"/>
          <w:szCs w:val="32"/>
        </w:rPr>
        <w:t xml:space="preserve"> what I have done to you?</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13 Ye call me Master and Lord: and ye say well; for so I am.</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14 If I then, your Lord and Master, have washed your feet; ye also ought to wash one another's feet.</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15 For I have given you an example, that ye should do as I have done to you.</w:t>
      </w: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16 Verily, verily, I say unto you, </w:t>
      </w:r>
      <w:proofErr w:type="gramStart"/>
      <w:r w:rsidRPr="007D2FA8">
        <w:rPr>
          <w:rFonts w:ascii="Times New Roman" w:hAnsi="Times New Roman" w:cs="Times New Roman"/>
          <w:sz w:val="32"/>
          <w:szCs w:val="32"/>
        </w:rPr>
        <w:t>The</w:t>
      </w:r>
      <w:proofErr w:type="gramEnd"/>
      <w:r w:rsidRPr="007D2FA8">
        <w:rPr>
          <w:rFonts w:ascii="Times New Roman" w:hAnsi="Times New Roman" w:cs="Times New Roman"/>
          <w:sz w:val="32"/>
          <w:szCs w:val="32"/>
        </w:rPr>
        <w:t xml:space="preserve"> servant is not greater than his lord; neither he that is sent greater than he that sent him.</w:t>
      </w:r>
    </w:p>
    <w:p w:rsid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 17 If ye know these things, happy are ye if ye do them.</w:t>
      </w:r>
    </w:p>
    <w:p w:rsidR="007D2FA8" w:rsidRDefault="007D2FA8" w:rsidP="007D2FA8">
      <w:pPr>
        <w:pStyle w:val="NoSpacing"/>
        <w:rPr>
          <w:rFonts w:ascii="Times New Roman" w:hAnsi="Times New Roman" w:cs="Times New Roman"/>
          <w:sz w:val="32"/>
          <w:szCs w:val="32"/>
        </w:rPr>
      </w:pPr>
    </w:p>
    <w:p w:rsidR="007D2FA8" w:rsidRPr="007D2FA8" w:rsidRDefault="007D2FA8" w:rsidP="007D2FA8">
      <w:pPr>
        <w:pStyle w:val="NoSpacing"/>
        <w:rPr>
          <w:rFonts w:ascii="Times New Roman" w:hAnsi="Times New Roman" w:cs="Times New Roman"/>
          <w:sz w:val="32"/>
          <w:szCs w:val="32"/>
        </w:rPr>
      </w:pPr>
      <w:r w:rsidRPr="007D2FA8">
        <w:rPr>
          <w:rFonts w:ascii="Times New Roman" w:hAnsi="Times New Roman" w:cs="Times New Roman"/>
          <w:sz w:val="32"/>
          <w:szCs w:val="32"/>
        </w:rPr>
        <w:t xml:space="preserve">1Th 2:4 But as we were allowed of God to be put in trust with the gospel, even so we speak; not as </w:t>
      </w:r>
      <w:r w:rsidRPr="007D2FA8">
        <w:rPr>
          <w:rFonts w:ascii="Times New Roman" w:hAnsi="Times New Roman" w:cs="Times New Roman"/>
          <w:sz w:val="32"/>
          <w:szCs w:val="32"/>
          <w:u w:val="single"/>
        </w:rPr>
        <w:t>pleasing</w:t>
      </w:r>
      <w:r w:rsidRPr="007D2FA8">
        <w:rPr>
          <w:rFonts w:ascii="Times New Roman" w:hAnsi="Times New Roman" w:cs="Times New Roman"/>
          <w:sz w:val="32"/>
          <w:szCs w:val="32"/>
        </w:rPr>
        <w:t xml:space="preserve"> men, but </w:t>
      </w:r>
      <w:r w:rsidRPr="007D2FA8">
        <w:rPr>
          <w:rFonts w:ascii="Times New Roman" w:hAnsi="Times New Roman" w:cs="Times New Roman"/>
          <w:b/>
          <w:sz w:val="32"/>
          <w:szCs w:val="32"/>
          <w:u w:val="single"/>
        </w:rPr>
        <w:t xml:space="preserve">God, which </w:t>
      </w:r>
      <w:proofErr w:type="spellStart"/>
      <w:r w:rsidRPr="007D2FA8">
        <w:rPr>
          <w:rFonts w:ascii="Times New Roman" w:hAnsi="Times New Roman" w:cs="Times New Roman"/>
          <w:b/>
          <w:sz w:val="32"/>
          <w:szCs w:val="32"/>
          <w:u w:val="single"/>
        </w:rPr>
        <w:t>trieth</w:t>
      </w:r>
      <w:proofErr w:type="spellEnd"/>
      <w:r w:rsidRPr="007D2FA8">
        <w:rPr>
          <w:rFonts w:ascii="Times New Roman" w:hAnsi="Times New Roman" w:cs="Times New Roman"/>
          <w:b/>
          <w:sz w:val="32"/>
          <w:szCs w:val="32"/>
          <w:u w:val="single"/>
        </w:rPr>
        <w:t xml:space="preserve"> our hearts</w:t>
      </w:r>
      <w:r w:rsidRPr="007D2FA8">
        <w:rPr>
          <w:rFonts w:ascii="Times New Roman" w:hAnsi="Times New Roman" w:cs="Times New Roman"/>
          <w:sz w:val="32"/>
          <w:szCs w:val="32"/>
        </w:rPr>
        <w:t>.</w:t>
      </w:r>
    </w:p>
    <w:sectPr w:rsidR="007D2FA8" w:rsidRPr="007D2FA8" w:rsidSect="00535F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37AF6"/>
    <w:multiLevelType w:val="hybridMultilevel"/>
    <w:tmpl w:val="6BE482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D105A"/>
    <w:multiLevelType w:val="hybridMultilevel"/>
    <w:tmpl w:val="8F8C7A72"/>
    <w:lvl w:ilvl="0" w:tplc="7BD2C3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116AF7"/>
    <w:multiLevelType w:val="hybridMultilevel"/>
    <w:tmpl w:val="47341F0C"/>
    <w:lvl w:ilvl="0" w:tplc="7D129E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209EC"/>
    <w:multiLevelType w:val="hybridMultilevel"/>
    <w:tmpl w:val="15584FD2"/>
    <w:lvl w:ilvl="0" w:tplc="3800C5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35F63"/>
    <w:rsid w:val="001A71D6"/>
    <w:rsid w:val="002D0C14"/>
    <w:rsid w:val="002E2333"/>
    <w:rsid w:val="00535F63"/>
    <w:rsid w:val="005B6A4B"/>
    <w:rsid w:val="007D2FA8"/>
    <w:rsid w:val="0095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F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F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2FA8"/>
    <w:pPr>
      <w:ind w:left="720"/>
      <w:contextualSpacing/>
    </w:pPr>
  </w:style>
  <w:style w:type="paragraph" w:styleId="NoSpacing">
    <w:name w:val="No Spacing"/>
    <w:uiPriority w:val="1"/>
    <w:qFormat/>
    <w:rsid w:val="007D2F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2010-12-12T08:17:00Z</dcterms:created>
  <dcterms:modified xsi:type="dcterms:W3CDTF">2010-12-12T14:19:00Z</dcterms:modified>
</cp:coreProperties>
</file>