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9A" w:rsidRPr="00FB29E9" w:rsidRDefault="00AB229A" w:rsidP="00AB229A">
      <w:pPr>
        <w:shd w:val="clear" w:color="auto" w:fill="FFFFFF"/>
        <w:spacing w:before="100" w:beforeAutospacing="1" w:after="100" w:afterAutospacing="1" w:line="240" w:lineRule="auto"/>
        <w:jc w:val="center"/>
        <w:rPr>
          <w:rFonts w:ascii="Arial" w:eastAsia="Times New Roman" w:hAnsi="Arial" w:cs="Arial"/>
          <w:sz w:val="32"/>
          <w:szCs w:val="32"/>
        </w:rPr>
      </w:pPr>
      <w:r w:rsidRPr="00FB29E9">
        <w:rPr>
          <w:rFonts w:ascii="Arial" w:eastAsia="Times New Roman" w:hAnsi="Arial" w:cs="Arial"/>
          <w:sz w:val="32"/>
          <w:szCs w:val="32"/>
        </w:rPr>
        <w:t>The Church’s Responsibility</w:t>
      </w:r>
    </w:p>
    <w:p w:rsidR="00AB229A" w:rsidRPr="00E85F34" w:rsidRDefault="00AB229A" w:rsidP="00AB229A">
      <w:pPr>
        <w:shd w:val="clear" w:color="auto" w:fill="FFFFFF"/>
        <w:spacing w:after="0" w:line="240" w:lineRule="auto"/>
        <w:outlineLvl w:val="1"/>
        <w:rPr>
          <w:rFonts w:ascii="Arial" w:eastAsia="Times New Roman" w:hAnsi="Arial" w:cs="Arial"/>
          <w:sz w:val="32"/>
          <w:szCs w:val="32"/>
        </w:rPr>
      </w:pPr>
    </w:p>
    <w:p w:rsidR="00AB229A" w:rsidRPr="00E85F34" w:rsidRDefault="00AB229A" w:rsidP="00AB229A">
      <w:pPr>
        <w:shd w:val="clear" w:color="auto" w:fill="FFFFFF"/>
        <w:spacing w:after="0" w:line="240" w:lineRule="auto"/>
        <w:outlineLvl w:val="1"/>
        <w:rPr>
          <w:rFonts w:ascii="Arial" w:eastAsia="Times New Roman" w:hAnsi="Arial" w:cs="Arial"/>
          <w:sz w:val="32"/>
          <w:szCs w:val="32"/>
        </w:rPr>
      </w:pPr>
      <w:r w:rsidRPr="00E85F34">
        <w:rPr>
          <w:rFonts w:ascii="Arial" w:eastAsia="Times New Roman" w:hAnsi="Arial" w:cs="Arial"/>
          <w:sz w:val="32"/>
          <w:szCs w:val="32"/>
        </w:rPr>
        <w:t xml:space="preserve">1Ti 3:15 But if I tarry long, that thou </w:t>
      </w:r>
      <w:proofErr w:type="spellStart"/>
      <w:r w:rsidRPr="00E85F34">
        <w:rPr>
          <w:rFonts w:ascii="Arial" w:eastAsia="Times New Roman" w:hAnsi="Arial" w:cs="Arial"/>
          <w:sz w:val="32"/>
          <w:szCs w:val="32"/>
        </w:rPr>
        <w:t>mayest</w:t>
      </w:r>
      <w:proofErr w:type="spellEnd"/>
      <w:r w:rsidRPr="00E85F34">
        <w:rPr>
          <w:rFonts w:ascii="Arial" w:eastAsia="Times New Roman" w:hAnsi="Arial" w:cs="Arial"/>
          <w:sz w:val="32"/>
          <w:szCs w:val="32"/>
        </w:rPr>
        <w:t xml:space="preserve"> know how thou </w:t>
      </w:r>
      <w:proofErr w:type="spellStart"/>
      <w:r w:rsidRPr="00E85F34">
        <w:rPr>
          <w:rFonts w:ascii="Arial" w:eastAsia="Times New Roman" w:hAnsi="Arial" w:cs="Arial"/>
          <w:sz w:val="32"/>
          <w:szCs w:val="32"/>
        </w:rPr>
        <w:t>oughtest</w:t>
      </w:r>
      <w:proofErr w:type="spellEnd"/>
      <w:r w:rsidRPr="00E85F34">
        <w:rPr>
          <w:rFonts w:ascii="Arial" w:eastAsia="Times New Roman" w:hAnsi="Arial" w:cs="Arial"/>
          <w:sz w:val="32"/>
          <w:szCs w:val="32"/>
        </w:rPr>
        <w:t xml:space="preserve"> to behave thyself in the house of God, which is the church of the living God, the pillar and ground of the truth.</w:t>
      </w:r>
    </w:p>
    <w:p w:rsidR="00AB229A" w:rsidRPr="00E85F34" w:rsidRDefault="00AB229A" w:rsidP="00AB229A">
      <w:pPr>
        <w:shd w:val="clear" w:color="auto" w:fill="FFFFFF"/>
        <w:spacing w:after="0" w:line="240" w:lineRule="auto"/>
        <w:outlineLvl w:val="1"/>
        <w:rPr>
          <w:rFonts w:ascii="Arial" w:eastAsia="Times New Roman" w:hAnsi="Arial" w:cs="Arial"/>
          <w:sz w:val="32"/>
          <w:szCs w:val="32"/>
        </w:rPr>
      </w:pPr>
      <w:r w:rsidRPr="00E85F34">
        <w:rPr>
          <w:rFonts w:ascii="Arial" w:eastAsia="Times New Roman" w:hAnsi="Arial" w:cs="Arial"/>
          <w:sz w:val="32"/>
          <w:szCs w:val="32"/>
        </w:rPr>
        <w:t>16 And without controversy great is the mystery of godliness: God was manifest in the flesh, justified in the Spirit, seen of angels, preached unto the Gentiles, believed on in the world, received up into glory.</w:t>
      </w:r>
    </w:p>
    <w:p w:rsidR="00AB229A" w:rsidRPr="00FB29E9" w:rsidRDefault="00AB229A" w:rsidP="00AB229A">
      <w:pPr>
        <w:shd w:val="clear" w:color="auto" w:fill="FFFFFF"/>
        <w:spacing w:after="0" w:line="240" w:lineRule="auto"/>
        <w:jc w:val="center"/>
        <w:outlineLvl w:val="1"/>
        <w:rPr>
          <w:rFonts w:ascii="Arial" w:eastAsia="Times New Roman" w:hAnsi="Arial" w:cs="Arial"/>
          <w:sz w:val="32"/>
          <w:szCs w:val="32"/>
          <w:u w:val="single"/>
        </w:rPr>
      </w:pPr>
    </w:p>
    <w:p w:rsidR="00AB229A" w:rsidRPr="00FB29E9" w:rsidRDefault="00AB229A" w:rsidP="00AB229A">
      <w:pPr>
        <w:shd w:val="clear" w:color="auto" w:fill="FFFFFF"/>
        <w:spacing w:after="0" w:line="240" w:lineRule="auto"/>
        <w:jc w:val="center"/>
        <w:outlineLvl w:val="1"/>
        <w:rPr>
          <w:rFonts w:ascii="Arial" w:eastAsia="Times New Roman" w:hAnsi="Arial" w:cs="Arial"/>
          <w:sz w:val="32"/>
          <w:szCs w:val="32"/>
          <w:u w:val="single"/>
        </w:rPr>
      </w:pPr>
      <w:r w:rsidRPr="00FB29E9">
        <w:rPr>
          <w:rFonts w:ascii="Arial" w:eastAsia="Times New Roman" w:hAnsi="Arial" w:cs="Arial"/>
          <w:sz w:val="32"/>
          <w:szCs w:val="32"/>
          <w:u w:val="single"/>
        </w:rPr>
        <w:t>The Church of the Living God is the pillar and ground of the truth</w:t>
      </w:r>
    </w:p>
    <w:p w:rsidR="00AB229A" w:rsidRPr="00FB29E9" w:rsidRDefault="00AB229A" w:rsidP="00AB229A">
      <w:pPr>
        <w:shd w:val="clear" w:color="auto" w:fill="FFFFFF"/>
        <w:spacing w:after="0" w:line="240" w:lineRule="auto"/>
        <w:jc w:val="center"/>
        <w:outlineLvl w:val="1"/>
        <w:rPr>
          <w:rFonts w:ascii="Arial" w:eastAsia="Times New Roman" w:hAnsi="Arial" w:cs="Arial"/>
          <w:sz w:val="32"/>
          <w:szCs w:val="32"/>
          <w:u w:val="single"/>
        </w:rPr>
      </w:pPr>
      <w:r w:rsidRPr="00FB29E9">
        <w:rPr>
          <w:rFonts w:ascii="Arial" w:eastAsia="Times New Roman" w:hAnsi="Arial" w:cs="Arial"/>
          <w:sz w:val="32"/>
          <w:szCs w:val="32"/>
          <w:u w:val="single"/>
        </w:rPr>
        <w:t>The Church of the Living God is the preserver of the Word of God</w:t>
      </w:r>
    </w:p>
    <w:p w:rsidR="00AB229A" w:rsidRPr="00FB29E9" w:rsidRDefault="00AB229A" w:rsidP="00AB229A">
      <w:pPr>
        <w:shd w:val="clear" w:color="auto" w:fill="FFFFFF"/>
        <w:spacing w:after="0" w:line="240" w:lineRule="auto"/>
        <w:jc w:val="center"/>
        <w:outlineLvl w:val="1"/>
        <w:rPr>
          <w:rFonts w:ascii="Arial" w:eastAsia="Times New Roman" w:hAnsi="Arial" w:cs="Arial"/>
          <w:sz w:val="32"/>
          <w:szCs w:val="32"/>
          <w:u w:val="single"/>
        </w:rPr>
      </w:pPr>
    </w:p>
    <w:p w:rsidR="00AB229A" w:rsidRPr="00FB29E9" w:rsidRDefault="00AB229A" w:rsidP="00AB229A">
      <w:pPr>
        <w:shd w:val="clear" w:color="auto" w:fill="FFFFFF"/>
        <w:spacing w:after="0" w:line="240" w:lineRule="auto"/>
        <w:jc w:val="center"/>
        <w:outlineLvl w:val="1"/>
        <w:rPr>
          <w:rFonts w:ascii="Arial" w:eastAsia="Times New Roman" w:hAnsi="Arial" w:cs="Arial"/>
          <w:sz w:val="32"/>
          <w:szCs w:val="32"/>
        </w:rPr>
      </w:pPr>
      <w:r w:rsidRPr="00FB29E9">
        <w:rPr>
          <w:rFonts w:ascii="Arial" w:eastAsia="Times New Roman" w:hAnsi="Arial" w:cs="Arial"/>
          <w:sz w:val="32"/>
          <w:szCs w:val="32"/>
          <w:u w:val="single"/>
        </w:rPr>
        <w:t xml:space="preserve">Endeavoring to keep or </w:t>
      </w:r>
      <w:r w:rsidRPr="0070161C">
        <w:rPr>
          <w:rFonts w:ascii="Arial" w:eastAsia="Times New Roman" w:hAnsi="Arial" w:cs="Arial"/>
          <w:sz w:val="32"/>
          <w:szCs w:val="32"/>
          <w:u w:val="single"/>
        </w:rPr>
        <w:t xml:space="preserve">breaking the Unity of the </w:t>
      </w:r>
      <w:proofErr w:type="gramStart"/>
      <w:r w:rsidRPr="0070161C">
        <w:rPr>
          <w:rFonts w:ascii="Arial" w:eastAsia="Times New Roman" w:hAnsi="Arial" w:cs="Arial"/>
          <w:sz w:val="32"/>
          <w:szCs w:val="32"/>
          <w:u w:val="single"/>
        </w:rPr>
        <w:t>Church</w:t>
      </w:r>
      <w:r w:rsidRPr="00FB29E9">
        <w:rPr>
          <w:rFonts w:ascii="Arial" w:eastAsia="Times New Roman" w:hAnsi="Arial" w:cs="Arial"/>
          <w:sz w:val="32"/>
          <w:szCs w:val="32"/>
        </w:rPr>
        <w:t xml:space="preserve"> ?</w:t>
      </w:r>
      <w:proofErr w:type="gramEnd"/>
    </w:p>
    <w:p w:rsidR="00AB229A" w:rsidRPr="00FB29E9" w:rsidRDefault="00AB229A" w:rsidP="00AB229A">
      <w:pPr>
        <w:shd w:val="clear" w:color="auto" w:fill="FFFFFF"/>
        <w:spacing w:after="0" w:line="240" w:lineRule="auto"/>
        <w:jc w:val="center"/>
        <w:outlineLvl w:val="1"/>
        <w:rPr>
          <w:rFonts w:ascii="Arial" w:eastAsia="Times New Roman" w:hAnsi="Arial" w:cs="Arial"/>
          <w:b/>
          <w:bCs/>
          <w:smallCaps/>
          <w:color w:val="990000"/>
          <w:sz w:val="32"/>
          <w:szCs w:val="32"/>
        </w:rPr>
      </w:pPr>
    </w:p>
    <w:p w:rsidR="00AB229A" w:rsidRPr="00FB29E9" w:rsidRDefault="00AB229A" w:rsidP="00AB229A">
      <w:pPr>
        <w:shd w:val="clear" w:color="auto" w:fill="FFFFFF"/>
        <w:spacing w:after="0" w:line="240" w:lineRule="auto"/>
        <w:jc w:val="center"/>
        <w:outlineLvl w:val="1"/>
        <w:rPr>
          <w:rFonts w:ascii="Arial" w:eastAsia="Times New Roman" w:hAnsi="Arial" w:cs="Arial"/>
          <w:bCs/>
          <w:smallCaps/>
          <w:sz w:val="32"/>
          <w:szCs w:val="32"/>
        </w:rPr>
      </w:pPr>
      <w:r w:rsidRPr="0070161C">
        <w:rPr>
          <w:rFonts w:ascii="Arial" w:eastAsia="Times New Roman" w:hAnsi="Arial" w:cs="Arial"/>
          <w:bCs/>
          <w:smallCaps/>
          <w:sz w:val="32"/>
          <w:szCs w:val="32"/>
        </w:rPr>
        <w:t>The Nature of the Church</w:t>
      </w:r>
      <w:r w:rsidRPr="00FB29E9">
        <w:rPr>
          <w:rFonts w:ascii="Arial" w:eastAsia="Times New Roman" w:hAnsi="Arial" w:cs="Arial"/>
          <w:bCs/>
          <w:smallCaps/>
          <w:sz w:val="32"/>
          <w:szCs w:val="32"/>
        </w:rPr>
        <w:t xml:space="preserve"> must be the Nature of Christ</w:t>
      </w:r>
    </w:p>
    <w:p w:rsidR="00AB229A" w:rsidRPr="00FB29E9" w:rsidRDefault="00AB229A" w:rsidP="00AB229A">
      <w:pPr>
        <w:shd w:val="clear" w:color="auto" w:fill="FFFFFF"/>
        <w:spacing w:after="0" w:line="240" w:lineRule="auto"/>
        <w:outlineLvl w:val="1"/>
        <w:rPr>
          <w:rFonts w:ascii="Arial" w:eastAsia="Times New Roman" w:hAnsi="Arial" w:cs="Arial"/>
          <w:bCs/>
          <w:smallCaps/>
          <w:sz w:val="32"/>
          <w:szCs w:val="32"/>
        </w:rPr>
      </w:pPr>
    </w:p>
    <w:p w:rsidR="00AB229A" w:rsidRPr="0070161C" w:rsidRDefault="00AB229A" w:rsidP="00AB229A">
      <w:pPr>
        <w:shd w:val="clear" w:color="auto" w:fill="FFFFFF"/>
        <w:spacing w:after="0" w:line="240" w:lineRule="auto"/>
        <w:outlineLvl w:val="1"/>
        <w:rPr>
          <w:rFonts w:ascii="Arial" w:eastAsia="Times New Roman" w:hAnsi="Arial" w:cs="Arial"/>
          <w:bCs/>
          <w:smallCaps/>
          <w:sz w:val="32"/>
          <w:szCs w:val="32"/>
        </w:rPr>
      </w:pPr>
      <w:r w:rsidRPr="00FB29E9">
        <w:rPr>
          <w:rFonts w:ascii="Arial" w:eastAsia="Times New Roman" w:hAnsi="Arial" w:cs="Arial"/>
          <w:bCs/>
          <w:smallCaps/>
          <w:sz w:val="32"/>
          <w:szCs w:val="32"/>
        </w:rPr>
        <w:t>2Pe 1:4 Whereby are given unto us exceeding great and precious promises: that by these ye might be partakers of the divine nature, having escaped the corruption that is in the world through lust.</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mallCaps/>
          <w:sz w:val="32"/>
          <w:szCs w:val="32"/>
        </w:rPr>
        <w:t>There</w:t>
      </w:r>
      <w:r w:rsidRPr="0070161C">
        <w:rPr>
          <w:rFonts w:ascii="Arial" w:eastAsia="Times New Roman" w:hAnsi="Arial" w:cs="Arial"/>
          <w:sz w:val="32"/>
          <w:szCs w:val="32"/>
        </w:rPr>
        <w:t xml:space="preserve"> is an obvious need at the present time of correct teaching upo</w:t>
      </w:r>
      <w:r w:rsidRPr="00FB29E9">
        <w:rPr>
          <w:rFonts w:ascii="Arial" w:eastAsia="Times New Roman" w:hAnsi="Arial" w:cs="Arial"/>
          <w:sz w:val="32"/>
          <w:szCs w:val="32"/>
        </w:rPr>
        <w:t>n the subject of the Church’s Responsibility.</w:t>
      </w:r>
      <w:r w:rsidRPr="0070161C">
        <w:rPr>
          <w:rFonts w:ascii="Arial" w:eastAsia="Times New Roman" w:hAnsi="Arial" w:cs="Arial"/>
          <w:sz w:val="32"/>
          <w:szCs w:val="32"/>
        </w:rPr>
        <w:t xml:space="preserve">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The Christian Minister who feels his responsibility in declaring the</w:t>
      </w:r>
      <w:r w:rsidRPr="00FB29E9">
        <w:rPr>
          <w:rFonts w:ascii="Arial" w:eastAsia="Times New Roman" w:hAnsi="Arial" w:cs="Arial"/>
          <w:sz w:val="32"/>
          <w:szCs w:val="32"/>
        </w:rPr>
        <w:t xml:space="preserve"> whole Counsel of God </w:t>
      </w:r>
      <w:proofErr w:type="gramStart"/>
      <w:r w:rsidRPr="00FB29E9">
        <w:rPr>
          <w:rFonts w:ascii="Arial" w:eastAsia="Times New Roman" w:hAnsi="Arial" w:cs="Arial"/>
          <w:sz w:val="32"/>
          <w:szCs w:val="32"/>
        </w:rPr>
        <w:t xml:space="preserve">must </w:t>
      </w:r>
      <w:r w:rsidRPr="0070161C">
        <w:rPr>
          <w:rFonts w:ascii="Arial" w:eastAsia="Times New Roman" w:hAnsi="Arial" w:cs="Arial"/>
          <w:sz w:val="32"/>
          <w:szCs w:val="32"/>
        </w:rPr>
        <w:t xml:space="preserve"> lament</w:t>
      </w:r>
      <w:proofErr w:type="gramEnd"/>
      <w:r w:rsidRPr="0070161C">
        <w:rPr>
          <w:rFonts w:ascii="Arial" w:eastAsia="Times New Roman" w:hAnsi="Arial" w:cs="Arial"/>
          <w:sz w:val="32"/>
          <w:szCs w:val="32"/>
        </w:rPr>
        <w:t xml:space="preserve"> the prevailing ignorance on this </w:t>
      </w:r>
      <w:r w:rsidRPr="00FB29E9">
        <w:rPr>
          <w:rFonts w:ascii="Arial" w:eastAsia="Times New Roman" w:hAnsi="Arial" w:cs="Arial"/>
          <w:sz w:val="32"/>
          <w:szCs w:val="32"/>
        </w:rPr>
        <w:t>subject, and be deeply interested</w:t>
      </w:r>
      <w:r w:rsidRPr="0070161C">
        <w:rPr>
          <w:rFonts w:ascii="Arial" w:eastAsia="Times New Roman" w:hAnsi="Arial" w:cs="Arial"/>
          <w:sz w:val="32"/>
          <w:szCs w:val="32"/>
        </w:rPr>
        <w:t xml:space="preserve"> with the imp</w:t>
      </w:r>
      <w:r w:rsidRPr="00FB29E9">
        <w:rPr>
          <w:rFonts w:ascii="Arial" w:eastAsia="Times New Roman" w:hAnsi="Arial" w:cs="Arial"/>
          <w:sz w:val="32"/>
          <w:szCs w:val="32"/>
        </w:rPr>
        <w:t xml:space="preserve">ortance of giving </w:t>
      </w:r>
      <w:r w:rsidRPr="0070161C">
        <w:rPr>
          <w:rFonts w:ascii="Arial" w:eastAsia="Times New Roman" w:hAnsi="Arial" w:cs="Arial"/>
          <w:sz w:val="32"/>
          <w:szCs w:val="32"/>
        </w:rPr>
        <w:t>sound and full instruction concerning the Gospel of the K</w:t>
      </w:r>
      <w:r w:rsidRPr="00FB29E9">
        <w:rPr>
          <w:rFonts w:ascii="Arial" w:eastAsia="Times New Roman" w:hAnsi="Arial" w:cs="Arial"/>
          <w:sz w:val="32"/>
          <w:szCs w:val="32"/>
        </w:rPr>
        <w:t xml:space="preserve">ingdom, which it is his </w:t>
      </w:r>
      <w:r w:rsidRPr="0070161C">
        <w:rPr>
          <w:rFonts w:ascii="Arial" w:eastAsia="Times New Roman" w:hAnsi="Arial" w:cs="Arial"/>
          <w:sz w:val="32"/>
          <w:szCs w:val="32"/>
        </w:rPr>
        <w:t>duty to preach</w:t>
      </w:r>
      <w:r w:rsidRPr="00FB29E9">
        <w:rPr>
          <w:rFonts w:ascii="Arial" w:eastAsia="Times New Roman" w:hAnsi="Arial" w:cs="Arial"/>
          <w:sz w:val="32"/>
          <w:szCs w:val="32"/>
        </w:rPr>
        <w:t>.</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Ac 20:27 For I have not shunned to declare unto you all the counsel of God.</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Mark 1:14 Now after that John was put in prison, Jesus came into Galilee, preaching the gospel of the kingdom of God,</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 </w:t>
      </w:r>
      <w:r w:rsidRPr="00FB29E9">
        <w:rPr>
          <w:rFonts w:ascii="Arial" w:eastAsia="Times New Roman" w:hAnsi="Arial" w:cs="Arial"/>
          <w:b/>
          <w:sz w:val="32"/>
          <w:szCs w:val="32"/>
          <w:u w:val="single"/>
        </w:rPr>
        <w:t>Behavior</w:t>
      </w:r>
      <w:r w:rsidRPr="0070161C">
        <w:rPr>
          <w:rFonts w:ascii="Arial" w:eastAsia="Times New Roman" w:hAnsi="Arial" w:cs="Arial"/>
          <w:b/>
          <w:sz w:val="32"/>
          <w:szCs w:val="32"/>
          <w:u w:val="single"/>
        </w:rPr>
        <w:t xml:space="preserve"> </w:t>
      </w:r>
      <w:r w:rsidRPr="0070161C">
        <w:rPr>
          <w:rFonts w:ascii="Arial" w:eastAsia="Times New Roman" w:hAnsi="Arial" w:cs="Arial"/>
          <w:sz w:val="32"/>
          <w:szCs w:val="32"/>
        </w:rPr>
        <w:t xml:space="preserve">in the Church is fundamental. With the loss of the Church you may lose the faith which it </w:t>
      </w:r>
      <w:r w:rsidRPr="00FB29E9">
        <w:rPr>
          <w:rFonts w:ascii="Arial" w:eastAsia="Times New Roman" w:hAnsi="Arial" w:cs="Arial"/>
          <w:sz w:val="32"/>
          <w:szCs w:val="32"/>
        </w:rPr>
        <w:t>treasures</w:t>
      </w:r>
      <w:r w:rsidRPr="0070161C">
        <w:rPr>
          <w:rFonts w:ascii="Arial" w:eastAsia="Times New Roman" w:hAnsi="Arial" w:cs="Arial"/>
          <w:sz w:val="32"/>
          <w:szCs w:val="32"/>
        </w:rPr>
        <w:t>. The Church is the keeper and witnes</w:t>
      </w:r>
      <w:r w:rsidRPr="00FB29E9">
        <w:rPr>
          <w:rFonts w:ascii="Arial" w:eastAsia="Times New Roman" w:hAnsi="Arial" w:cs="Arial"/>
          <w:sz w:val="32"/>
          <w:szCs w:val="32"/>
        </w:rPr>
        <w:t xml:space="preserve">s of Holy Word, </w:t>
      </w:r>
      <w:r w:rsidRPr="0070161C">
        <w:rPr>
          <w:rFonts w:ascii="Arial" w:eastAsia="Times New Roman" w:hAnsi="Arial" w:cs="Arial"/>
          <w:sz w:val="32"/>
          <w:szCs w:val="32"/>
        </w:rPr>
        <w:t xml:space="preserve">the pillar and ground of the Truth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lastRenderedPageBreak/>
        <w:t xml:space="preserve">1Ti 3:15 But if I tarry long, that thou </w:t>
      </w:r>
      <w:proofErr w:type="spellStart"/>
      <w:r w:rsidRPr="00FB29E9">
        <w:rPr>
          <w:rFonts w:ascii="Arial" w:eastAsia="Times New Roman" w:hAnsi="Arial" w:cs="Arial"/>
          <w:sz w:val="32"/>
          <w:szCs w:val="32"/>
        </w:rPr>
        <w:t>mayest</w:t>
      </w:r>
      <w:proofErr w:type="spellEnd"/>
      <w:r w:rsidRPr="00FB29E9">
        <w:rPr>
          <w:rFonts w:ascii="Arial" w:eastAsia="Times New Roman" w:hAnsi="Arial" w:cs="Arial"/>
          <w:sz w:val="32"/>
          <w:szCs w:val="32"/>
        </w:rPr>
        <w:t xml:space="preserve"> know how thou </w:t>
      </w:r>
      <w:proofErr w:type="spellStart"/>
      <w:r w:rsidRPr="00FB29E9">
        <w:rPr>
          <w:rFonts w:ascii="Arial" w:eastAsia="Times New Roman" w:hAnsi="Arial" w:cs="Arial"/>
          <w:sz w:val="32"/>
          <w:szCs w:val="32"/>
        </w:rPr>
        <w:t>oughtest</w:t>
      </w:r>
      <w:proofErr w:type="spellEnd"/>
      <w:r w:rsidRPr="00FB29E9">
        <w:rPr>
          <w:rFonts w:ascii="Arial" w:eastAsia="Times New Roman" w:hAnsi="Arial" w:cs="Arial"/>
          <w:sz w:val="32"/>
          <w:szCs w:val="32"/>
        </w:rPr>
        <w:t xml:space="preserve"> to behave thyself in the house of God, which is the church of the living God, the pillar and ground of the truth.</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 The doctrine of the Church is an essential part of Christian teaching.</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I believe in God, in His only Son our Lord, and in the Holy Ghost. The Church is the Body of which Christ is the Head. </w:t>
      </w:r>
      <w:r w:rsidR="00FB29E9">
        <w:rPr>
          <w:rFonts w:ascii="Arial" w:eastAsia="Times New Roman" w:hAnsi="Arial" w:cs="Arial"/>
          <w:sz w:val="32"/>
          <w:szCs w:val="32"/>
        </w:rPr>
        <w:t xml:space="preserve">Baptized in the Holy Ghost and fire with power to witness, </w:t>
      </w:r>
      <w:proofErr w:type="gramStart"/>
      <w:r w:rsidRPr="0070161C">
        <w:rPr>
          <w:rFonts w:ascii="Arial" w:eastAsia="Times New Roman" w:hAnsi="Arial" w:cs="Arial"/>
          <w:sz w:val="32"/>
          <w:szCs w:val="32"/>
        </w:rPr>
        <w:t>The</w:t>
      </w:r>
      <w:proofErr w:type="gramEnd"/>
      <w:r w:rsidRPr="0070161C">
        <w:rPr>
          <w:rFonts w:ascii="Arial" w:eastAsia="Times New Roman" w:hAnsi="Arial" w:cs="Arial"/>
          <w:sz w:val="32"/>
          <w:szCs w:val="32"/>
        </w:rPr>
        <w:t xml:space="preserve"> saved through Christ are added to the </w:t>
      </w:r>
      <w:r w:rsidRPr="00FB29E9">
        <w:rPr>
          <w:rFonts w:ascii="Arial" w:eastAsia="Times New Roman" w:hAnsi="Arial" w:cs="Arial"/>
          <w:sz w:val="32"/>
          <w:szCs w:val="32"/>
        </w:rPr>
        <w:t xml:space="preserve">local </w:t>
      </w:r>
      <w:r w:rsidRPr="0070161C">
        <w:rPr>
          <w:rFonts w:ascii="Arial" w:eastAsia="Times New Roman" w:hAnsi="Arial" w:cs="Arial"/>
          <w:sz w:val="32"/>
          <w:szCs w:val="32"/>
        </w:rPr>
        <w:t xml:space="preserve">Church (Acts ii, 47). </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Upon the Church rests</w:t>
      </w:r>
      <w:r w:rsidRPr="00FB29E9">
        <w:rPr>
          <w:rFonts w:ascii="Arial" w:eastAsia="Times New Roman" w:hAnsi="Arial" w:cs="Arial"/>
          <w:sz w:val="32"/>
          <w:szCs w:val="32"/>
        </w:rPr>
        <w:t xml:space="preserve"> the responsibility, through the</w:t>
      </w:r>
      <w:r w:rsidRPr="0070161C">
        <w:rPr>
          <w:rFonts w:ascii="Arial" w:eastAsia="Times New Roman" w:hAnsi="Arial" w:cs="Arial"/>
          <w:sz w:val="32"/>
          <w:szCs w:val="32"/>
        </w:rPr>
        <w:t xml:space="preserve"> Minis</w:t>
      </w:r>
      <w:r w:rsidRPr="00FB29E9">
        <w:rPr>
          <w:rFonts w:ascii="Arial" w:eastAsia="Times New Roman" w:hAnsi="Arial" w:cs="Arial"/>
          <w:sz w:val="32"/>
          <w:szCs w:val="32"/>
        </w:rPr>
        <w:t xml:space="preserve">try of the Word for spiritual nurture, growth in grace, preparation for </w:t>
      </w:r>
      <w:r w:rsidRPr="0070161C">
        <w:rPr>
          <w:rFonts w:ascii="Arial" w:eastAsia="Times New Roman" w:hAnsi="Arial" w:cs="Arial"/>
          <w:sz w:val="32"/>
          <w:szCs w:val="32"/>
        </w:rPr>
        <w:t xml:space="preserve">heavenly </w:t>
      </w:r>
      <w:r w:rsidRPr="00FB29E9">
        <w:rPr>
          <w:rFonts w:ascii="Arial" w:eastAsia="Times New Roman" w:hAnsi="Arial" w:cs="Arial"/>
          <w:sz w:val="32"/>
          <w:szCs w:val="32"/>
        </w:rPr>
        <w:t>joy</w:t>
      </w:r>
      <w:r w:rsidRPr="0070161C">
        <w:rPr>
          <w:rFonts w:ascii="Arial" w:eastAsia="Times New Roman" w:hAnsi="Arial" w:cs="Arial"/>
          <w:sz w:val="32"/>
          <w:szCs w:val="32"/>
        </w:rPr>
        <w:t>. It is our duty as well-inst</w:t>
      </w:r>
      <w:r w:rsidRPr="00FB29E9">
        <w:rPr>
          <w:rFonts w:ascii="Arial" w:eastAsia="Times New Roman" w:hAnsi="Arial" w:cs="Arial"/>
          <w:sz w:val="32"/>
          <w:szCs w:val="32"/>
        </w:rPr>
        <w:t xml:space="preserve">ructed Christians </w:t>
      </w:r>
      <w:r w:rsidRPr="0070161C">
        <w:rPr>
          <w:rFonts w:ascii="Arial" w:eastAsia="Times New Roman" w:hAnsi="Arial" w:cs="Arial"/>
          <w:sz w:val="32"/>
          <w:szCs w:val="32"/>
        </w:rPr>
        <w:t>to learn what</w:t>
      </w:r>
      <w:r w:rsidRPr="00FB29E9">
        <w:rPr>
          <w:rFonts w:ascii="Arial" w:eastAsia="Times New Roman" w:hAnsi="Arial" w:cs="Arial"/>
          <w:sz w:val="32"/>
          <w:szCs w:val="32"/>
        </w:rPr>
        <w:t xml:space="preserve"> the Church is, what </w:t>
      </w:r>
      <w:r w:rsidRPr="0070161C">
        <w:rPr>
          <w:rFonts w:ascii="Arial" w:eastAsia="Times New Roman" w:hAnsi="Arial" w:cs="Arial"/>
          <w:sz w:val="32"/>
          <w:szCs w:val="32"/>
        </w:rPr>
        <w:t>distinguish</w:t>
      </w:r>
      <w:r w:rsidRPr="00FB29E9">
        <w:rPr>
          <w:rFonts w:ascii="Arial" w:eastAsia="Times New Roman" w:hAnsi="Arial" w:cs="Arial"/>
          <w:sz w:val="32"/>
          <w:szCs w:val="32"/>
        </w:rPr>
        <w:t>es</w:t>
      </w:r>
      <w:r w:rsidRPr="0070161C">
        <w:rPr>
          <w:rFonts w:ascii="Arial" w:eastAsia="Times New Roman" w:hAnsi="Arial" w:cs="Arial"/>
          <w:sz w:val="32"/>
          <w:szCs w:val="32"/>
        </w:rPr>
        <w:t xml:space="preserve"> it, its Authority, Orders, </w:t>
      </w:r>
      <w:r w:rsidRPr="00FB29E9">
        <w:rPr>
          <w:rFonts w:ascii="Arial" w:eastAsia="Times New Roman" w:hAnsi="Arial" w:cs="Arial"/>
          <w:sz w:val="32"/>
          <w:szCs w:val="32"/>
        </w:rPr>
        <w:t>Organization</w:t>
      </w:r>
      <w:r w:rsidRPr="0070161C">
        <w:rPr>
          <w:rFonts w:ascii="Arial" w:eastAsia="Times New Roman" w:hAnsi="Arial" w:cs="Arial"/>
          <w:sz w:val="32"/>
          <w:szCs w:val="32"/>
        </w:rPr>
        <w:t xml:space="preserve"> and Government, that we may know </w:t>
      </w:r>
      <w:r w:rsidR="00FB29E9">
        <w:rPr>
          <w:rFonts w:ascii="Arial" w:eastAsia="Times New Roman" w:hAnsi="Arial" w:cs="Arial"/>
          <w:sz w:val="32"/>
          <w:szCs w:val="32"/>
        </w:rPr>
        <w:t xml:space="preserve">our </w:t>
      </w:r>
      <w:r w:rsidR="00FB29E9" w:rsidRPr="0070161C">
        <w:rPr>
          <w:rFonts w:ascii="Arial" w:eastAsia="Times New Roman" w:hAnsi="Arial" w:cs="Arial"/>
          <w:sz w:val="32"/>
          <w:szCs w:val="32"/>
        </w:rPr>
        <w:t xml:space="preserve">privileges </w:t>
      </w:r>
      <w:r w:rsidRPr="0070161C">
        <w:rPr>
          <w:rFonts w:ascii="Arial" w:eastAsia="Times New Roman" w:hAnsi="Arial" w:cs="Arial"/>
          <w:sz w:val="32"/>
          <w:szCs w:val="32"/>
        </w:rPr>
        <w:t>and improve our</w:t>
      </w:r>
      <w:r w:rsidR="00FB29E9">
        <w:rPr>
          <w:rFonts w:ascii="Arial" w:eastAsia="Times New Roman" w:hAnsi="Arial" w:cs="Arial"/>
          <w:sz w:val="32"/>
          <w:szCs w:val="32"/>
        </w:rPr>
        <w:t xml:space="preserve"> labors</w:t>
      </w:r>
      <w:r w:rsidRPr="0070161C">
        <w:rPr>
          <w:rFonts w:ascii="Arial" w:eastAsia="Times New Roman" w:hAnsi="Arial" w:cs="Arial"/>
          <w:sz w:val="32"/>
          <w:szCs w:val="32"/>
        </w:rPr>
        <w:t>, and so attain through the Kingdom of Grace, a glorious entrance into the Kingdom of Glory.</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A </w:t>
      </w:r>
      <w:r w:rsidRPr="0070161C">
        <w:rPr>
          <w:rFonts w:ascii="Arial" w:eastAsia="Times New Roman" w:hAnsi="Arial" w:cs="Arial"/>
          <w:sz w:val="32"/>
          <w:szCs w:val="32"/>
        </w:rPr>
        <w:t xml:space="preserve">better knowledge of the Church would help us in </w:t>
      </w:r>
      <w:r w:rsidR="00FB29E9">
        <w:rPr>
          <w:rFonts w:ascii="Arial" w:eastAsia="Times New Roman" w:hAnsi="Arial" w:cs="Arial"/>
          <w:sz w:val="32"/>
          <w:szCs w:val="32"/>
        </w:rPr>
        <w:t>understanding our Responsibilities.</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God in man, rather man himself, becomes man's Teacher, Guide and Saviour.</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The uninstructed are asked to </w:t>
      </w:r>
      <w:r w:rsidRPr="00FB29E9">
        <w:rPr>
          <w:rFonts w:ascii="Arial" w:eastAsia="Times New Roman" w:hAnsi="Arial" w:cs="Arial"/>
          <w:sz w:val="32"/>
          <w:szCs w:val="32"/>
        </w:rPr>
        <w:t xml:space="preserve">sit in judgment on questions for </w:t>
      </w:r>
      <w:r w:rsidRPr="0070161C">
        <w:rPr>
          <w:rFonts w:ascii="Arial" w:eastAsia="Times New Roman" w:hAnsi="Arial" w:cs="Arial"/>
          <w:sz w:val="32"/>
          <w:szCs w:val="32"/>
        </w:rPr>
        <w:t>solution</w:t>
      </w:r>
      <w:r w:rsidR="00FB29E9">
        <w:rPr>
          <w:rFonts w:ascii="Arial" w:eastAsia="Times New Roman" w:hAnsi="Arial" w:cs="Arial"/>
          <w:sz w:val="32"/>
          <w:szCs w:val="32"/>
        </w:rPr>
        <w:t>s of which spiritual abilities</w:t>
      </w:r>
      <w:r w:rsidRPr="0070161C">
        <w:rPr>
          <w:rFonts w:ascii="Arial" w:eastAsia="Times New Roman" w:hAnsi="Arial" w:cs="Arial"/>
          <w:sz w:val="32"/>
          <w:szCs w:val="32"/>
        </w:rPr>
        <w:t xml:space="preserve"> are necessary. </w:t>
      </w:r>
    </w:p>
    <w:p w:rsidR="00AB229A" w:rsidRPr="00FB29E9" w:rsidRDefault="00AB229A" w:rsidP="00AB229A">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Nothing is too sacred to be questioned. </w:t>
      </w:r>
    </w:p>
    <w:p w:rsidR="00AB229A" w:rsidRPr="00FB29E9" w:rsidRDefault="00AB229A" w:rsidP="00AB229A">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No authority is too high to be brought into doubt and practical contempt. </w:t>
      </w:r>
    </w:p>
    <w:p w:rsidR="00AB229A" w:rsidRPr="00FB29E9" w:rsidRDefault="00AB229A" w:rsidP="00AB229A">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Man is infinitely exalted. </w:t>
      </w:r>
    </w:p>
    <w:p w:rsidR="00AB229A" w:rsidRPr="00FB29E9" w:rsidRDefault="00AB229A" w:rsidP="00AB229A">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The infallibility of reason is substituted for the infallibility of the Bible. </w:t>
      </w:r>
    </w:p>
    <w:p w:rsidR="00AB229A" w:rsidRPr="00FB29E9" w:rsidRDefault="00AB229A" w:rsidP="00AB229A">
      <w:pPr>
        <w:pStyle w:val="ListParagraph"/>
        <w:numPr>
          <w:ilvl w:val="0"/>
          <w:numId w:val="1"/>
        </w:num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All possible problems of nature and spirit, profane and sacred, are rashly decided. </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Such destructive theories are closely connected with the loss or the forgetfulness of the true idea of the Church. They can best be corrected by restoring to the</w:t>
      </w:r>
      <w:r w:rsidRPr="00FB29E9">
        <w:rPr>
          <w:rFonts w:ascii="Arial" w:eastAsia="Times New Roman" w:hAnsi="Arial" w:cs="Arial"/>
          <w:sz w:val="32"/>
          <w:szCs w:val="32"/>
        </w:rPr>
        <w:t xml:space="preserve"> Church its true position and </w:t>
      </w:r>
      <w:r w:rsidRPr="0070161C">
        <w:rPr>
          <w:rFonts w:ascii="Arial" w:eastAsia="Times New Roman" w:hAnsi="Arial" w:cs="Arial"/>
          <w:sz w:val="32"/>
          <w:szCs w:val="32"/>
        </w:rPr>
        <w:t xml:space="preserve">its rightful authority in </w:t>
      </w:r>
      <w:r w:rsidRPr="00FB29E9">
        <w:rPr>
          <w:rFonts w:ascii="Arial" w:eastAsia="Times New Roman" w:hAnsi="Arial" w:cs="Arial"/>
          <w:sz w:val="32"/>
          <w:szCs w:val="32"/>
        </w:rPr>
        <w:t xml:space="preserve">all matters concerning </w:t>
      </w:r>
      <w:r w:rsidRPr="0070161C">
        <w:rPr>
          <w:rFonts w:ascii="Arial" w:eastAsia="Times New Roman" w:hAnsi="Arial" w:cs="Arial"/>
          <w:sz w:val="32"/>
          <w:szCs w:val="32"/>
        </w:rPr>
        <w:t xml:space="preserve">faith.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lastRenderedPageBreak/>
        <w:t>The word [</w:t>
      </w:r>
      <w:r w:rsidRPr="00FB29E9">
        <w:rPr>
          <w:rFonts w:ascii="Arial" w:eastAsia="Times New Roman" w:hAnsi="Arial" w:cs="Arial"/>
          <w:i/>
          <w:iCs/>
          <w:sz w:val="32"/>
          <w:szCs w:val="32"/>
        </w:rPr>
        <w:t>ecclesia</w:t>
      </w:r>
      <w:r w:rsidRPr="0070161C">
        <w:rPr>
          <w:rFonts w:ascii="Arial" w:eastAsia="Times New Roman" w:hAnsi="Arial" w:cs="Arial"/>
          <w:sz w:val="32"/>
          <w:szCs w:val="32"/>
        </w:rPr>
        <w:t xml:space="preserve"> or church] </w:t>
      </w:r>
      <w:r w:rsidRPr="00FB29E9">
        <w:rPr>
          <w:rFonts w:ascii="Arial" w:eastAsia="Times New Roman" w:hAnsi="Arial" w:cs="Arial"/>
          <w:sz w:val="32"/>
          <w:szCs w:val="32"/>
        </w:rPr>
        <w:t>means,</w:t>
      </w:r>
      <w:r w:rsidRPr="00FB29E9">
        <w:rPr>
          <w:rFonts w:ascii="Arial" w:eastAsia="Times New Roman" w:hAnsi="Arial" w:cs="Arial"/>
          <w:i/>
          <w:iCs/>
          <w:sz w:val="32"/>
          <w:szCs w:val="32"/>
        </w:rPr>
        <w:t xml:space="preserve"> </w:t>
      </w:r>
      <w:r w:rsidRPr="00FB29E9">
        <w:rPr>
          <w:rFonts w:ascii="Arial" w:eastAsia="Times New Roman" w:hAnsi="Arial" w:cs="Arial"/>
          <w:sz w:val="32"/>
          <w:szCs w:val="32"/>
        </w:rPr>
        <w:t>a body</w:t>
      </w:r>
      <w:proofErr w:type="gramStart"/>
      <w:r w:rsidRPr="00FB29E9">
        <w:rPr>
          <w:rFonts w:ascii="Arial" w:eastAsia="Times New Roman" w:hAnsi="Arial" w:cs="Arial"/>
          <w:sz w:val="32"/>
          <w:szCs w:val="32"/>
        </w:rPr>
        <w:t xml:space="preserve">, </w:t>
      </w:r>
      <w:r w:rsidRPr="0070161C">
        <w:rPr>
          <w:rFonts w:ascii="Arial" w:eastAsia="Times New Roman" w:hAnsi="Arial" w:cs="Arial"/>
          <w:sz w:val="32"/>
          <w:szCs w:val="32"/>
        </w:rPr>
        <w:t xml:space="preserve"> called</w:t>
      </w:r>
      <w:proofErr w:type="gramEnd"/>
      <w:r w:rsidRPr="0070161C">
        <w:rPr>
          <w:rFonts w:ascii="Arial" w:eastAsia="Times New Roman" w:hAnsi="Arial" w:cs="Arial"/>
          <w:sz w:val="32"/>
          <w:szCs w:val="32"/>
        </w:rPr>
        <w:t xml:space="preserve"> out of the world, a sel</w:t>
      </w:r>
      <w:r w:rsidRPr="00FB29E9">
        <w:rPr>
          <w:rFonts w:ascii="Arial" w:eastAsia="Times New Roman" w:hAnsi="Arial" w:cs="Arial"/>
          <w:sz w:val="32"/>
          <w:szCs w:val="32"/>
        </w:rPr>
        <w:t xml:space="preserve">ected assembly or </w:t>
      </w:r>
      <w:r w:rsidRPr="0070161C">
        <w:rPr>
          <w:rFonts w:ascii="Arial" w:eastAsia="Times New Roman" w:hAnsi="Arial" w:cs="Arial"/>
          <w:sz w:val="32"/>
          <w:szCs w:val="32"/>
        </w:rPr>
        <w:t xml:space="preserve">people called out of heathenism, from worldly </w:t>
      </w:r>
      <w:r w:rsidR="00F74E16">
        <w:rPr>
          <w:rFonts w:ascii="Arial" w:eastAsia="Times New Roman" w:hAnsi="Arial" w:cs="Arial"/>
          <w:sz w:val="32"/>
          <w:szCs w:val="32"/>
        </w:rPr>
        <w:t xml:space="preserve">things </w:t>
      </w:r>
      <w:r w:rsidRPr="0070161C">
        <w:rPr>
          <w:rFonts w:ascii="Arial" w:eastAsia="Times New Roman" w:hAnsi="Arial" w:cs="Arial"/>
          <w:sz w:val="32"/>
          <w:szCs w:val="32"/>
        </w:rPr>
        <w:t xml:space="preserve">engrossments, from the slavery of sin, and who are born into the Christ-Kingdom, </w:t>
      </w:r>
      <w:r w:rsidR="00F74E16">
        <w:rPr>
          <w:rFonts w:ascii="Arial" w:eastAsia="Times New Roman" w:hAnsi="Arial" w:cs="Arial"/>
          <w:sz w:val="32"/>
          <w:szCs w:val="32"/>
        </w:rPr>
        <w:t xml:space="preserve">Christ as </w:t>
      </w:r>
      <w:r w:rsidRPr="0070161C">
        <w:rPr>
          <w:rFonts w:ascii="Arial" w:eastAsia="Times New Roman" w:hAnsi="Arial" w:cs="Arial"/>
          <w:sz w:val="32"/>
          <w:szCs w:val="32"/>
        </w:rPr>
        <w:t>Lord and Head, r</w:t>
      </w:r>
      <w:r w:rsidR="00F74E16">
        <w:rPr>
          <w:rFonts w:ascii="Arial" w:eastAsia="Times New Roman" w:hAnsi="Arial" w:cs="Arial"/>
          <w:sz w:val="32"/>
          <w:szCs w:val="32"/>
        </w:rPr>
        <w:t>eceiving Him personally as</w:t>
      </w:r>
      <w:r w:rsidRPr="0070161C">
        <w:rPr>
          <w:rFonts w:ascii="Arial" w:eastAsia="Times New Roman" w:hAnsi="Arial" w:cs="Arial"/>
          <w:sz w:val="32"/>
          <w:szCs w:val="32"/>
        </w:rPr>
        <w:t xml:space="preserve"> Redeeme</w:t>
      </w:r>
      <w:r w:rsidR="00F74E16">
        <w:rPr>
          <w:rFonts w:ascii="Arial" w:eastAsia="Times New Roman" w:hAnsi="Arial" w:cs="Arial"/>
          <w:sz w:val="32"/>
          <w:szCs w:val="32"/>
        </w:rPr>
        <w:t xml:space="preserve">r and Saviour, giving Him </w:t>
      </w:r>
      <w:r w:rsidRPr="0070161C">
        <w:rPr>
          <w:rFonts w:ascii="Arial" w:eastAsia="Times New Roman" w:hAnsi="Arial" w:cs="Arial"/>
          <w:sz w:val="32"/>
          <w:szCs w:val="32"/>
        </w:rPr>
        <w:t>full allegiance, obeying His teaching, relying on His promises. The</w:t>
      </w:r>
      <w:r w:rsidRPr="00FB29E9">
        <w:rPr>
          <w:rFonts w:ascii="Arial" w:eastAsia="Times New Roman" w:hAnsi="Arial" w:cs="Arial"/>
          <w:sz w:val="32"/>
          <w:szCs w:val="32"/>
        </w:rPr>
        <w:t xml:space="preserve">y are </w:t>
      </w:r>
      <w:r w:rsidR="00F74E16">
        <w:rPr>
          <w:rFonts w:ascii="Arial" w:eastAsia="Times New Roman" w:hAnsi="Arial" w:cs="Arial"/>
          <w:sz w:val="32"/>
          <w:szCs w:val="32"/>
        </w:rPr>
        <w:t xml:space="preserve">born and </w:t>
      </w:r>
      <w:r w:rsidRPr="00FB29E9">
        <w:rPr>
          <w:rFonts w:ascii="Arial" w:eastAsia="Times New Roman" w:hAnsi="Arial" w:cs="Arial"/>
          <w:sz w:val="32"/>
          <w:szCs w:val="32"/>
        </w:rPr>
        <w:t xml:space="preserve">called into this, </w:t>
      </w:r>
      <w:r w:rsidRPr="0070161C">
        <w:rPr>
          <w:rFonts w:ascii="Arial" w:eastAsia="Times New Roman" w:hAnsi="Arial" w:cs="Arial"/>
          <w:sz w:val="32"/>
          <w:szCs w:val="32"/>
        </w:rPr>
        <w:t xml:space="preserve">prevenient grace. </w:t>
      </w:r>
      <w:proofErr w:type="gramStart"/>
      <w:r w:rsidR="00F74E16">
        <w:rPr>
          <w:rFonts w:ascii="Arial" w:eastAsia="Times New Roman" w:hAnsi="Arial" w:cs="Arial"/>
          <w:sz w:val="32"/>
          <w:szCs w:val="32"/>
        </w:rPr>
        <w:t>Preparing you to be baptized into the body of Christ.</w:t>
      </w:r>
      <w:proofErr w:type="gramEnd"/>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Joh</w:t>
      </w:r>
      <w:r w:rsidR="00F74E16">
        <w:rPr>
          <w:rFonts w:ascii="Arial" w:eastAsia="Times New Roman" w:hAnsi="Arial" w:cs="Arial"/>
          <w:sz w:val="32"/>
          <w:szCs w:val="32"/>
        </w:rPr>
        <w:t>n</w:t>
      </w:r>
      <w:r w:rsidRPr="00FB29E9">
        <w:rPr>
          <w:rFonts w:ascii="Arial" w:eastAsia="Times New Roman" w:hAnsi="Arial" w:cs="Arial"/>
          <w:sz w:val="32"/>
          <w:szCs w:val="32"/>
        </w:rPr>
        <w:t xml:space="preserve"> 3:5 Jesus answered, Verily, verily, I say unto thee, Except a man be born of water and of the Spirit, he cannot enter into the kingdom of God.</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 I</w:t>
      </w:r>
      <w:r w:rsidRPr="0070161C">
        <w:rPr>
          <w:rFonts w:ascii="Arial" w:eastAsia="Times New Roman" w:hAnsi="Arial" w:cs="Arial"/>
          <w:sz w:val="32"/>
          <w:szCs w:val="32"/>
        </w:rPr>
        <w:t>n Covenant with God through Christ the Mediator, on the ground of His Redemptive work, through the human instrumentality of His Ministry. Responsive to His grace</w:t>
      </w:r>
      <w:r w:rsidRPr="00FB29E9">
        <w:rPr>
          <w:rFonts w:ascii="Arial" w:eastAsia="Times New Roman" w:hAnsi="Arial" w:cs="Arial"/>
          <w:sz w:val="32"/>
          <w:szCs w:val="32"/>
        </w:rPr>
        <w:t>\</w:t>
      </w:r>
      <w:r w:rsidRPr="0070161C">
        <w:rPr>
          <w:rFonts w:ascii="Arial" w:eastAsia="Times New Roman" w:hAnsi="Arial" w:cs="Arial"/>
          <w:sz w:val="32"/>
          <w:szCs w:val="32"/>
        </w:rPr>
        <w:t xml:space="preserve"> the Spiritual gifts conferred by the laying on of Apostles' hands. </w:t>
      </w:r>
      <w:proofErr w:type="gramStart"/>
      <w:r w:rsidRPr="0070161C">
        <w:rPr>
          <w:rFonts w:ascii="Arial" w:eastAsia="Times New Roman" w:hAnsi="Arial" w:cs="Arial"/>
          <w:sz w:val="32"/>
          <w:szCs w:val="32"/>
        </w:rPr>
        <w:t>participation</w:t>
      </w:r>
      <w:proofErr w:type="gramEnd"/>
      <w:r w:rsidRPr="0070161C">
        <w:rPr>
          <w:rFonts w:ascii="Arial" w:eastAsia="Times New Roman" w:hAnsi="Arial" w:cs="Arial"/>
          <w:sz w:val="32"/>
          <w:szCs w:val="32"/>
        </w:rPr>
        <w:t xml:space="preserve"> of the life of Christ crucified, of growth into Him, of nurture and sanctification. </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Perfection </w:t>
      </w:r>
      <w:proofErr w:type="gramStart"/>
      <w:r w:rsidRPr="00FB29E9">
        <w:rPr>
          <w:rFonts w:ascii="Arial" w:eastAsia="Times New Roman" w:hAnsi="Arial" w:cs="Arial"/>
          <w:sz w:val="32"/>
          <w:szCs w:val="32"/>
        </w:rPr>
        <w:t xml:space="preserve">of </w:t>
      </w:r>
      <w:r w:rsidRPr="0070161C">
        <w:rPr>
          <w:rFonts w:ascii="Arial" w:eastAsia="Times New Roman" w:hAnsi="Arial" w:cs="Arial"/>
          <w:sz w:val="32"/>
          <w:szCs w:val="32"/>
        </w:rPr>
        <w:t xml:space="preserve"> being</w:t>
      </w:r>
      <w:proofErr w:type="gramEnd"/>
      <w:r w:rsidRPr="0070161C">
        <w:rPr>
          <w:rFonts w:ascii="Arial" w:eastAsia="Times New Roman" w:hAnsi="Arial" w:cs="Arial"/>
          <w:sz w:val="32"/>
          <w:szCs w:val="32"/>
        </w:rPr>
        <w:t xml:space="preserve"> in union with Christ, and at last the Redemption of body, soul and spirit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The organized body of Christ's followers thus baptized into Him is the Church. It may be considered as local—a single congregation. It is a Church as having the Ministry, the preaching of the pure word of God. </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This is the Kingdom which John Baptist announced as immediately at hand, which Jesus Himself </w:t>
      </w:r>
      <w:r w:rsidR="00D801E3">
        <w:rPr>
          <w:rFonts w:ascii="Arial" w:eastAsia="Times New Roman" w:hAnsi="Arial" w:cs="Arial"/>
          <w:sz w:val="32"/>
          <w:szCs w:val="32"/>
        </w:rPr>
        <w:t xml:space="preserve">began to preach in Galilee </w:t>
      </w:r>
      <w:bookmarkStart w:id="0" w:name="_GoBack"/>
      <w:bookmarkEnd w:id="0"/>
      <w:r w:rsidR="00D801E3">
        <w:rPr>
          <w:rFonts w:ascii="Arial" w:eastAsia="Times New Roman" w:hAnsi="Arial" w:cs="Arial"/>
          <w:sz w:val="32"/>
          <w:szCs w:val="32"/>
        </w:rPr>
        <w:t xml:space="preserve">Mark </w:t>
      </w:r>
      <w:proofErr w:type="spellStart"/>
      <w:r w:rsidR="00D801E3">
        <w:rPr>
          <w:rFonts w:ascii="Arial" w:eastAsia="Times New Roman" w:hAnsi="Arial" w:cs="Arial"/>
          <w:sz w:val="32"/>
          <w:szCs w:val="32"/>
        </w:rPr>
        <w:t>i</w:t>
      </w:r>
      <w:proofErr w:type="spellEnd"/>
      <w:r w:rsidR="00D801E3">
        <w:rPr>
          <w:rFonts w:ascii="Arial" w:eastAsia="Times New Roman" w:hAnsi="Arial" w:cs="Arial"/>
          <w:sz w:val="32"/>
          <w:szCs w:val="32"/>
        </w:rPr>
        <w:t>, 14</w:t>
      </w:r>
      <w:r w:rsidRPr="0070161C">
        <w:rPr>
          <w:rFonts w:ascii="Arial" w:eastAsia="Times New Roman" w:hAnsi="Arial" w:cs="Arial"/>
          <w:sz w:val="32"/>
          <w:szCs w:val="32"/>
        </w:rPr>
        <w:t>, and which He, its founder, compared to a grain of mu</w:t>
      </w:r>
      <w:r w:rsidRPr="00FB29E9">
        <w:rPr>
          <w:rFonts w:ascii="Arial" w:eastAsia="Times New Roman" w:hAnsi="Arial" w:cs="Arial"/>
          <w:sz w:val="32"/>
          <w:szCs w:val="32"/>
        </w:rPr>
        <w:t>stard seed, in His parables.</w:t>
      </w:r>
      <w:r w:rsidRPr="0070161C">
        <w:rPr>
          <w:rFonts w:ascii="Arial" w:eastAsia="Times New Roman" w:hAnsi="Arial" w:cs="Arial"/>
          <w:sz w:val="32"/>
          <w:szCs w:val="32"/>
        </w:rPr>
        <w:t xml:space="preserve"> it is set forth and illustrated in varied language. It is the Body of Christ. It is a living Temple built up on the foundation of His doctrine. It is a vine with fruit-bearing branches. It is an army fighting and conquering under Jesus our King and the Captain of our Salvation. It is the institution built by Christ against which the gates of he</w:t>
      </w:r>
      <w:r w:rsidR="00D801E3">
        <w:rPr>
          <w:rFonts w:ascii="Arial" w:eastAsia="Times New Roman" w:hAnsi="Arial" w:cs="Arial"/>
          <w:sz w:val="32"/>
          <w:szCs w:val="32"/>
        </w:rPr>
        <w:t xml:space="preserve">ll cannot </w:t>
      </w:r>
      <w:proofErr w:type="gramStart"/>
      <w:r w:rsidR="00D801E3">
        <w:rPr>
          <w:rFonts w:ascii="Arial" w:eastAsia="Times New Roman" w:hAnsi="Arial" w:cs="Arial"/>
          <w:sz w:val="32"/>
          <w:szCs w:val="32"/>
        </w:rPr>
        <w:t>prevail</w:t>
      </w:r>
      <w:proofErr w:type="gramEnd"/>
      <w:r w:rsidR="00D801E3">
        <w:rPr>
          <w:rFonts w:ascii="Arial" w:eastAsia="Times New Roman" w:hAnsi="Arial" w:cs="Arial"/>
          <w:sz w:val="32"/>
          <w:szCs w:val="32"/>
        </w:rPr>
        <w:t xml:space="preserve"> </w:t>
      </w:r>
      <w:r w:rsidRPr="00FB29E9">
        <w:rPr>
          <w:rFonts w:ascii="Arial" w:eastAsia="Times New Roman" w:hAnsi="Arial" w:cs="Arial"/>
          <w:sz w:val="32"/>
          <w:szCs w:val="32"/>
        </w:rPr>
        <w:t>Matt. xvi</w:t>
      </w:r>
      <w:r w:rsidR="00D801E3">
        <w:rPr>
          <w:rFonts w:ascii="Arial" w:eastAsia="Times New Roman" w:hAnsi="Arial" w:cs="Arial"/>
          <w:sz w:val="32"/>
          <w:szCs w:val="32"/>
        </w:rPr>
        <w:t>, 18</w:t>
      </w:r>
      <w:r w:rsidRPr="0070161C">
        <w:rPr>
          <w:rFonts w:ascii="Arial" w:eastAsia="Times New Roman" w:hAnsi="Arial" w:cs="Arial"/>
          <w:sz w:val="32"/>
          <w:szCs w:val="32"/>
        </w:rPr>
        <w:t>. It is the Church of the living God, the pillar and ground of the Truth.</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All the references to it in Holy Scripture prove that it is Divine and intended to be permanent. I am not speaking now of the Jewish Church of which the Christian is the antitype, the continuation, the development, and which </w:t>
      </w:r>
      <w:proofErr w:type="spellStart"/>
      <w:r w:rsidRPr="0070161C">
        <w:rPr>
          <w:rFonts w:ascii="Arial" w:eastAsia="Times New Roman" w:hAnsi="Arial" w:cs="Arial"/>
          <w:sz w:val="32"/>
          <w:szCs w:val="32"/>
        </w:rPr>
        <w:t>every one</w:t>
      </w:r>
      <w:proofErr w:type="spellEnd"/>
      <w:r w:rsidRPr="0070161C">
        <w:rPr>
          <w:rFonts w:ascii="Arial" w:eastAsia="Times New Roman" w:hAnsi="Arial" w:cs="Arial"/>
          <w:sz w:val="32"/>
          <w:szCs w:val="32"/>
        </w:rPr>
        <w:t xml:space="preserve"> who receives the </w:t>
      </w:r>
      <w:proofErr w:type="spellStart"/>
      <w:r w:rsidRPr="0070161C">
        <w:rPr>
          <w:rFonts w:ascii="Arial" w:eastAsia="Times New Roman" w:hAnsi="Arial" w:cs="Arial"/>
          <w:sz w:val="32"/>
          <w:szCs w:val="32"/>
        </w:rPr>
        <w:t>OldTestament</w:t>
      </w:r>
      <w:proofErr w:type="spellEnd"/>
      <w:r w:rsidRPr="0070161C">
        <w:rPr>
          <w:rFonts w:ascii="Arial" w:eastAsia="Times New Roman" w:hAnsi="Arial" w:cs="Arial"/>
          <w:sz w:val="32"/>
          <w:szCs w:val="32"/>
        </w:rPr>
        <w:t xml:space="preserve"> believes to have been Divine in its origin</w:t>
      </w:r>
      <w:r w:rsidRPr="00FB29E9">
        <w:rPr>
          <w:rFonts w:ascii="Arial" w:eastAsia="Times New Roman" w:hAnsi="Arial" w:cs="Arial"/>
          <w:sz w:val="32"/>
          <w:szCs w:val="32"/>
        </w:rPr>
        <w:t xml:space="preserve"> </w:t>
      </w:r>
      <w:r w:rsidRPr="0070161C">
        <w:rPr>
          <w:rFonts w:ascii="Arial" w:eastAsia="Times New Roman" w:hAnsi="Arial" w:cs="Arial"/>
          <w:sz w:val="32"/>
          <w:szCs w:val="32"/>
        </w:rPr>
        <w:t xml:space="preserve">and divinely guided in its history. I am speaking of the Church of the New Covenant. It is founded by Christ. It is purchased by His Blood. It is </w:t>
      </w:r>
      <w:proofErr w:type="spellStart"/>
      <w:r w:rsidRPr="0070161C">
        <w:rPr>
          <w:rFonts w:ascii="Arial" w:eastAsia="Times New Roman" w:hAnsi="Arial" w:cs="Arial"/>
          <w:sz w:val="32"/>
          <w:szCs w:val="32"/>
        </w:rPr>
        <w:lastRenderedPageBreak/>
        <w:t>vitalised</w:t>
      </w:r>
      <w:proofErr w:type="spellEnd"/>
      <w:r w:rsidRPr="0070161C">
        <w:rPr>
          <w:rFonts w:ascii="Arial" w:eastAsia="Times New Roman" w:hAnsi="Arial" w:cs="Arial"/>
          <w:sz w:val="32"/>
          <w:szCs w:val="32"/>
        </w:rPr>
        <w:t xml:space="preserve"> and </w:t>
      </w:r>
      <w:proofErr w:type="spellStart"/>
      <w:r w:rsidRPr="0070161C">
        <w:rPr>
          <w:rFonts w:ascii="Arial" w:eastAsia="Times New Roman" w:hAnsi="Arial" w:cs="Arial"/>
          <w:sz w:val="32"/>
          <w:szCs w:val="32"/>
        </w:rPr>
        <w:t>energised</w:t>
      </w:r>
      <w:proofErr w:type="spellEnd"/>
      <w:r w:rsidRPr="0070161C">
        <w:rPr>
          <w:rFonts w:ascii="Arial" w:eastAsia="Times New Roman" w:hAnsi="Arial" w:cs="Arial"/>
          <w:sz w:val="32"/>
          <w:szCs w:val="32"/>
        </w:rPr>
        <w:t xml:space="preserve"> by His Spirit. He ordained and</w:t>
      </w:r>
      <w:r w:rsidRPr="00FB29E9">
        <w:rPr>
          <w:rFonts w:ascii="Arial" w:eastAsia="Times New Roman" w:hAnsi="Arial" w:cs="Arial"/>
          <w:sz w:val="32"/>
          <w:szCs w:val="32"/>
        </w:rPr>
        <w:t xml:space="preserve"> </w:t>
      </w:r>
      <w:r w:rsidRPr="0070161C">
        <w:rPr>
          <w:rFonts w:ascii="Arial" w:eastAsia="Times New Roman" w:hAnsi="Arial" w:cs="Arial"/>
          <w:sz w:val="32"/>
          <w:szCs w:val="32"/>
        </w:rPr>
        <w:t xml:space="preserve">appointed and qualifies its Ministry, and provides for their succession and perpetuation. He instituted its Sacraments, and gave for its guidance the Word of Truth. He intended it as the </w:t>
      </w:r>
      <w:r w:rsidRPr="00FB29E9">
        <w:rPr>
          <w:rFonts w:ascii="Arial" w:eastAsia="Times New Roman" w:hAnsi="Arial" w:cs="Arial"/>
          <w:sz w:val="32"/>
          <w:szCs w:val="32"/>
        </w:rPr>
        <w:t xml:space="preserve">Spiritual House, the School for </w:t>
      </w:r>
      <w:r w:rsidRPr="0070161C">
        <w:rPr>
          <w:rFonts w:ascii="Arial" w:eastAsia="Times New Roman" w:hAnsi="Arial" w:cs="Arial"/>
          <w:sz w:val="32"/>
          <w:szCs w:val="32"/>
        </w:rPr>
        <w:t xml:space="preserve">training, the Church as His Body should represent Him in the world, should be </w:t>
      </w:r>
      <w:r w:rsidRPr="00FB29E9">
        <w:rPr>
          <w:rFonts w:ascii="Arial" w:eastAsia="Times New Roman" w:hAnsi="Arial" w:cs="Arial"/>
          <w:sz w:val="32"/>
          <w:szCs w:val="32"/>
        </w:rPr>
        <w:t xml:space="preserve">and show </w:t>
      </w:r>
      <w:r w:rsidRPr="0070161C">
        <w:rPr>
          <w:rFonts w:ascii="Arial" w:eastAsia="Times New Roman" w:hAnsi="Arial" w:cs="Arial"/>
          <w:sz w:val="32"/>
          <w:szCs w:val="32"/>
        </w:rPr>
        <w:t xml:space="preserve">through the Word </w:t>
      </w:r>
      <w:r w:rsidRPr="00FB29E9">
        <w:rPr>
          <w:rFonts w:ascii="Arial" w:eastAsia="Times New Roman" w:hAnsi="Arial" w:cs="Arial"/>
          <w:sz w:val="32"/>
          <w:szCs w:val="32"/>
        </w:rPr>
        <w:t>His</w:t>
      </w:r>
      <w:r w:rsidRPr="0070161C">
        <w:rPr>
          <w:rFonts w:ascii="Arial" w:eastAsia="Times New Roman" w:hAnsi="Arial" w:cs="Arial"/>
          <w:sz w:val="32"/>
          <w:szCs w:val="32"/>
        </w:rPr>
        <w:t xml:space="preserve"> life, should continue the work which He began to do and to teach (Acts </w:t>
      </w:r>
      <w:proofErr w:type="spellStart"/>
      <w:r w:rsidRPr="0070161C">
        <w:rPr>
          <w:rFonts w:ascii="Arial" w:eastAsia="Times New Roman" w:hAnsi="Arial" w:cs="Arial"/>
          <w:sz w:val="32"/>
          <w:szCs w:val="32"/>
        </w:rPr>
        <w:t>i</w:t>
      </w:r>
      <w:proofErr w:type="spellEnd"/>
      <w:r w:rsidRPr="0070161C">
        <w:rPr>
          <w:rFonts w:ascii="Arial" w:eastAsia="Times New Roman" w:hAnsi="Arial" w:cs="Arial"/>
          <w:sz w:val="32"/>
          <w:szCs w:val="32"/>
        </w:rPr>
        <w:t>, 1), and of which He laid the foundation in His Death, Resurrection, Ascension and Pentecostal gifts; the regeneration of the world.</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First, it is </w:t>
      </w:r>
      <w:r w:rsidRPr="00FB29E9">
        <w:rPr>
          <w:rFonts w:ascii="Arial" w:eastAsia="Times New Roman" w:hAnsi="Arial" w:cs="Arial"/>
          <w:b/>
          <w:bCs/>
          <w:sz w:val="32"/>
          <w:szCs w:val="32"/>
        </w:rPr>
        <w:t>one</w:t>
      </w:r>
      <w:r w:rsidRPr="0070161C">
        <w:rPr>
          <w:rFonts w:ascii="Arial" w:eastAsia="Times New Roman" w:hAnsi="Arial" w:cs="Arial"/>
          <w:sz w:val="32"/>
          <w:szCs w:val="32"/>
        </w:rPr>
        <w:t xml:space="preserve">. Christ, the Head, has not many Bodies, but one Body. It has many members, and all have not the same office, but they all contribute to the increase and usefulness of the Body. So the Vine is one. The Temple is one. Indeed, all the Scripture representations of the Church involve its Unity.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Since the Church ha</w:t>
      </w:r>
      <w:r w:rsidRPr="00FB29E9">
        <w:rPr>
          <w:rFonts w:ascii="Arial" w:eastAsia="Times New Roman" w:hAnsi="Arial" w:cs="Arial"/>
          <w:sz w:val="32"/>
          <w:szCs w:val="32"/>
        </w:rPr>
        <w:t xml:space="preserve">s been broken into many schisms and as we see it to-day </w:t>
      </w:r>
      <w:r w:rsidRPr="0070161C">
        <w:rPr>
          <w:rFonts w:ascii="Arial" w:eastAsia="Times New Roman" w:hAnsi="Arial" w:cs="Arial"/>
          <w:sz w:val="32"/>
          <w:szCs w:val="32"/>
        </w:rPr>
        <w:t xml:space="preserve">to be sadly divided, a distinction has been drawn between the Church, visible and invisible; </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proofErr w:type="gramStart"/>
      <w:r w:rsidRPr="0070161C">
        <w:rPr>
          <w:rFonts w:ascii="Arial" w:eastAsia="Times New Roman" w:hAnsi="Arial" w:cs="Arial"/>
          <w:sz w:val="32"/>
          <w:szCs w:val="32"/>
        </w:rPr>
        <w:t>Triumphant in Glory</w:t>
      </w:r>
      <w:r w:rsidRPr="00FB29E9">
        <w:rPr>
          <w:rFonts w:ascii="Arial" w:eastAsia="Times New Roman" w:hAnsi="Arial" w:cs="Arial"/>
          <w:sz w:val="32"/>
          <w:szCs w:val="32"/>
        </w:rPr>
        <w:t>.</w:t>
      </w:r>
      <w:proofErr w:type="gramEnd"/>
      <w:r w:rsidRPr="00FB29E9">
        <w:rPr>
          <w:rFonts w:ascii="Arial" w:eastAsia="Times New Roman" w:hAnsi="Arial" w:cs="Arial"/>
          <w:sz w:val="32"/>
          <w:szCs w:val="32"/>
        </w:rPr>
        <w:t xml:space="preserve"> With some, </w:t>
      </w:r>
      <w:r w:rsidRPr="0070161C">
        <w:rPr>
          <w:rFonts w:ascii="Arial" w:eastAsia="Times New Roman" w:hAnsi="Arial" w:cs="Arial"/>
          <w:sz w:val="32"/>
          <w:szCs w:val="32"/>
        </w:rPr>
        <w:t>that secret, elect number known only to God, who will persevere unto the end, and who may be conceived of as one</w:t>
      </w:r>
      <w:r w:rsidRPr="00FB29E9">
        <w:rPr>
          <w:rFonts w:ascii="Arial" w:eastAsia="Times New Roman" w:hAnsi="Arial" w:cs="Arial"/>
          <w:sz w:val="32"/>
          <w:szCs w:val="32"/>
        </w:rPr>
        <w:t xml:space="preserve"> with the Church</w:t>
      </w:r>
      <w:r w:rsidRPr="0070161C">
        <w:rPr>
          <w:rFonts w:ascii="Arial" w:eastAsia="Times New Roman" w:hAnsi="Arial" w:cs="Arial"/>
          <w:sz w:val="32"/>
          <w:szCs w:val="32"/>
        </w:rPr>
        <w:t xml:space="preserve">. They are a Church within the Church. They are those whose names are written in Heaven.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2. The Holiness of the Church needs but a word of explanation. </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The Church is Holy in </w:t>
      </w:r>
      <w:r w:rsidRPr="0070161C">
        <w:rPr>
          <w:rFonts w:ascii="Arial" w:eastAsia="Times New Roman" w:hAnsi="Arial" w:cs="Arial"/>
          <w:sz w:val="32"/>
          <w:szCs w:val="32"/>
        </w:rPr>
        <w:t xml:space="preserve">purpose and end. It is Holy because its Head is Holy. Its life is from the only Source of Holiness. </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70161C">
        <w:rPr>
          <w:rFonts w:ascii="Arial" w:eastAsia="Times New Roman" w:hAnsi="Arial" w:cs="Arial"/>
          <w:sz w:val="32"/>
          <w:szCs w:val="32"/>
        </w:rPr>
        <w:t xml:space="preserve">The </w:t>
      </w:r>
      <w:r w:rsidRPr="0070161C">
        <w:rPr>
          <w:rFonts w:ascii="Arial" w:eastAsia="Times New Roman" w:hAnsi="Arial" w:cs="Arial"/>
          <w:b/>
          <w:sz w:val="32"/>
          <w:szCs w:val="32"/>
          <w:u w:val="single"/>
        </w:rPr>
        <w:t>Holy</w:t>
      </w:r>
      <w:r w:rsidRPr="0070161C">
        <w:rPr>
          <w:rFonts w:ascii="Arial" w:eastAsia="Times New Roman" w:hAnsi="Arial" w:cs="Arial"/>
          <w:sz w:val="32"/>
          <w:szCs w:val="32"/>
        </w:rPr>
        <w:t xml:space="preserve"> Spirit is its vital breath and inspiration. It is </w:t>
      </w:r>
      <w:proofErr w:type="gramStart"/>
      <w:r w:rsidRPr="0070161C">
        <w:rPr>
          <w:rFonts w:ascii="Arial" w:eastAsia="Times New Roman" w:hAnsi="Arial" w:cs="Arial"/>
          <w:sz w:val="32"/>
          <w:szCs w:val="32"/>
        </w:rPr>
        <w:t>One</w:t>
      </w:r>
      <w:proofErr w:type="gramEnd"/>
      <w:r w:rsidRPr="0070161C">
        <w:rPr>
          <w:rFonts w:ascii="Arial" w:eastAsia="Times New Roman" w:hAnsi="Arial" w:cs="Arial"/>
          <w:sz w:val="32"/>
          <w:szCs w:val="32"/>
        </w:rPr>
        <w:t xml:space="preserve"> in Christ in Whom it lives and Who is in it the hope of glory. The Scripture passages which directly and indirectly assert the Holiness of the visible Church are numerous and must be familiar to students of the Bible.</w:t>
      </w:r>
    </w:p>
    <w:p w:rsidR="00AB229A" w:rsidRPr="00FB29E9"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1Ti 1:5 ¶ </w:t>
      </w:r>
      <w:proofErr w:type="gramStart"/>
      <w:r w:rsidRPr="00FB29E9">
        <w:rPr>
          <w:rFonts w:ascii="Arial" w:eastAsia="Times New Roman" w:hAnsi="Arial" w:cs="Arial"/>
          <w:sz w:val="32"/>
          <w:szCs w:val="32"/>
        </w:rPr>
        <w:t>Now</w:t>
      </w:r>
      <w:proofErr w:type="gramEnd"/>
      <w:r w:rsidRPr="00FB29E9">
        <w:rPr>
          <w:rFonts w:ascii="Arial" w:eastAsia="Times New Roman" w:hAnsi="Arial" w:cs="Arial"/>
          <w:sz w:val="32"/>
          <w:szCs w:val="32"/>
        </w:rPr>
        <w:t xml:space="preserve"> the end of the commandment is charity out of a pure heart, and of a good conscience, and of faith unfeigned:</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Mt 24:12 </w:t>
      </w:r>
      <w:proofErr w:type="gramStart"/>
      <w:r w:rsidRPr="00FB29E9">
        <w:rPr>
          <w:rFonts w:ascii="Arial" w:eastAsia="Times New Roman" w:hAnsi="Arial" w:cs="Arial"/>
          <w:sz w:val="32"/>
          <w:szCs w:val="32"/>
        </w:rPr>
        <w:t>And</w:t>
      </w:r>
      <w:proofErr w:type="gramEnd"/>
      <w:r w:rsidRPr="00FB29E9">
        <w:rPr>
          <w:rFonts w:ascii="Arial" w:eastAsia="Times New Roman" w:hAnsi="Arial" w:cs="Arial"/>
          <w:sz w:val="32"/>
          <w:szCs w:val="32"/>
        </w:rPr>
        <w:t xml:space="preserve"> because iniquity shall abound, the love of many shall wax cold.</w:t>
      </w:r>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proofErr w:type="gramStart"/>
      <w:r w:rsidRPr="00FB29E9">
        <w:rPr>
          <w:rFonts w:ascii="Arial" w:eastAsia="Times New Roman" w:hAnsi="Arial" w:cs="Arial"/>
          <w:sz w:val="32"/>
          <w:szCs w:val="32"/>
        </w:rPr>
        <w:t xml:space="preserve">The crime </w:t>
      </w:r>
      <w:r w:rsidRPr="0070161C">
        <w:rPr>
          <w:rFonts w:ascii="Arial" w:eastAsia="Times New Roman" w:hAnsi="Arial" w:cs="Arial"/>
          <w:sz w:val="32"/>
          <w:szCs w:val="32"/>
          <w:u w:val="single"/>
        </w:rPr>
        <w:t>breaking the Unity of the Church</w:t>
      </w:r>
      <w:r w:rsidRPr="0070161C">
        <w:rPr>
          <w:rFonts w:ascii="Arial" w:eastAsia="Times New Roman" w:hAnsi="Arial" w:cs="Arial"/>
          <w:sz w:val="32"/>
          <w:szCs w:val="32"/>
        </w:rPr>
        <w:t xml:space="preserve"> lies chiefly at the door of </w:t>
      </w:r>
      <w:proofErr w:type="spellStart"/>
      <w:r w:rsidRPr="00FB29E9">
        <w:rPr>
          <w:rFonts w:ascii="Arial" w:eastAsia="Times New Roman" w:hAnsi="Arial" w:cs="Arial"/>
          <w:sz w:val="32"/>
          <w:szCs w:val="32"/>
        </w:rPr>
        <w:t>lukewarmness</w:t>
      </w:r>
      <w:proofErr w:type="spellEnd"/>
      <w:r w:rsidRPr="00FB29E9">
        <w:rPr>
          <w:rFonts w:ascii="Arial" w:eastAsia="Times New Roman" w:hAnsi="Arial" w:cs="Arial"/>
          <w:sz w:val="32"/>
          <w:szCs w:val="32"/>
        </w:rPr>
        <w:t>.</w:t>
      </w:r>
      <w:proofErr w:type="gramEnd"/>
    </w:p>
    <w:p w:rsidR="00AB229A" w:rsidRPr="0070161C" w:rsidRDefault="00AB229A" w:rsidP="00AB229A">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lastRenderedPageBreak/>
        <w:t xml:space="preserve">4. The Church is shown to be </w:t>
      </w:r>
      <w:r w:rsidRPr="0070161C">
        <w:rPr>
          <w:rFonts w:ascii="Arial" w:eastAsia="Times New Roman" w:hAnsi="Arial" w:cs="Arial"/>
          <w:sz w:val="32"/>
          <w:szCs w:val="32"/>
        </w:rPr>
        <w:t>continuing steadfastly in the Apostle's Doctrine and fellowship, in the breaking of bread and in the prayers (Acts ii, 43).</w:t>
      </w:r>
    </w:p>
    <w:p w:rsidR="00AB229A" w:rsidRPr="002E3A71" w:rsidRDefault="00AB229A" w:rsidP="002E3A71">
      <w:pPr>
        <w:shd w:val="clear" w:color="auto" w:fill="FFFFFF"/>
        <w:spacing w:before="100" w:beforeAutospacing="1" w:after="100" w:afterAutospacing="1" w:line="240" w:lineRule="auto"/>
        <w:rPr>
          <w:rFonts w:ascii="Arial" w:eastAsia="Times New Roman" w:hAnsi="Arial" w:cs="Arial"/>
          <w:sz w:val="32"/>
          <w:szCs w:val="32"/>
        </w:rPr>
      </w:pPr>
      <w:r w:rsidRPr="00FB29E9">
        <w:rPr>
          <w:rFonts w:ascii="Arial" w:eastAsia="Times New Roman" w:hAnsi="Arial" w:cs="Arial"/>
          <w:sz w:val="32"/>
          <w:szCs w:val="32"/>
        </w:rPr>
        <w:t xml:space="preserve">The glory of a </w:t>
      </w:r>
      <w:proofErr w:type="spellStart"/>
      <w:proofErr w:type="gramStart"/>
      <w:r w:rsidRPr="00FB29E9">
        <w:rPr>
          <w:rFonts w:ascii="Arial" w:eastAsia="Times New Roman" w:hAnsi="Arial" w:cs="Arial"/>
          <w:sz w:val="32"/>
          <w:szCs w:val="32"/>
        </w:rPr>
        <w:t>christian</w:t>
      </w:r>
      <w:proofErr w:type="spellEnd"/>
      <w:proofErr w:type="gramEnd"/>
      <w:r w:rsidRPr="00FB29E9">
        <w:rPr>
          <w:rFonts w:ascii="Arial" w:eastAsia="Times New Roman" w:hAnsi="Arial" w:cs="Arial"/>
          <w:sz w:val="32"/>
          <w:szCs w:val="32"/>
        </w:rPr>
        <w:t xml:space="preserve"> is in being like Jesus</w:t>
      </w:r>
      <w:r w:rsidRPr="0070161C">
        <w:rPr>
          <w:rFonts w:ascii="Arial" w:eastAsia="Times New Roman" w:hAnsi="Arial" w:cs="Arial"/>
          <w:sz w:val="32"/>
          <w:szCs w:val="32"/>
        </w:rPr>
        <w:t xml:space="preserve">… You belong to a Church which has every mark of the true Church of Christ. It is an exceedingly precious privilege. The results should be seen in your lives. It will all be in vain that you call yourselves </w:t>
      </w:r>
      <w:proofErr w:type="spellStart"/>
      <w:r w:rsidRPr="00FB29E9">
        <w:rPr>
          <w:rFonts w:ascii="Arial" w:eastAsia="Times New Roman" w:hAnsi="Arial" w:cs="Arial"/>
          <w:sz w:val="32"/>
          <w:szCs w:val="32"/>
        </w:rPr>
        <w:t>christian</w:t>
      </w:r>
      <w:proofErr w:type="spellEnd"/>
      <w:r w:rsidRPr="00FB29E9">
        <w:rPr>
          <w:rFonts w:ascii="Arial" w:eastAsia="Times New Roman" w:hAnsi="Arial" w:cs="Arial"/>
          <w:sz w:val="32"/>
          <w:szCs w:val="32"/>
        </w:rPr>
        <w:t xml:space="preserve"> </w:t>
      </w:r>
      <w:r w:rsidRPr="0070161C">
        <w:rPr>
          <w:rFonts w:ascii="Arial" w:eastAsia="Times New Roman" w:hAnsi="Arial" w:cs="Arial"/>
          <w:sz w:val="32"/>
          <w:szCs w:val="32"/>
        </w:rPr>
        <w:t>if you are not in living union with Christ, and if you do not love and serve Him.</w:t>
      </w:r>
    </w:p>
    <w:p w:rsidR="00F74E16" w:rsidRPr="000D3A59" w:rsidRDefault="00F74E16" w:rsidP="000D3A59">
      <w:pPr>
        <w:pStyle w:val="NoSpacing"/>
        <w:rPr>
          <w:rFonts w:ascii="Arial" w:hAnsi="Arial" w:cs="Arial"/>
          <w:sz w:val="32"/>
          <w:szCs w:val="32"/>
        </w:rPr>
      </w:pPr>
      <w:proofErr w:type="spellStart"/>
      <w:r w:rsidRPr="000D3A59">
        <w:rPr>
          <w:rFonts w:ascii="Arial" w:hAnsi="Arial" w:cs="Arial"/>
          <w:sz w:val="32"/>
          <w:szCs w:val="32"/>
        </w:rPr>
        <w:t>Eph</w:t>
      </w:r>
      <w:proofErr w:type="spellEnd"/>
      <w:r w:rsidRPr="000D3A59">
        <w:rPr>
          <w:rFonts w:ascii="Arial" w:hAnsi="Arial" w:cs="Arial"/>
          <w:sz w:val="32"/>
          <w:szCs w:val="32"/>
        </w:rPr>
        <w:t xml:space="preserve"> 4:2 </w:t>
      </w:r>
      <w:proofErr w:type="gramStart"/>
      <w:r w:rsidRPr="000D3A59">
        <w:rPr>
          <w:rFonts w:ascii="Arial" w:hAnsi="Arial" w:cs="Arial"/>
          <w:sz w:val="32"/>
          <w:szCs w:val="32"/>
        </w:rPr>
        <w:t>With</w:t>
      </w:r>
      <w:proofErr w:type="gramEnd"/>
      <w:r w:rsidRPr="000D3A59">
        <w:rPr>
          <w:rFonts w:ascii="Arial" w:hAnsi="Arial" w:cs="Arial"/>
          <w:sz w:val="32"/>
          <w:szCs w:val="32"/>
        </w:rPr>
        <w:t xml:space="preserve"> all lowliness and meekness, with longsuffering, forbearing one another in love;</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w:t>
      </w:r>
      <w:proofErr w:type="gramStart"/>
      <w:r w:rsidRPr="000D3A59">
        <w:rPr>
          <w:rFonts w:ascii="Arial" w:hAnsi="Arial" w:cs="Arial"/>
          <w:sz w:val="32"/>
          <w:szCs w:val="32"/>
        </w:rPr>
        <w:t xml:space="preserve">3 </w:t>
      </w:r>
      <w:proofErr w:type="spellStart"/>
      <w:r w:rsidRPr="000D3A59">
        <w:rPr>
          <w:rFonts w:ascii="Arial" w:hAnsi="Arial" w:cs="Arial"/>
          <w:sz w:val="32"/>
          <w:szCs w:val="32"/>
        </w:rPr>
        <w:t>Endeavouring</w:t>
      </w:r>
      <w:proofErr w:type="spellEnd"/>
      <w:r w:rsidRPr="000D3A59">
        <w:rPr>
          <w:rFonts w:ascii="Arial" w:hAnsi="Arial" w:cs="Arial"/>
          <w:sz w:val="32"/>
          <w:szCs w:val="32"/>
        </w:rPr>
        <w:t xml:space="preserve"> to keep the unity of the Spirit in the bond of peace.</w:t>
      </w:r>
      <w:proofErr w:type="gramEnd"/>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4 There </w:t>
      </w:r>
      <w:proofErr w:type="gramStart"/>
      <w:r w:rsidRPr="000D3A59">
        <w:rPr>
          <w:rFonts w:ascii="Arial" w:hAnsi="Arial" w:cs="Arial"/>
          <w:sz w:val="32"/>
          <w:szCs w:val="32"/>
        </w:rPr>
        <w:t>is</w:t>
      </w:r>
      <w:proofErr w:type="gramEnd"/>
      <w:r w:rsidRPr="000D3A59">
        <w:rPr>
          <w:rFonts w:ascii="Arial" w:hAnsi="Arial" w:cs="Arial"/>
          <w:sz w:val="32"/>
          <w:szCs w:val="32"/>
        </w:rPr>
        <w:t xml:space="preserve"> one body, and one Spirit, even as ye are called in one hope of your calling;</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5 One Lord, one faith, one baptism,</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6 One God and Father of all, who is above all, and through all, and in you all.</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7 But unto every one of us is given grace according to the measure of the gift of Christ.</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8 Wherefore he </w:t>
      </w:r>
      <w:proofErr w:type="spellStart"/>
      <w:r w:rsidRPr="000D3A59">
        <w:rPr>
          <w:rFonts w:ascii="Arial" w:hAnsi="Arial" w:cs="Arial"/>
          <w:sz w:val="32"/>
          <w:szCs w:val="32"/>
        </w:rPr>
        <w:t>saith</w:t>
      </w:r>
      <w:proofErr w:type="spellEnd"/>
      <w:r w:rsidRPr="000D3A59">
        <w:rPr>
          <w:rFonts w:ascii="Arial" w:hAnsi="Arial" w:cs="Arial"/>
          <w:sz w:val="32"/>
          <w:szCs w:val="32"/>
        </w:rPr>
        <w:t xml:space="preserve">, </w:t>
      </w:r>
      <w:proofErr w:type="gramStart"/>
      <w:r w:rsidRPr="000D3A59">
        <w:rPr>
          <w:rFonts w:ascii="Arial" w:hAnsi="Arial" w:cs="Arial"/>
          <w:sz w:val="32"/>
          <w:szCs w:val="32"/>
        </w:rPr>
        <w:t>When</w:t>
      </w:r>
      <w:proofErr w:type="gramEnd"/>
      <w:r w:rsidRPr="000D3A59">
        <w:rPr>
          <w:rFonts w:ascii="Arial" w:hAnsi="Arial" w:cs="Arial"/>
          <w:sz w:val="32"/>
          <w:szCs w:val="32"/>
        </w:rPr>
        <w:t xml:space="preserve"> he ascended up on high, he led captivity captive, and gave gifts unto men. </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9 (Now that he ascended, what </w:t>
      </w:r>
      <w:proofErr w:type="gramStart"/>
      <w:r w:rsidRPr="000D3A59">
        <w:rPr>
          <w:rFonts w:ascii="Arial" w:hAnsi="Arial" w:cs="Arial"/>
          <w:sz w:val="32"/>
          <w:szCs w:val="32"/>
        </w:rPr>
        <w:t>is it</w:t>
      </w:r>
      <w:proofErr w:type="gramEnd"/>
      <w:r w:rsidRPr="000D3A59">
        <w:rPr>
          <w:rFonts w:ascii="Arial" w:hAnsi="Arial" w:cs="Arial"/>
          <w:sz w:val="32"/>
          <w:szCs w:val="32"/>
        </w:rPr>
        <w:t xml:space="preserve"> but that he also descended first into the lower parts of the earth?</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10 He that descended is the same also that ascended up far above all heavens, that he might fill all things.) </w:t>
      </w:r>
    </w:p>
    <w:p w:rsidR="00F74E16" w:rsidRPr="000D3A59" w:rsidRDefault="00F74E16" w:rsidP="000D3A59">
      <w:pPr>
        <w:pStyle w:val="NoSpacing"/>
        <w:rPr>
          <w:rFonts w:ascii="Arial" w:hAnsi="Arial" w:cs="Arial"/>
          <w:sz w:val="32"/>
          <w:szCs w:val="32"/>
        </w:rPr>
      </w:pPr>
      <w:r w:rsidRPr="000D3A59">
        <w:rPr>
          <w:rFonts w:ascii="Arial" w:hAnsi="Arial" w:cs="Arial"/>
          <w:sz w:val="32"/>
          <w:szCs w:val="32"/>
        </w:rPr>
        <w:t xml:space="preserve"> 11 And he gave some, apostles; and some, prophets; and some, evangelists; and some, pastors and teachers;</w:t>
      </w:r>
    </w:p>
    <w:p w:rsidR="009E1D3E" w:rsidRDefault="00F74E16" w:rsidP="000D3A59">
      <w:pPr>
        <w:pStyle w:val="NoSpacing"/>
      </w:pPr>
      <w:r w:rsidRPr="000D3A59">
        <w:rPr>
          <w:rFonts w:ascii="Arial" w:hAnsi="Arial" w:cs="Arial"/>
          <w:sz w:val="32"/>
          <w:szCs w:val="32"/>
        </w:rPr>
        <w:t xml:space="preserve"> 12 For the perfecting of the saints, for the work of the ministry, for the edifying of the body of Christ</w:t>
      </w:r>
      <w:r w:rsidRPr="00F74E16">
        <w:t>:</w:t>
      </w:r>
    </w:p>
    <w:p w:rsidR="000D3A59" w:rsidRPr="000D3A59" w:rsidRDefault="000D3A59" w:rsidP="000D3A59">
      <w:pPr>
        <w:pStyle w:val="NoSpacing"/>
        <w:rPr>
          <w:rFonts w:ascii="Arial" w:hAnsi="Arial" w:cs="Arial"/>
          <w:sz w:val="32"/>
          <w:szCs w:val="32"/>
        </w:rPr>
      </w:pPr>
      <w:r w:rsidRPr="000D3A59">
        <w:rPr>
          <w:rFonts w:ascii="Arial" w:hAnsi="Arial" w:cs="Arial"/>
          <w:sz w:val="32"/>
          <w:szCs w:val="32"/>
        </w:rPr>
        <w:t xml:space="preserve">13 Till </w:t>
      </w:r>
      <w:proofErr w:type="gramStart"/>
      <w:r w:rsidRPr="000D3A59">
        <w:rPr>
          <w:rFonts w:ascii="Arial" w:hAnsi="Arial" w:cs="Arial"/>
          <w:sz w:val="32"/>
          <w:szCs w:val="32"/>
        </w:rPr>
        <w:t>we</w:t>
      </w:r>
      <w:proofErr w:type="gramEnd"/>
      <w:r w:rsidRPr="000D3A59">
        <w:rPr>
          <w:rFonts w:ascii="Arial" w:hAnsi="Arial" w:cs="Arial"/>
          <w:sz w:val="32"/>
          <w:szCs w:val="32"/>
        </w:rPr>
        <w:t xml:space="preserve"> all come in the unity of the faith, and of the knowledge of the Son of God, unto a perfect man, unto the measure of the stature of the </w:t>
      </w:r>
      <w:proofErr w:type="spellStart"/>
      <w:r w:rsidRPr="000D3A59">
        <w:rPr>
          <w:rFonts w:ascii="Arial" w:hAnsi="Arial" w:cs="Arial"/>
          <w:sz w:val="32"/>
          <w:szCs w:val="32"/>
        </w:rPr>
        <w:t>fulness</w:t>
      </w:r>
      <w:proofErr w:type="spellEnd"/>
      <w:r w:rsidRPr="000D3A59">
        <w:rPr>
          <w:rFonts w:ascii="Arial" w:hAnsi="Arial" w:cs="Arial"/>
          <w:sz w:val="32"/>
          <w:szCs w:val="32"/>
        </w:rPr>
        <w:t xml:space="preserve"> of Christ: </w:t>
      </w:r>
    </w:p>
    <w:p w:rsidR="000D3A59" w:rsidRPr="000D3A59" w:rsidRDefault="000D3A59" w:rsidP="000D3A59">
      <w:pPr>
        <w:pStyle w:val="NoSpacing"/>
        <w:rPr>
          <w:rFonts w:ascii="Arial" w:hAnsi="Arial" w:cs="Arial"/>
          <w:sz w:val="32"/>
          <w:szCs w:val="32"/>
        </w:rPr>
      </w:pPr>
      <w:r w:rsidRPr="000D3A59">
        <w:rPr>
          <w:rFonts w:ascii="Arial" w:hAnsi="Arial" w:cs="Arial"/>
          <w:sz w:val="32"/>
          <w:szCs w:val="32"/>
        </w:rPr>
        <w:t xml:space="preserve"> 14 That we henceforth be no more children, tossed to and fro, and carried about with every wind of doctrine, by the sleight of men, and cunning craftiness, whereby they lie in wait to deceive;</w:t>
      </w:r>
    </w:p>
    <w:p w:rsidR="000D3A59" w:rsidRPr="000D3A59" w:rsidRDefault="000D3A59" w:rsidP="000D3A59">
      <w:pPr>
        <w:pStyle w:val="NoSpacing"/>
        <w:rPr>
          <w:rFonts w:ascii="Arial" w:hAnsi="Arial" w:cs="Arial"/>
          <w:sz w:val="32"/>
          <w:szCs w:val="32"/>
        </w:rPr>
      </w:pPr>
      <w:r w:rsidRPr="000D3A59">
        <w:rPr>
          <w:rFonts w:ascii="Arial" w:hAnsi="Arial" w:cs="Arial"/>
          <w:sz w:val="32"/>
          <w:szCs w:val="32"/>
        </w:rPr>
        <w:t xml:space="preserve"> 15 But speaking the truth in </w:t>
      </w:r>
      <w:proofErr w:type="gramStart"/>
      <w:r w:rsidRPr="000D3A59">
        <w:rPr>
          <w:rFonts w:ascii="Arial" w:hAnsi="Arial" w:cs="Arial"/>
          <w:sz w:val="32"/>
          <w:szCs w:val="32"/>
        </w:rPr>
        <w:t>love,</w:t>
      </w:r>
      <w:proofErr w:type="gramEnd"/>
      <w:r w:rsidRPr="000D3A59">
        <w:rPr>
          <w:rFonts w:ascii="Arial" w:hAnsi="Arial" w:cs="Arial"/>
          <w:sz w:val="32"/>
          <w:szCs w:val="32"/>
        </w:rPr>
        <w:t xml:space="preserve"> may grow up into him in all things, which is the head, even Christ: </w:t>
      </w:r>
    </w:p>
    <w:p w:rsidR="000D3A59" w:rsidRDefault="000D3A59" w:rsidP="000D3A59">
      <w:pPr>
        <w:pStyle w:val="NoSpacing"/>
        <w:rPr>
          <w:rFonts w:ascii="Arial" w:hAnsi="Arial" w:cs="Arial"/>
          <w:sz w:val="32"/>
          <w:szCs w:val="32"/>
        </w:rPr>
      </w:pPr>
      <w:r w:rsidRPr="000D3A59">
        <w:rPr>
          <w:rFonts w:ascii="Arial" w:hAnsi="Arial" w:cs="Arial"/>
          <w:sz w:val="32"/>
          <w:szCs w:val="32"/>
        </w:rPr>
        <w:lastRenderedPageBreak/>
        <w:t xml:space="preserve"> 16 From whom the whole body fitly joined together and compacted by that which every joint </w:t>
      </w:r>
      <w:proofErr w:type="spellStart"/>
      <w:r w:rsidRPr="000D3A59">
        <w:rPr>
          <w:rFonts w:ascii="Arial" w:hAnsi="Arial" w:cs="Arial"/>
          <w:sz w:val="32"/>
          <w:szCs w:val="32"/>
        </w:rPr>
        <w:t>supplieth</w:t>
      </w:r>
      <w:proofErr w:type="spellEnd"/>
      <w:r w:rsidRPr="000D3A59">
        <w:rPr>
          <w:rFonts w:ascii="Arial" w:hAnsi="Arial" w:cs="Arial"/>
          <w:sz w:val="32"/>
          <w:szCs w:val="32"/>
        </w:rPr>
        <w:t xml:space="preserve">, according to the effectual working in the measure of every part, </w:t>
      </w:r>
      <w:proofErr w:type="spellStart"/>
      <w:r w:rsidRPr="000D3A59">
        <w:rPr>
          <w:rFonts w:ascii="Arial" w:hAnsi="Arial" w:cs="Arial"/>
          <w:sz w:val="32"/>
          <w:szCs w:val="32"/>
        </w:rPr>
        <w:t>maketh</w:t>
      </w:r>
      <w:proofErr w:type="spellEnd"/>
      <w:r w:rsidRPr="000D3A59">
        <w:rPr>
          <w:rFonts w:ascii="Arial" w:hAnsi="Arial" w:cs="Arial"/>
          <w:sz w:val="32"/>
          <w:szCs w:val="32"/>
        </w:rPr>
        <w:t xml:space="preserve"> increase of the body unto the edifying of itself in love.</w:t>
      </w:r>
    </w:p>
    <w:p w:rsidR="000E5482" w:rsidRDefault="000E5482" w:rsidP="000D3A59">
      <w:pPr>
        <w:pStyle w:val="NoSpacing"/>
        <w:rPr>
          <w:rFonts w:ascii="Arial" w:hAnsi="Arial" w:cs="Arial"/>
          <w:sz w:val="32"/>
          <w:szCs w:val="32"/>
        </w:rPr>
      </w:pPr>
    </w:p>
    <w:p w:rsidR="000E5482" w:rsidRPr="000D3A59" w:rsidRDefault="000E5482" w:rsidP="000D3A59">
      <w:pPr>
        <w:pStyle w:val="NoSpacing"/>
        <w:rPr>
          <w:rFonts w:ascii="Arial" w:hAnsi="Arial" w:cs="Arial"/>
          <w:sz w:val="32"/>
          <w:szCs w:val="32"/>
        </w:rPr>
      </w:pPr>
      <w:proofErr w:type="spellStart"/>
      <w:r w:rsidRPr="000E5482">
        <w:rPr>
          <w:rFonts w:ascii="Arial" w:hAnsi="Arial" w:cs="Arial"/>
          <w:sz w:val="32"/>
          <w:szCs w:val="32"/>
        </w:rPr>
        <w:t>Eph</w:t>
      </w:r>
      <w:proofErr w:type="spellEnd"/>
      <w:r w:rsidRPr="000E5482">
        <w:rPr>
          <w:rFonts w:ascii="Arial" w:hAnsi="Arial" w:cs="Arial"/>
          <w:sz w:val="32"/>
          <w:szCs w:val="32"/>
        </w:rPr>
        <w:t xml:space="preserve"> 4:15 But speaking the truth in love, may grow up into him in all things, which is the head, even Christ: </w:t>
      </w:r>
      <w:r>
        <w:rPr>
          <w:rFonts w:ascii="Arial" w:hAnsi="Arial" w:cs="Arial"/>
          <w:sz w:val="32"/>
          <w:szCs w:val="32"/>
        </w:rPr>
        <w:t xml:space="preserve">                                                                                        </w:t>
      </w:r>
      <w:r w:rsidRPr="000E5482">
        <w:rPr>
          <w:rFonts w:ascii="Arial" w:hAnsi="Arial" w:cs="Arial"/>
          <w:sz w:val="32"/>
          <w:szCs w:val="32"/>
        </w:rPr>
        <w:t xml:space="preserve">25 </w:t>
      </w:r>
      <w:proofErr w:type="gramStart"/>
      <w:r w:rsidRPr="000E5482">
        <w:rPr>
          <w:rFonts w:ascii="Arial" w:hAnsi="Arial" w:cs="Arial"/>
          <w:sz w:val="32"/>
          <w:szCs w:val="32"/>
        </w:rPr>
        <w:t>Wherefore</w:t>
      </w:r>
      <w:proofErr w:type="gramEnd"/>
      <w:r w:rsidRPr="000E5482">
        <w:rPr>
          <w:rFonts w:ascii="Arial" w:hAnsi="Arial" w:cs="Arial"/>
          <w:sz w:val="32"/>
          <w:szCs w:val="32"/>
        </w:rPr>
        <w:t xml:space="preserve"> putting away lying, speak every man truth with his </w:t>
      </w:r>
      <w:proofErr w:type="spellStart"/>
      <w:r w:rsidRPr="000E5482">
        <w:rPr>
          <w:rFonts w:ascii="Arial" w:hAnsi="Arial" w:cs="Arial"/>
          <w:sz w:val="32"/>
          <w:szCs w:val="32"/>
        </w:rPr>
        <w:t>neighbour</w:t>
      </w:r>
      <w:proofErr w:type="spellEnd"/>
      <w:r w:rsidRPr="000E5482">
        <w:rPr>
          <w:rFonts w:ascii="Arial" w:hAnsi="Arial" w:cs="Arial"/>
          <w:sz w:val="32"/>
          <w:szCs w:val="32"/>
        </w:rPr>
        <w:t>: for we are members one of another.</w:t>
      </w:r>
    </w:p>
    <w:p w:rsidR="000D3A59" w:rsidRDefault="000D3A59" w:rsidP="000D3A59">
      <w:pPr>
        <w:pStyle w:val="NoSpacing"/>
        <w:rPr>
          <w:rFonts w:ascii="Arial" w:hAnsi="Arial" w:cs="Arial"/>
          <w:sz w:val="32"/>
          <w:szCs w:val="32"/>
        </w:rPr>
      </w:pPr>
    </w:p>
    <w:p w:rsidR="000E5482" w:rsidRDefault="000E5482" w:rsidP="000D3A59">
      <w:pPr>
        <w:pStyle w:val="NoSpacing"/>
        <w:rPr>
          <w:rFonts w:ascii="Arial" w:hAnsi="Arial" w:cs="Arial"/>
          <w:sz w:val="32"/>
          <w:szCs w:val="32"/>
        </w:rPr>
      </w:pPr>
      <w:r w:rsidRPr="000E5482">
        <w:rPr>
          <w:rFonts w:ascii="Arial" w:hAnsi="Arial" w:cs="Arial"/>
          <w:sz w:val="32"/>
          <w:szCs w:val="32"/>
        </w:rPr>
        <w:t xml:space="preserve">Isa 59:14 </w:t>
      </w:r>
      <w:proofErr w:type="gramStart"/>
      <w:r w:rsidRPr="000E5482">
        <w:rPr>
          <w:rFonts w:ascii="Arial" w:hAnsi="Arial" w:cs="Arial"/>
          <w:sz w:val="32"/>
          <w:szCs w:val="32"/>
        </w:rPr>
        <w:t>And</w:t>
      </w:r>
      <w:proofErr w:type="gramEnd"/>
      <w:r w:rsidRPr="000E5482">
        <w:rPr>
          <w:rFonts w:ascii="Arial" w:hAnsi="Arial" w:cs="Arial"/>
          <w:sz w:val="32"/>
          <w:szCs w:val="32"/>
        </w:rPr>
        <w:t xml:space="preserve"> judgment is turned away backward, and justice </w:t>
      </w:r>
      <w:proofErr w:type="spellStart"/>
      <w:r w:rsidRPr="000E5482">
        <w:rPr>
          <w:rFonts w:ascii="Arial" w:hAnsi="Arial" w:cs="Arial"/>
          <w:sz w:val="32"/>
          <w:szCs w:val="32"/>
        </w:rPr>
        <w:t>standeth</w:t>
      </w:r>
      <w:proofErr w:type="spellEnd"/>
      <w:r w:rsidRPr="000E5482">
        <w:rPr>
          <w:rFonts w:ascii="Arial" w:hAnsi="Arial" w:cs="Arial"/>
          <w:sz w:val="32"/>
          <w:szCs w:val="32"/>
        </w:rPr>
        <w:t xml:space="preserve"> afar off: for truth is fallen in the street, and equity cannot enter.</w:t>
      </w:r>
    </w:p>
    <w:p w:rsidR="000E5482" w:rsidRDefault="000E5482" w:rsidP="000D3A59">
      <w:pPr>
        <w:pStyle w:val="NoSpacing"/>
        <w:rPr>
          <w:rFonts w:ascii="Arial" w:hAnsi="Arial" w:cs="Arial"/>
          <w:sz w:val="32"/>
          <w:szCs w:val="32"/>
        </w:rPr>
      </w:pPr>
    </w:p>
    <w:p w:rsidR="000E5482" w:rsidRDefault="000E5482" w:rsidP="000D3A59">
      <w:pPr>
        <w:pStyle w:val="NoSpacing"/>
        <w:rPr>
          <w:rFonts w:ascii="Arial" w:hAnsi="Arial" w:cs="Arial"/>
          <w:sz w:val="32"/>
          <w:szCs w:val="32"/>
        </w:rPr>
      </w:pPr>
      <w:r w:rsidRPr="000E5482">
        <w:rPr>
          <w:rFonts w:ascii="Arial" w:hAnsi="Arial" w:cs="Arial"/>
          <w:sz w:val="32"/>
          <w:szCs w:val="32"/>
        </w:rPr>
        <w:t>Judgment--justice; between man and man.</w:t>
      </w:r>
    </w:p>
    <w:p w:rsidR="000E5482" w:rsidRDefault="000E5482" w:rsidP="000D3A59">
      <w:pPr>
        <w:pStyle w:val="NoSpacing"/>
        <w:rPr>
          <w:rFonts w:ascii="Arial" w:hAnsi="Arial" w:cs="Arial"/>
          <w:sz w:val="32"/>
          <w:szCs w:val="32"/>
        </w:rPr>
      </w:pPr>
    </w:p>
    <w:p w:rsidR="000E5482" w:rsidRDefault="000E5482" w:rsidP="000D3A59">
      <w:pPr>
        <w:pStyle w:val="NoSpacing"/>
        <w:rPr>
          <w:rFonts w:ascii="Arial" w:hAnsi="Arial" w:cs="Arial"/>
          <w:sz w:val="32"/>
          <w:szCs w:val="32"/>
        </w:rPr>
      </w:pPr>
      <w:proofErr w:type="spellStart"/>
      <w:r w:rsidRPr="000E5482">
        <w:rPr>
          <w:rFonts w:ascii="Arial" w:hAnsi="Arial" w:cs="Arial"/>
          <w:sz w:val="32"/>
          <w:szCs w:val="32"/>
        </w:rPr>
        <w:t>Zec</w:t>
      </w:r>
      <w:proofErr w:type="spellEnd"/>
      <w:r w:rsidRPr="000E5482">
        <w:rPr>
          <w:rFonts w:ascii="Arial" w:hAnsi="Arial" w:cs="Arial"/>
          <w:sz w:val="32"/>
          <w:szCs w:val="32"/>
        </w:rPr>
        <w:t xml:space="preserve"> 8:16 </w:t>
      </w:r>
      <w:proofErr w:type="gramStart"/>
      <w:r w:rsidRPr="000E5482">
        <w:rPr>
          <w:rFonts w:ascii="Arial" w:hAnsi="Arial" w:cs="Arial"/>
          <w:sz w:val="32"/>
          <w:szCs w:val="32"/>
        </w:rPr>
        <w:t>These</w:t>
      </w:r>
      <w:proofErr w:type="gramEnd"/>
      <w:r w:rsidRPr="000E5482">
        <w:rPr>
          <w:rFonts w:ascii="Arial" w:hAnsi="Arial" w:cs="Arial"/>
          <w:sz w:val="32"/>
          <w:szCs w:val="32"/>
        </w:rPr>
        <w:t xml:space="preserve"> are the things that ye shall do; Speak ye every man the truth to his </w:t>
      </w:r>
      <w:proofErr w:type="spellStart"/>
      <w:r w:rsidRPr="000E5482">
        <w:rPr>
          <w:rFonts w:ascii="Arial" w:hAnsi="Arial" w:cs="Arial"/>
          <w:sz w:val="32"/>
          <w:szCs w:val="32"/>
        </w:rPr>
        <w:t>neighbour</w:t>
      </w:r>
      <w:proofErr w:type="spellEnd"/>
      <w:r w:rsidRPr="000E5482">
        <w:rPr>
          <w:rFonts w:ascii="Arial" w:hAnsi="Arial" w:cs="Arial"/>
          <w:sz w:val="32"/>
          <w:szCs w:val="32"/>
        </w:rPr>
        <w:t>; execute the judgment of truth and peace in your gates:</w:t>
      </w:r>
    </w:p>
    <w:p w:rsidR="00C11DEF" w:rsidRDefault="00C11DEF" w:rsidP="000D3A59">
      <w:pPr>
        <w:pStyle w:val="NoSpacing"/>
        <w:rPr>
          <w:rFonts w:ascii="Arial" w:hAnsi="Arial" w:cs="Arial"/>
          <w:sz w:val="32"/>
          <w:szCs w:val="32"/>
        </w:rPr>
      </w:pPr>
    </w:p>
    <w:p w:rsidR="00C11DEF" w:rsidRDefault="00C11DEF" w:rsidP="000D3A59">
      <w:pPr>
        <w:pStyle w:val="NoSpacing"/>
        <w:rPr>
          <w:rFonts w:ascii="Arial" w:hAnsi="Arial" w:cs="Arial"/>
          <w:sz w:val="32"/>
          <w:szCs w:val="32"/>
        </w:rPr>
      </w:pPr>
    </w:p>
    <w:p w:rsidR="00C11DEF" w:rsidRDefault="00C11DEF" w:rsidP="000D3A59">
      <w:pPr>
        <w:pStyle w:val="NoSpacing"/>
        <w:rPr>
          <w:rFonts w:ascii="Arial" w:hAnsi="Arial" w:cs="Arial"/>
          <w:sz w:val="32"/>
          <w:szCs w:val="32"/>
        </w:rPr>
      </w:pPr>
      <w:r w:rsidRPr="00C11DEF">
        <w:rPr>
          <w:rFonts w:ascii="Arial" w:hAnsi="Arial" w:cs="Arial"/>
          <w:sz w:val="32"/>
          <w:szCs w:val="32"/>
        </w:rPr>
        <w:t xml:space="preserve">Col 1:18 </w:t>
      </w:r>
      <w:proofErr w:type="gramStart"/>
      <w:r w:rsidRPr="00C11DEF">
        <w:rPr>
          <w:rFonts w:ascii="Arial" w:hAnsi="Arial" w:cs="Arial"/>
          <w:sz w:val="32"/>
          <w:szCs w:val="32"/>
        </w:rPr>
        <w:t>And</w:t>
      </w:r>
      <w:proofErr w:type="gramEnd"/>
      <w:r w:rsidRPr="00C11DEF">
        <w:rPr>
          <w:rFonts w:ascii="Arial" w:hAnsi="Arial" w:cs="Arial"/>
          <w:sz w:val="32"/>
          <w:szCs w:val="32"/>
        </w:rPr>
        <w:t xml:space="preserve"> he is the head of the body, the church: who is the beginning, the firstborn from the dead; that in all things he might have the preeminence.</w:t>
      </w:r>
    </w:p>
    <w:p w:rsidR="00C11DEF" w:rsidRDefault="00C11DEF" w:rsidP="000D3A59">
      <w:pPr>
        <w:pStyle w:val="NoSpacing"/>
        <w:rPr>
          <w:rFonts w:ascii="Arial" w:hAnsi="Arial" w:cs="Arial"/>
          <w:sz w:val="32"/>
          <w:szCs w:val="32"/>
        </w:rPr>
      </w:pPr>
    </w:p>
    <w:p w:rsidR="00C11DEF" w:rsidRDefault="00C11DEF" w:rsidP="000D3A59">
      <w:pPr>
        <w:pStyle w:val="NoSpacing"/>
        <w:rPr>
          <w:rFonts w:ascii="Arial" w:hAnsi="Arial" w:cs="Arial"/>
          <w:sz w:val="32"/>
          <w:szCs w:val="32"/>
        </w:rPr>
      </w:pPr>
      <w:r w:rsidRPr="00C11DEF">
        <w:rPr>
          <w:rFonts w:ascii="Arial" w:hAnsi="Arial" w:cs="Arial"/>
          <w:sz w:val="32"/>
          <w:szCs w:val="32"/>
        </w:rPr>
        <w:t xml:space="preserve">Jas 3:1 ¶ </w:t>
      </w:r>
      <w:proofErr w:type="gramStart"/>
      <w:r w:rsidRPr="00C11DEF">
        <w:rPr>
          <w:rFonts w:ascii="Arial" w:hAnsi="Arial" w:cs="Arial"/>
          <w:sz w:val="32"/>
          <w:szCs w:val="32"/>
        </w:rPr>
        <w:t>My</w:t>
      </w:r>
      <w:proofErr w:type="gramEnd"/>
      <w:r w:rsidRPr="00C11DEF">
        <w:rPr>
          <w:rFonts w:ascii="Arial" w:hAnsi="Arial" w:cs="Arial"/>
          <w:sz w:val="32"/>
          <w:szCs w:val="32"/>
        </w:rPr>
        <w:t xml:space="preserve"> brethren, be not many masters, knowing that we shall receive the greater condemnation.</w:t>
      </w:r>
    </w:p>
    <w:p w:rsidR="00C11DEF" w:rsidRDefault="00C11DEF" w:rsidP="000D3A59">
      <w:pPr>
        <w:pStyle w:val="NoSpacing"/>
        <w:rPr>
          <w:rFonts w:ascii="Arial" w:hAnsi="Arial" w:cs="Arial"/>
          <w:sz w:val="32"/>
          <w:szCs w:val="32"/>
        </w:rPr>
      </w:pPr>
      <w:r w:rsidRPr="00C11DEF">
        <w:rPr>
          <w:rFonts w:ascii="Arial" w:hAnsi="Arial" w:cs="Arial"/>
          <w:sz w:val="32"/>
          <w:szCs w:val="32"/>
        </w:rPr>
        <w:t xml:space="preserve">1Pe 5:3 </w:t>
      </w:r>
      <w:proofErr w:type="gramStart"/>
      <w:r w:rsidRPr="00C11DEF">
        <w:rPr>
          <w:rFonts w:ascii="Arial" w:hAnsi="Arial" w:cs="Arial"/>
          <w:sz w:val="32"/>
          <w:szCs w:val="32"/>
        </w:rPr>
        <w:t>Neither</w:t>
      </w:r>
      <w:proofErr w:type="gramEnd"/>
      <w:r w:rsidRPr="00C11DEF">
        <w:rPr>
          <w:rFonts w:ascii="Arial" w:hAnsi="Arial" w:cs="Arial"/>
          <w:sz w:val="32"/>
          <w:szCs w:val="32"/>
        </w:rPr>
        <w:t xml:space="preserve"> as being lords over God's heritage, but being ensamples to the flock.</w:t>
      </w:r>
    </w:p>
    <w:p w:rsidR="00C11DEF" w:rsidRDefault="00C11DEF" w:rsidP="000D3A59">
      <w:pPr>
        <w:pStyle w:val="NoSpacing"/>
        <w:rPr>
          <w:rFonts w:ascii="Arial" w:hAnsi="Arial" w:cs="Arial"/>
          <w:sz w:val="32"/>
          <w:szCs w:val="32"/>
        </w:rPr>
      </w:pPr>
      <w:r w:rsidRPr="00C11DEF">
        <w:rPr>
          <w:rFonts w:ascii="Arial" w:hAnsi="Arial" w:cs="Arial"/>
          <w:sz w:val="32"/>
          <w:szCs w:val="32"/>
        </w:rPr>
        <w:t xml:space="preserve">1Co 3:9 </w:t>
      </w:r>
      <w:proofErr w:type="gramStart"/>
      <w:r w:rsidRPr="00C11DEF">
        <w:rPr>
          <w:rFonts w:ascii="Arial" w:hAnsi="Arial" w:cs="Arial"/>
          <w:sz w:val="32"/>
          <w:szCs w:val="32"/>
        </w:rPr>
        <w:t>For</w:t>
      </w:r>
      <w:proofErr w:type="gramEnd"/>
      <w:r w:rsidRPr="00C11DEF">
        <w:rPr>
          <w:rFonts w:ascii="Arial" w:hAnsi="Arial" w:cs="Arial"/>
          <w:sz w:val="32"/>
          <w:szCs w:val="32"/>
        </w:rPr>
        <w:t xml:space="preserve"> we are </w:t>
      </w:r>
      <w:proofErr w:type="spellStart"/>
      <w:r w:rsidRPr="00C11DEF">
        <w:rPr>
          <w:rFonts w:ascii="Arial" w:hAnsi="Arial" w:cs="Arial"/>
          <w:sz w:val="32"/>
          <w:szCs w:val="32"/>
        </w:rPr>
        <w:t>labourers</w:t>
      </w:r>
      <w:proofErr w:type="spellEnd"/>
      <w:r w:rsidRPr="00C11DEF">
        <w:rPr>
          <w:rFonts w:ascii="Arial" w:hAnsi="Arial" w:cs="Arial"/>
          <w:sz w:val="32"/>
          <w:szCs w:val="32"/>
        </w:rPr>
        <w:t xml:space="preserve"> together with God: ye are God's husbandry, ye are God's building.</w:t>
      </w:r>
    </w:p>
    <w:p w:rsidR="00C11DEF" w:rsidRDefault="00C11DEF" w:rsidP="000D3A59">
      <w:pPr>
        <w:pStyle w:val="NoSpacing"/>
        <w:rPr>
          <w:rFonts w:ascii="Arial" w:hAnsi="Arial" w:cs="Arial"/>
          <w:sz w:val="32"/>
          <w:szCs w:val="32"/>
        </w:rPr>
      </w:pPr>
      <w:proofErr w:type="spellStart"/>
      <w:r w:rsidRPr="00C11DEF">
        <w:rPr>
          <w:rFonts w:ascii="Arial" w:hAnsi="Arial" w:cs="Arial"/>
          <w:sz w:val="32"/>
          <w:szCs w:val="32"/>
        </w:rPr>
        <w:t>Eph</w:t>
      </w:r>
      <w:proofErr w:type="spellEnd"/>
      <w:r w:rsidRPr="00C11DEF">
        <w:rPr>
          <w:rFonts w:ascii="Arial" w:hAnsi="Arial" w:cs="Arial"/>
          <w:sz w:val="32"/>
          <w:szCs w:val="32"/>
        </w:rPr>
        <w:t xml:space="preserve"> 2:20 </w:t>
      </w:r>
      <w:proofErr w:type="gramStart"/>
      <w:r w:rsidRPr="00C11DEF">
        <w:rPr>
          <w:rFonts w:ascii="Arial" w:hAnsi="Arial" w:cs="Arial"/>
          <w:sz w:val="32"/>
          <w:szCs w:val="32"/>
        </w:rPr>
        <w:t>And</w:t>
      </w:r>
      <w:proofErr w:type="gramEnd"/>
      <w:r w:rsidRPr="00C11DEF">
        <w:rPr>
          <w:rFonts w:ascii="Arial" w:hAnsi="Arial" w:cs="Arial"/>
          <w:sz w:val="32"/>
          <w:szCs w:val="32"/>
        </w:rPr>
        <w:t xml:space="preserve"> are built upon the foundation of the apostles and prophets, Jesus Christ himself being the chief corner stone;</w:t>
      </w:r>
    </w:p>
    <w:p w:rsidR="00C11DEF" w:rsidRPr="00C11DEF" w:rsidRDefault="00C11DEF" w:rsidP="00C11DEF">
      <w:pPr>
        <w:pStyle w:val="NoSpacing"/>
        <w:rPr>
          <w:rFonts w:ascii="Arial" w:hAnsi="Arial" w:cs="Arial"/>
          <w:sz w:val="32"/>
          <w:szCs w:val="32"/>
        </w:rPr>
      </w:pPr>
      <w:r w:rsidRPr="00C11DEF">
        <w:rPr>
          <w:rFonts w:ascii="Arial" w:hAnsi="Arial" w:cs="Arial"/>
          <w:sz w:val="32"/>
          <w:szCs w:val="32"/>
        </w:rPr>
        <w:t xml:space="preserve">1Co 3:9 </w:t>
      </w:r>
      <w:proofErr w:type="gramStart"/>
      <w:r w:rsidRPr="00C11DEF">
        <w:rPr>
          <w:rFonts w:ascii="Arial" w:hAnsi="Arial" w:cs="Arial"/>
          <w:sz w:val="32"/>
          <w:szCs w:val="32"/>
        </w:rPr>
        <w:t>For</w:t>
      </w:r>
      <w:proofErr w:type="gramEnd"/>
      <w:r w:rsidRPr="00C11DEF">
        <w:rPr>
          <w:rFonts w:ascii="Arial" w:hAnsi="Arial" w:cs="Arial"/>
          <w:sz w:val="32"/>
          <w:szCs w:val="32"/>
        </w:rPr>
        <w:t xml:space="preserve"> we are </w:t>
      </w:r>
      <w:proofErr w:type="spellStart"/>
      <w:r w:rsidRPr="00C11DEF">
        <w:rPr>
          <w:rFonts w:ascii="Arial" w:hAnsi="Arial" w:cs="Arial"/>
          <w:sz w:val="32"/>
          <w:szCs w:val="32"/>
        </w:rPr>
        <w:t>labourers</w:t>
      </w:r>
      <w:proofErr w:type="spellEnd"/>
      <w:r w:rsidRPr="00C11DEF">
        <w:rPr>
          <w:rFonts w:ascii="Arial" w:hAnsi="Arial" w:cs="Arial"/>
          <w:sz w:val="32"/>
          <w:szCs w:val="32"/>
        </w:rPr>
        <w:t xml:space="preserve"> together with God: ye are God's husbandry, ye are God's building.</w:t>
      </w:r>
    </w:p>
    <w:p w:rsidR="00C11DEF" w:rsidRDefault="00C11DEF" w:rsidP="00C11DEF">
      <w:pPr>
        <w:pStyle w:val="NoSpacing"/>
        <w:rPr>
          <w:rFonts w:ascii="Arial" w:hAnsi="Arial" w:cs="Arial"/>
          <w:sz w:val="32"/>
          <w:szCs w:val="32"/>
        </w:rPr>
      </w:pPr>
      <w:r w:rsidRPr="00C11DEF">
        <w:rPr>
          <w:rFonts w:ascii="Arial" w:hAnsi="Arial" w:cs="Arial"/>
          <w:sz w:val="32"/>
          <w:szCs w:val="32"/>
        </w:rPr>
        <w:t xml:space="preserve"> 10 According to the grace of God which is given unto me, as a wise </w:t>
      </w:r>
      <w:proofErr w:type="spellStart"/>
      <w:r w:rsidRPr="00C11DEF">
        <w:rPr>
          <w:rFonts w:ascii="Arial" w:hAnsi="Arial" w:cs="Arial"/>
          <w:sz w:val="32"/>
          <w:szCs w:val="32"/>
        </w:rPr>
        <w:t>masterbuilder</w:t>
      </w:r>
      <w:proofErr w:type="spellEnd"/>
      <w:r w:rsidRPr="00C11DEF">
        <w:rPr>
          <w:rFonts w:ascii="Arial" w:hAnsi="Arial" w:cs="Arial"/>
          <w:sz w:val="32"/>
          <w:szCs w:val="32"/>
        </w:rPr>
        <w:t xml:space="preserve">, I have laid the foundation, and another </w:t>
      </w:r>
      <w:proofErr w:type="spellStart"/>
      <w:r w:rsidRPr="00C11DEF">
        <w:rPr>
          <w:rFonts w:ascii="Arial" w:hAnsi="Arial" w:cs="Arial"/>
          <w:sz w:val="32"/>
          <w:szCs w:val="32"/>
        </w:rPr>
        <w:t>buildeth</w:t>
      </w:r>
      <w:proofErr w:type="spellEnd"/>
      <w:r w:rsidRPr="00C11DEF">
        <w:rPr>
          <w:rFonts w:ascii="Arial" w:hAnsi="Arial" w:cs="Arial"/>
          <w:sz w:val="32"/>
          <w:szCs w:val="32"/>
        </w:rPr>
        <w:t xml:space="preserve"> thereon. But let every man take heed how he </w:t>
      </w:r>
      <w:proofErr w:type="spellStart"/>
      <w:r w:rsidRPr="00C11DEF">
        <w:rPr>
          <w:rFonts w:ascii="Arial" w:hAnsi="Arial" w:cs="Arial"/>
          <w:sz w:val="32"/>
          <w:szCs w:val="32"/>
        </w:rPr>
        <w:t>buildeth</w:t>
      </w:r>
      <w:proofErr w:type="spellEnd"/>
      <w:r w:rsidRPr="00C11DEF">
        <w:rPr>
          <w:rFonts w:ascii="Arial" w:hAnsi="Arial" w:cs="Arial"/>
          <w:sz w:val="32"/>
          <w:szCs w:val="32"/>
        </w:rPr>
        <w:t xml:space="preserve"> thereupon.</w:t>
      </w:r>
    </w:p>
    <w:p w:rsidR="00E85F34" w:rsidRDefault="00E85F34" w:rsidP="00C11DEF">
      <w:pPr>
        <w:pStyle w:val="NoSpacing"/>
        <w:rPr>
          <w:rFonts w:ascii="Arial" w:hAnsi="Arial" w:cs="Arial"/>
          <w:sz w:val="32"/>
          <w:szCs w:val="32"/>
        </w:rPr>
      </w:pPr>
    </w:p>
    <w:p w:rsidR="00E85F34" w:rsidRDefault="00E85F34" w:rsidP="00C11DEF">
      <w:pPr>
        <w:pStyle w:val="NoSpacing"/>
        <w:rPr>
          <w:rFonts w:ascii="Arial" w:hAnsi="Arial" w:cs="Arial"/>
          <w:sz w:val="32"/>
          <w:szCs w:val="32"/>
        </w:rPr>
      </w:pPr>
    </w:p>
    <w:p w:rsidR="00E85F34" w:rsidRPr="00E85F34" w:rsidRDefault="00E85F34" w:rsidP="00E85F34">
      <w:pPr>
        <w:shd w:val="clear" w:color="auto" w:fill="FFFFFF"/>
        <w:spacing w:after="0" w:line="240" w:lineRule="auto"/>
        <w:outlineLvl w:val="1"/>
        <w:rPr>
          <w:rFonts w:ascii="Arial" w:eastAsia="Times New Roman" w:hAnsi="Arial" w:cs="Arial"/>
          <w:sz w:val="32"/>
          <w:szCs w:val="32"/>
        </w:rPr>
      </w:pPr>
    </w:p>
    <w:p w:rsidR="00E85F34" w:rsidRPr="00E85F34" w:rsidRDefault="00E85F34" w:rsidP="00E85F34">
      <w:pPr>
        <w:shd w:val="clear" w:color="auto" w:fill="FFFFFF"/>
        <w:spacing w:after="0" w:line="240" w:lineRule="auto"/>
        <w:outlineLvl w:val="1"/>
        <w:rPr>
          <w:rFonts w:ascii="Arial" w:eastAsia="Times New Roman" w:hAnsi="Arial" w:cs="Arial"/>
          <w:sz w:val="32"/>
          <w:szCs w:val="32"/>
        </w:rPr>
      </w:pPr>
      <w:r w:rsidRPr="00E85F34">
        <w:rPr>
          <w:rFonts w:ascii="Arial" w:eastAsia="Times New Roman" w:hAnsi="Arial" w:cs="Arial"/>
          <w:sz w:val="32"/>
          <w:szCs w:val="32"/>
        </w:rPr>
        <w:t xml:space="preserve">1Ti 3:15 But if I tarry long, that thou </w:t>
      </w:r>
      <w:proofErr w:type="spellStart"/>
      <w:r w:rsidRPr="00E85F34">
        <w:rPr>
          <w:rFonts w:ascii="Arial" w:eastAsia="Times New Roman" w:hAnsi="Arial" w:cs="Arial"/>
          <w:sz w:val="32"/>
          <w:szCs w:val="32"/>
        </w:rPr>
        <w:t>mayest</w:t>
      </w:r>
      <w:proofErr w:type="spellEnd"/>
      <w:r w:rsidRPr="00E85F34">
        <w:rPr>
          <w:rFonts w:ascii="Arial" w:eastAsia="Times New Roman" w:hAnsi="Arial" w:cs="Arial"/>
          <w:sz w:val="32"/>
          <w:szCs w:val="32"/>
        </w:rPr>
        <w:t xml:space="preserve"> know how thou </w:t>
      </w:r>
      <w:proofErr w:type="spellStart"/>
      <w:r w:rsidRPr="00E85F34">
        <w:rPr>
          <w:rFonts w:ascii="Arial" w:eastAsia="Times New Roman" w:hAnsi="Arial" w:cs="Arial"/>
          <w:sz w:val="32"/>
          <w:szCs w:val="32"/>
        </w:rPr>
        <w:t>oughtest</w:t>
      </w:r>
      <w:proofErr w:type="spellEnd"/>
      <w:r w:rsidRPr="00E85F34">
        <w:rPr>
          <w:rFonts w:ascii="Arial" w:eastAsia="Times New Roman" w:hAnsi="Arial" w:cs="Arial"/>
          <w:sz w:val="32"/>
          <w:szCs w:val="32"/>
        </w:rPr>
        <w:t xml:space="preserve"> to behave thyself in the house of God, which is the church of the living God, the pillar and ground of the truth.</w:t>
      </w:r>
    </w:p>
    <w:p w:rsidR="00E85F34" w:rsidRPr="00E85F34" w:rsidRDefault="00E85F34" w:rsidP="00E85F34">
      <w:pPr>
        <w:shd w:val="clear" w:color="auto" w:fill="FFFFFF"/>
        <w:spacing w:after="0" w:line="240" w:lineRule="auto"/>
        <w:outlineLvl w:val="1"/>
        <w:rPr>
          <w:rFonts w:ascii="Arial" w:eastAsia="Times New Roman" w:hAnsi="Arial" w:cs="Arial"/>
          <w:sz w:val="32"/>
          <w:szCs w:val="32"/>
        </w:rPr>
      </w:pPr>
      <w:r w:rsidRPr="00E85F34">
        <w:rPr>
          <w:rFonts w:ascii="Arial" w:eastAsia="Times New Roman" w:hAnsi="Arial" w:cs="Arial"/>
          <w:sz w:val="32"/>
          <w:szCs w:val="32"/>
        </w:rPr>
        <w:t>16 And without controversy great is the mystery of godliness: God was manifest in the flesh, justified in the Spirit, seen of angels, preached unto the Gentiles, believed on in the world, received up into glory.</w:t>
      </w:r>
    </w:p>
    <w:p w:rsidR="00E85F34" w:rsidRDefault="00E85F34" w:rsidP="00C11DEF">
      <w:pPr>
        <w:pStyle w:val="NoSpacing"/>
        <w:rPr>
          <w:rFonts w:ascii="Arial" w:hAnsi="Arial" w:cs="Arial"/>
          <w:sz w:val="32"/>
          <w:szCs w:val="32"/>
        </w:rPr>
      </w:pPr>
    </w:p>
    <w:p w:rsidR="00E85F34" w:rsidRDefault="00E85F34" w:rsidP="00C11DEF">
      <w:pPr>
        <w:pStyle w:val="NoSpacing"/>
        <w:rPr>
          <w:rFonts w:ascii="Arial" w:hAnsi="Arial" w:cs="Arial"/>
          <w:sz w:val="32"/>
          <w:szCs w:val="32"/>
        </w:rPr>
      </w:pPr>
      <w:r w:rsidRPr="00E85F34">
        <w:rPr>
          <w:rFonts w:ascii="Arial" w:hAnsi="Arial" w:cs="Arial"/>
          <w:sz w:val="32"/>
          <w:szCs w:val="32"/>
        </w:rPr>
        <w:t>"</w:t>
      </w:r>
      <w:proofErr w:type="gramStart"/>
      <w:r w:rsidRPr="00E85F34">
        <w:rPr>
          <w:rFonts w:ascii="Arial" w:hAnsi="Arial" w:cs="Arial"/>
          <w:sz w:val="32"/>
          <w:szCs w:val="32"/>
        </w:rPr>
        <w:t>behave</w:t>
      </w:r>
      <w:proofErr w:type="gramEnd"/>
      <w:r w:rsidRPr="00E85F34">
        <w:rPr>
          <w:rFonts w:ascii="Arial" w:hAnsi="Arial" w:cs="Arial"/>
          <w:sz w:val="32"/>
          <w:szCs w:val="32"/>
        </w:rPr>
        <w:t>" (</w:t>
      </w:r>
      <w:proofErr w:type="spellStart"/>
      <w:r w:rsidRPr="00E85F34">
        <w:rPr>
          <w:rFonts w:ascii="Arial" w:hAnsi="Arial" w:cs="Arial"/>
          <w:i/>
          <w:iCs/>
          <w:sz w:val="32"/>
          <w:szCs w:val="32"/>
        </w:rPr>
        <w:t>anastrephesthai</w:t>
      </w:r>
      <w:proofErr w:type="spellEnd"/>
      <w:r w:rsidRPr="00E85F34">
        <w:rPr>
          <w:rFonts w:ascii="Arial" w:hAnsi="Arial" w:cs="Arial"/>
          <w:sz w:val="32"/>
          <w:szCs w:val="32"/>
        </w:rPr>
        <w:t xml:space="preserve">) means the conduct, walk, and behavior of a person; but it especially refers to how a person </w:t>
      </w:r>
      <w:r w:rsidRPr="00E85F34">
        <w:rPr>
          <w:rFonts w:ascii="Arial" w:hAnsi="Arial" w:cs="Arial"/>
          <w:sz w:val="32"/>
          <w:szCs w:val="32"/>
          <w:u w:val="single"/>
        </w:rPr>
        <w:t>relates</w:t>
      </w:r>
      <w:r w:rsidRPr="00E85F34">
        <w:rPr>
          <w:rFonts w:ascii="Arial" w:hAnsi="Arial" w:cs="Arial"/>
          <w:sz w:val="32"/>
          <w:szCs w:val="32"/>
        </w:rPr>
        <w:t xml:space="preserve"> to other people. Therefore, the great c</w:t>
      </w:r>
      <w:r>
        <w:rPr>
          <w:rFonts w:ascii="Arial" w:hAnsi="Arial" w:cs="Arial"/>
          <w:sz w:val="32"/>
          <w:szCs w:val="32"/>
        </w:rPr>
        <w:t xml:space="preserve">oncern </w:t>
      </w:r>
      <w:r w:rsidRPr="00E85F34">
        <w:rPr>
          <w:rFonts w:ascii="Arial" w:hAnsi="Arial" w:cs="Arial"/>
          <w:sz w:val="32"/>
          <w:szCs w:val="32"/>
        </w:rPr>
        <w:t>is how believers behave in their relationships to God, to each other, and to the unbelievers of the world.</w:t>
      </w:r>
    </w:p>
    <w:p w:rsidR="00E85F34" w:rsidRDefault="00E85F34" w:rsidP="00C11DEF">
      <w:pPr>
        <w:pStyle w:val="NoSpacing"/>
        <w:rPr>
          <w:rFonts w:ascii="Arial" w:hAnsi="Arial" w:cs="Arial"/>
          <w:sz w:val="32"/>
          <w:szCs w:val="32"/>
        </w:rPr>
      </w:pPr>
    </w:p>
    <w:p w:rsidR="00E85F34" w:rsidRDefault="00E85F34" w:rsidP="00C11DEF">
      <w:pPr>
        <w:pStyle w:val="NoSpacing"/>
        <w:rPr>
          <w:rFonts w:ascii="Arial" w:hAnsi="Arial" w:cs="Arial"/>
          <w:sz w:val="32"/>
          <w:szCs w:val="32"/>
        </w:rPr>
      </w:pPr>
      <w:r>
        <w:rPr>
          <w:rFonts w:ascii="Arial" w:hAnsi="Arial" w:cs="Arial"/>
          <w:sz w:val="32"/>
          <w:szCs w:val="32"/>
        </w:rPr>
        <w:t xml:space="preserve">Worship </w:t>
      </w:r>
    </w:p>
    <w:p w:rsidR="00E85F34" w:rsidRDefault="00E85F34" w:rsidP="00C11DEF">
      <w:pPr>
        <w:pStyle w:val="NoSpacing"/>
        <w:rPr>
          <w:rFonts w:ascii="Arial" w:hAnsi="Arial" w:cs="Arial"/>
          <w:sz w:val="32"/>
          <w:szCs w:val="32"/>
        </w:rPr>
      </w:pPr>
      <w:r>
        <w:rPr>
          <w:rFonts w:ascii="Arial" w:hAnsi="Arial" w:cs="Arial"/>
          <w:sz w:val="32"/>
          <w:szCs w:val="32"/>
        </w:rPr>
        <w:t>Fellowship/ friendship</w:t>
      </w:r>
    </w:p>
    <w:p w:rsidR="00E85F34" w:rsidRDefault="00E85F34" w:rsidP="00C11DEF">
      <w:pPr>
        <w:pStyle w:val="NoSpacing"/>
        <w:rPr>
          <w:rFonts w:ascii="Arial" w:hAnsi="Arial" w:cs="Arial"/>
          <w:sz w:val="32"/>
          <w:szCs w:val="32"/>
        </w:rPr>
      </w:pPr>
      <w:r>
        <w:rPr>
          <w:rFonts w:ascii="Arial" w:hAnsi="Arial" w:cs="Arial"/>
          <w:sz w:val="32"/>
          <w:szCs w:val="32"/>
        </w:rPr>
        <w:t>Witness</w:t>
      </w:r>
    </w:p>
    <w:p w:rsidR="00E85F34" w:rsidRPr="00E85F34" w:rsidRDefault="00E85F34" w:rsidP="00E85F34">
      <w:pPr>
        <w:shd w:val="clear" w:color="auto" w:fill="FFFFFF"/>
        <w:spacing w:before="100" w:beforeAutospacing="1" w:after="100" w:afterAutospacing="1" w:line="240" w:lineRule="auto"/>
        <w:jc w:val="center"/>
        <w:rPr>
          <w:rFonts w:ascii="Arial" w:eastAsia="Times New Roman" w:hAnsi="Arial" w:cs="Arial"/>
          <w:sz w:val="32"/>
          <w:szCs w:val="32"/>
        </w:rPr>
      </w:pPr>
      <w:r w:rsidRPr="00FB29E9">
        <w:rPr>
          <w:rFonts w:ascii="Arial" w:eastAsia="Times New Roman" w:hAnsi="Arial" w:cs="Arial"/>
          <w:sz w:val="32"/>
          <w:szCs w:val="32"/>
        </w:rPr>
        <w:t>The Church’s Responsibility</w:t>
      </w:r>
    </w:p>
    <w:p w:rsidR="00E85F34" w:rsidRPr="00E85F34" w:rsidRDefault="00E85F34" w:rsidP="00E85F34">
      <w:pPr>
        <w:pStyle w:val="NoSpacing"/>
        <w:numPr>
          <w:ilvl w:val="0"/>
          <w:numId w:val="2"/>
        </w:numPr>
        <w:rPr>
          <w:rFonts w:ascii="Arial" w:hAnsi="Arial" w:cs="Arial"/>
          <w:sz w:val="32"/>
          <w:szCs w:val="32"/>
        </w:rPr>
      </w:pPr>
      <w:r w:rsidRPr="00E85F34">
        <w:rPr>
          <w:rFonts w:ascii="Arial" w:hAnsi="Arial" w:cs="Arial"/>
          <w:sz w:val="32"/>
          <w:szCs w:val="32"/>
        </w:rPr>
        <w:t>The church is "the household of God." This does not refer to the building of the church, but to the household of the church, to the people of the church.</w:t>
      </w:r>
    </w:p>
    <w:p w:rsidR="00E85F34" w:rsidRPr="00E85F34" w:rsidRDefault="00E85F34" w:rsidP="00C11DEF">
      <w:pPr>
        <w:pStyle w:val="NoSpacing"/>
        <w:rPr>
          <w:rFonts w:ascii="Arial" w:hAnsi="Arial" w:cs="Arial"/>
          <w:sz w:val="32"/>
          <w:szCs w:val="32"/>
        </w:rPr>
      </w:pPr>
    </w:p>
    <w:p w:rsidR="00E85F34" w:rsidRPr="00E85F34" w:rsidRDefault="00E85F34" w:rsidP="00E85F34">
      <w:pPr>
        <w:pStyle w:val="NoSpacing"/>
        <w:numPr>
          <w:ilvl w:val="0"/>
          <w:numId w:val="2"/>
        </w:numPr>
        <w:rPr>
          <w:rFonts w:ascii="Arial" w:hAnsi="Arial" w:cs="Arial"/>
          <w:sz w:val="32"/>
          <w:szCs w:val="32"/>
        </w:rPr>
      </w:pPr>
      <w:r w:rsidRPr="00E85F34">
        <w:rPr>
          <w:rFonts w:ascii="Arial" w:hAnsi="Arial" w:cs="Arial"/>
          <w:sz w:val="32"/>
          <w:szCs w:val="32"/>
        </w:rPr>
        <w:t>The church is "the church of the living God." The word "church" (</w:t>
      </w:r>
      <w:proofErr w:type="spellStart"/>
      <w:r w:rsidRPr="00E85F34">
        <w:rPr>
          <w:rFonts w:ascii="Arial" w:hAnsi="Arial" w:cs="Arial"/>
          <w:i/>
          <w:iCs/>
          <w:sz w:val="32"/>
          <w:szCs w:val="32"/>
        </w:rPr>
        <w:t>ekklēsia</w:t>
      </w:r>
      <w:proofErr w:type="spellEnd"/>
      <w:r w:rsidRPr="00E85F34">
        <w:rPr>
          <w:rFonts w:ascii="Arial" w:hAnsi="Arial" w:cs="Arial"/>
          <w:sz w:val="32"/>
          <w:szCs w:val="32"/>
        </w:rPr>
        <w:t>) means an assembly, a gathering, a company of people who have be</w:t>
      </w:r>
      <w:r>
        <w:rPr>
          <w:rFonts w:ascii="Arial" w:hAnsi="Arial" w:cs="Arial"/>
          <w:sz w:val="32"/>
          <w:szCs w:val="32"/>
        </w:rPr>
        <w:t xml:space="preserve">en called out by God. </w:t>
      </w:r>
      <w:r w:rsidRPr="00E85F34">
        <w:rPr>
          <w:rFonts w:ascii="Arial" w:hAnsi="Arial" w:cs="Arial"/>
          <w:sz w:val="32"/>
          <w:szCs w:val="32"/>
        </w:rPr>
        <w:t xml:space="preserve">God is the living God; He is not some dead god. He is not some idol or figment of man's imagination. He is the living God who is actually alive and is vitally concerned with how men behave and conduct themselves. </w:t>
      </w:r>
    </w:p>
    <w:p w:rsidR="00E85F34" w:rsidRPr="00E85F34" w:rsidRDefault="00E85F34" w:rsidP="00C11DEF">
      <w:pPr>
        <w:pStyle w:val="NoSpacing"/>
        <w:rPr>
          <w:rFonts w:ascii="Arial" w:hAnsi="Arial" w:cs="Arial"/>
          <w:sz w:val="32"/>
          <w:szCs w:val="32"/>
        </w:rPr>
      </w:pPr>
    </w:p>
    <w:p w:rsidR="001927C7" w:rsidRPr="001927C7" w:rsidRDefault="00E85F34" w:rsidP="001927C7">
      <w:pPr>
        <w:pStyle w:val="NoSpacing"/>
        <w:numPr>
          <w:ilvl w:val="0"/>
          <w:numId w:val="2"/>
        </w:numPr>
        <w:rPr>
          <w:rFonts w:ascii="Arial" w:hAnsi="Arial" w:cs="Arial"/>
          <w:sz w:val="32"/>
          <w:szCs w:val="32"/>
        </w:rPr>
      </w:pPr>
      <w:r w:rsidRPr="00E85F34">
        <w:rPr>
          <w:rFonts w:ascii="Arial" w:hAnsi="Arial" w:cs="Arial"/>
          <w:sz w:val="32"/>
          <w:szCs w:val="32"/>
        </w:rPr>
        <w:t xml:space="preserve"> The church is the pillar and ground of the truth. The church </w:t>
      </w:r>
      <w:r w:rsidRPr="00E85F34">
        <w:rPr>
          <w:rStyle w:val="Emphasis"/>
          <w:rFonts w:ascii="Arial" w:hAnsi="Arial" w:cs="Arial"/>
          <w:sz w:val="32"/>
          <w:szCs w:val="32"/>
        </w:rPr>
        <w:t>supports</w:t>
      </w:r>
      <w:r w:rsidRPr="00E85F34">
        <w:rPr>
          <w:rFonts w:ascii="Arial" w:hAnsi="Arial" w:cs="Arial"/>
          <w:sz w:val="32"/>
          <w:szCs w:val="32"/>
        </w:rPr>
        <w:t xml:space="preserve"> the truth just as pillars and ground support a building. The church props and supports the truth, holds together and binds the truth.</w:t>
      </w:r>
    </w:p>
    <w:p w:rsidR="001927C7" w:rsidRPr="001927C7" w:rsidRDefault="001927C7" w:rsidP="001927C7">
      <w:pPr>
        <w:pStyle w:val="NoSpacing"/>
        <w:rPr>
          <w:rFonts w:ascii="Arial" w:hAnsi="Arial" w:cs="Arial"/>
          <w:sz w:val="32"/>
          <w:szCs w:val="32"/>
        </w:rPr>
      </w:pPr>
      <w:r w:rsidRPr="001927C7">
        <w:rPr>
          <w:rFonts w:ascii="Arial" w:hAnsi="Arial" w:cs="Arial"/>
          <w:sz w:val="32"/>
          <w:szCs w:val="32"/>
        </w:rPr>
        <w:t xml:space="preserve">1Ti 3:16 And without controversy great is the mystery of godliness: </w:t>
      </w:r>
      <w:r w:rsidRPr="001927C7">
        <w:rPr>
          <w:rFonts w:ascii="Arial" w:hAnsi="Arial" w:cs="Arial"/>
          <w:sz w:val="32"/>
          <w:szCs w:val="32"/>
          <w:u w:val="single"/>
        </w:rPr>
        <w:t>God was manifest in the flesh</w:t>
      </w:r>
      <w:r w:rsidRPr="001927C7">
        <w:rPr>
          <w:rFonts w:ascii="Arial" w:hAnsi="Arial" w:cs="Arial"/>
          <w:sz w:val="32"/>
          <w:szCs w:val="32"/>
        </w:rPr>
        <w:t xml:space="preserve">, </w:t>
      </w:r>
      <w:r w:rsidRPr="001927C7">
        <w:rPr>
          <w:rFonts w:ascii="Arial" w:hAnsi="Arial" w:cs="Arial"/>
          <w:sz w:val="32"/>
          <w:szCs w:val="32"/>
          <w:u w:val="single"/>
        </w:rPr>
        <w:t>justified in the Spirit</w:t>
      </w:r>
      <w:r w:rsidRPr="001927C7">
        <w:rPr>
          <w:rFonts w:ascii="Arial" w:hAnsi="Arial" w:cs="Arial"/>
          <w:sz w:val="32"/>
          <w:szCs w:val="32"/>
        </w:rPr>
        <w:t xml:space="preserve">, </w:t>
      </w:r>
      <w:r w:rsidRPr="001927C7">
        <w:rPr>
          <w:rFonts w:ascii="Arial" w:hAnsi="Arial" w:cs="Arial"/>
          <w:sz w:val="32"/>
          <w:szCs w:val="32"/>
          <w:u w:val="single"/>
        </w:rPr>
        <w:t>seen of angels</w:t>
      </w:r>
      <w:r w:rsidRPr="001927C7">
        <w:rPr>
          <w:rFonts w:ascii="Arial" w:hAnsi="Arial" w:cs="Arial"/>
          <w:sz w:val="32"/>
          <w:szCs w:val="32"/>
        </w:rPr>
        <w:t>, preached unto the Gentiles, believed on in the world, received up into glory.</w:t>
      </w:r>
    </w:p>
    <w:p w:rsidR="001927C7" w:rsidRPr="00E85F34" w:rsidRDefault="001927C7" w:rsidP="001927C7">
      <w:pPr>
        <w:pStyle w:val="NoSpacing"/>
        <w:rPr>
          <w:rFonts w:ascii="Arial" w:hAnsi="Arial" w:cs="Arial"/>
          <w:sz w:val="32"/>
          <w:szCs w:val="32"/>
        </w:rPr>
      </w:pPr>
      <w:r>
        <w:rPr>
          <w:rFonts w:ascii="Arial" w:hAnsi="Arial" w:cs="Arial"/>
          <w:sz w:val="32"/>
          <w:szCs w:val="32"/>
        </w:rPr>
        <w:t xml:space="preserve">Holy, Power, Resurrected      120     30 </w:t>
      </w:r>
      <w:proofErr w:type="spellStart"/>
      <w:r>
        <w:rPr>
          <w:rFonts w:ascii="Arial" w:hAnsi="Arial" w:cs="Arial"/>
          <w:sz w:val="32"/>
          <w:szCs w:val="32"/>
        </w:rPr>
        <w:t>yrs</w:t>
      </w:r>
      <w:proofErr w:type="spellEnd"/>
      <w:r>
        <w:rPr>
          <w:rFonts w:ascii="Arial" w:hAnsi="Arial" w:cs="Arial"/>
          <w:sz w:val="32"/>
          <w:szCs w:val="32"/>
        </w:rPr>
        <w:t xml:space="preserve">    1000’s</w:t>
      </w:r>
    </w:p>
    <w:sectPr w:rsidR="001927C7" w:rsidRPr="00E85F34" w:rsidSect="00C75A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74239"/>
    <w:multiLevelType w:val="hybridMultilevel"/>
    <w:tmpl w:val="0B90EEEA"/>
    <w:lvl w:ilvl="0" w:tplc="073E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827E1"/>
    <w:multiLevelType w:val="hybridMultilevel"/>
    <w:tmpl w:val="7A10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9A"/>
    <w:rsid w:val="000D3A59"/>
    <w:rsid w:val="000D6C8C"/>
    <w:rsid w:val="000E5482"/>
    <w:rsid w:val="001013CD"/>
    <w:rsid w:val="001927C7"/>
    <w:rsid w:val="002E3A71"/>
    <w:rsid w:val="009E1D3E"/>
    <w:rsid w:val="00AB229A"/>
    <w:rsid w:val="00C11DEF"/>
    <w:rsid w:val="00D801E3"/>
    <w:rsid w:val="00E85F34"/>
    <w:rsid w:val="00F74E16"/>
    <w:rsid w:val="00FB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29A"/>
    <w:pPr>
      <w:ind w:left="720"/>
      <w:contextualSpacing/>
    </w:pPr>
  </w:style>
  <w:style w:type="paragraph" w:styleId="NoSpacing">
    <w:name w:val="No Spacing"/>
    <w:uiPriority w:val="1"/>
    <w:qFormat/>
    <w:rsid w:val="000D3A59"/>
    <w:pPr>
      <w:spacing w:after="0" w:line="240" w:lineRule="auto"/>
    </w:pPr>
  </w:style>
  <w:style w:type="character" w:styleId="Emphasis">
    <w:name w:val="Emphasis"/>
    <w:basedOn w:val="DefaultParagraphFont"/>
    <w:uiPriority w:val="20"/>
    <w:qFormat/>
    <w:rsid w:val="00E85F34"/>
    <w:rPr>
      <w:i/>
      <w:iCs/>
    </w:rPr>
  </w:style>
  <w:style w:type="character" w:styleId="Hyperlink">
    <w:name w:val="Hyperlink"/>
    <w:basedOn w:val="DefaultParagraphFont"/>
    <w:uiPriority w:val="99"/>
    <w:semiHidden/>
    <w:unhideWhenUsed/>
    <w:rsid w:val="00E85F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29A"/>
    <w:pPr>
      <w:ind w:left="720"/>
      <w:contextualSpacing/>
    </w:pPr>
  </w:style>
  <w:style w:type="paragraph" w:styleId="NoSpacing">
    <w:name w:val="No Spacing"/>
    <w:uiPriority w:val="1"/>
    <w:qFormat/>
    <w:rsid w:val="000D3A59"/>
    <w:pPr>
      <w:spacing w:after="0" w:line="240" w:lineRule="auto"/>
    </w:pPr>
  </w:style>
  <w:style w:type="character" w:styleId="Emphasis">
    <w:name w:val="Emphasis"/>
    <w:basedOn w:val="DefaultParagraphFont"/>
    <w:uiPriority w:val="20"/>
    <w:qFormat/>
    <w:rsid w:val="00E85F34"/>
    <w:rPr>
      <w:i/>
      <w:iCs/>
    </w:rPr>
  </w:style>
  <w:style w:type="character" w:styleId="Hyperlink">
    <w:name w:val="Hyperlink"/>
    <w:basedOn w:val="DefaultParagraphFont"/>
    <w:uiPriority w:val="99"/>
    <w:semiHidden/>
    <w:unhideWhenUsed/>
    <w:rsid w:val="00E85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cp:lastPrinted>2012-01-08T15:12:00Z</cp:lastPrinted>
  <dcterms:created xsi:type="dcterms:W3CDTF">2012-01-08T11:42:00Z</dcterms:created>
  <dcterms:modified xsi:type="dcterms:W3CDTF">2012-01-09T09:22:00Z</dcterms:modified>
</cp:coreProperties>
</file>