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96" w:rsidRDefault="00817396" w:rsidP="00817396">
      <w:pPr>
        <w:pStyle w:val="Title"/>
      </w:pPr>
      <w:r>
        <w:t xml:space="preserve">The Enemies of </w:t>
      </w:r>
      <w:r w:rsidRPr="00817396">
        <w:t>the Israel of God</w:t>
      </w:r>
    </w:p>
    <w:p w:rsidR="00817396" w:rsidRDefault="00817396" w:rsidP="005D2294">
      <w:pPr>
        <w:rPr>
          <w:sz w:val="32"/>
          <w:szCs w:val="32"/>
        </w:rPr>
      </w:pPr>
    </w:p>
    <w:p w:rsidR="00817396" w:rsidRDefault="00817396" w:rsidP="005D2294">
      <w:pPr>
        <w:rPr>
          <w:sz w:val="32"/>
          <w:szCs w:val="32"/>
        </w:rPr>
      </w:pPr>
      <w:r>
        <w:rPr>
          <w:sz w:val="32"/>
          <w:szCs w:val="32"/>
        </w:rPr>
        <w:t>Gal. 6:16—</w:t>
      </w:r>
      <w:proofErr w:type="gramStart"/>
      <w:r w:rsidRPr="00817396">
        <w:rPr>
          <w:i/>
          <w:sz w:val="32"/>
          <w:szCs w:val="32"/>
        </w:rPr>
        <w:t>And</w:t>
      </w:r>
      <w:proofErr w:type="gramEnd"/>
      <w:r w:rsidRPr="00817396">
        <w:rPr>
          <w:i/>
          <w:sz w:val="32"/>
          <w:szCs w:val="32"/>
        </w:rPr>
        <w:t xml:space="preserve"> as many as walk according to this rule, peace be on them, and mercy, and upon the Israel of God.</w:t>
      </w:r>
    </w:p>
    <w:p w:rsidR="005D2294" w:rsidRPr="005D2294" w:rsidRDefault="005D2294" w:rsidP="005D2294">
      <w:pPr>
        <w:rPr>
          <w:i/>
          <w:sz w:val="32"/>
          <w:szCs w:val="32"/>
        </w:rPr>
      </w:pPr>
      <w:proofErr w:type="spellStart"/>
      <w:r w:rsidRPr="005D2294">
        <w:rPr>
          <w:sz w:val="32"/>
          <w:szCs w:val="32"/>
        </w:rPr>
        <w:t>Eze</w:t>
      </w:r>
      <w:proofErr w:type="spellEnd"/>
      <w:r w:rsidRPr="005D2294">
        <w:rPr>
          <w:sz w:val="32"/>
          <w:szCs w:val="32"/>
        </w:rPr>
        <w:t xml:space="preserve"> 38:1—</w:t>
      </w:r>
      <w:proofErr w:type="gramStart"/>
      <w:r w:rsidRPr="005D2294">
        <w:rPr>
          <w:i/>
          <w:sz w:val="32"/>
          <w:szCs w:val="32"/>
        </w:rPr>
        <w:t>And</w:t>
      </w:r>
      <w:proofErr w:type="gramEnd"/>
      <w:r w:rsidRPr="005D2294">
        <w:rPr>
          <w:i/>
          <w:sz w:val="32"/>
          <w:szCs w:val="32"/>
        </w:rPr>
        <w:t xml:space="preserve"> the word of the LORD came unto me, saying,</w:t>
      </w:r>
    </w:p>
    <w:p w:rsidR="005D2294" w:rsidRDefault="005D2294" w:rsidP="005D2294">
      <w:pPr>
        <w:rPr>
          <w:i/>
          <w:sz w:val="32"/>
          <w:szCs w:val="32"/>
        </w:rPr>
      </w:pPr>
      <w:r w:rsidRPr="005D2294">
        <w:rPr>
          <w:i/>
          <w:sz w:val="32"/>
          <w:szCs w:val="32"/>
        </w:rPr>
        <w:t xml:space="preserve"> 2 Son of man, set thy face against Gog, the land of </w:t>
      </w:r>
      <w:proofErr w:type="spellStart"/>
      <w:r w:rsidRPr="005D2294">
        <w:rPr>
          <w:i/>
          <w:sz w:val="32"/>
          <w:szCs w:val="32"/>
        </w:rPr>
        <w:t>Magog</w:t>
      </w:r>
      <w:proofErr w:type="spellEnd"/>
      <w:r w:rsidRPr="005D2294">
        <w:rPr>
          <w:i/>
          <w:sz w:val="32"/>
          <w:szCs w:val="32"/>
        </w:rPr>
        <w:t xml:space="preserve">, the chief prince of </w:t>
      </w:r>
      <w:proofErr w:type="spellStart"/>
      <w:r w:rsidRPr="005D2294">
        <w:rPr>
          <w:i/>
          <w:sz w:val="32"/>
          <w:szCs w:val="32"/>
        </w:rPr>
        <w:t>Meshech</w:t>
      </w:r>
      <w:proofErr w:type="spellEnd"/>
      <w:r w:rsidRPr="005D2294">
        <w:rPr>
          <w:i/>
          <w:sz w:val="32"/>
          <w:szCs w:val="32"/>
        </w:rPr>
        <w:t xml:space="preserve"> and Tubal, and prophesy against him, </w:t>
      </w:r>
    </w:p>
    <w:p w:rsidR="005D2294" w:rsidRPr="005D2294" w:rsidRDefault="005D2294" w:rsidP="005D2294">
      <w:pPr>
        <w:rPr>
          <w:i/>
          <w:sz w:val="32"/>
          <w:szCs w:val="32"/>
        </w:rPr>
      </w:pPr>
      <w:r w:rsidRPr="005D2294">
        <w:rPr>
          <w:i/>
          <w:sz w:val="32"/>
          <w:szCs w:val="32"/>
        </w:rPr>
        <w:t xml:space="preserve">3 And say, </w:t>
      </w:r>
      <w:proofErr w:type="gramStart"/>
      <w:r w:rsidRPr="005D2294">
        <w:rPr>
          <w:i/>
          <w:sz w:val="32"/>
          <w:szCs w:val="32"/>
        </w:rPr>
        <w:t>Thus</w:t>
      </w:r>
      <w:proofErr w:type="gramEnd"/>
      <w:r w:rsidRPr="005D2294">
        <w:rPr>
          <w:i/>
          <w:sz w:val="32"/>
          <w:szCs w:val="32"/>
        </w:rPr>
        <w:t xml:space="preserve"> </w:t>
      </w:r>
      <w:proofErr w:type="spellStart"/>
      <w:r w:rsidRPr="005D2294">
        <w:rPr>
          <w:i/>
          <w:sz w:val="32"/>
          <w:szCs w:val="32"/>
        </w:rPr>
        <w:t>saith</w:t>
      </w:r>
      <w:proofErr w:type="spellEnd"/>
      <w:r w:rsidRPr="005D2294">
        <w:rPr>
          <w:i/>
          <w:sz w:val="32"/>
          <w:szCs w:val="32"/>
        </w:rPr>
        <w:t xml:space="preserve"> the Lord GOD; Behold, I am against thee, O Gog, the chief prince of </w:t>
      </w:r>
      <w:proofErr w:type="spellStart"/>
      <w:r w:rsidRPr="005D2294">
        <w:rPr>
          <w:i/>
          <w:sz w:val="32"/>
          <w:szCs w:val="32"/>
        </w:rPr>
        <w:t>Meshech</w:t>
      </w:r>
      <w:proofErr w:type="spellEnd"/>
      <w:r w:rsidRPr="005D2294">
        <w:rPr>
          <w:i/>
          <w:sz w:val="32"/>
          <w:szCs w:val="32"/>
        </w:rPr>
        <w:t xml:space="preserve"> and Tubal:</w:t>
      </w:r>
    </w:p>
    <w:p w:rsidR="005D2294" w:rsidRPr="005D2294" w:rsidRDefault="005D2294" w:rsidP="005D2294">
      <w:pPr>
        <w:rPr>
          <w:i/>
          <w:sz w:val="32"/>
          <w:szCs w:val="32"/>
        </w:rPr>
      </w:pPr>
      <w:r w:rsidRPr="005D2294">
        <w:rPr>
          <w:i/>
          <w:sz w:val="32"/>
          <w:szCs w:val="32"/>
        </w:rPr>
        <w:t xml:space="preserve"> 4 And I will turn thee back, and put hooks into thy jaws, and I will bring thee forth, and all </w:t>
      </w:r>
      <w:proofErr w:type="spellStart"/>
      <w:r w:rsidRPr="005D2294">
        <w:rPr>
          <w:i/>
          <w:sz w:val="32"/>
          <w:szCs w:val="32"/>
        </w:rPr>
        <w:t>thine</w:t>
      </w:r>
      <w:proofErr w:type="spellEnd"/>
      <w:r w:rsidRPr="005D2294">
        <w:rPr>
          <w:i/>
          <w:sz w:val="32"/>
          <w:szCs w:val="32"/>
        </w:rPr>
        <w:t xml:space="preserve"> army, horses and horsemen, all of them clothed with all sorts of </w:t>
      </w:r>
      <w:proofErr w:type="spellStart"/>
      <w:r w:rsidRPr="005D2294">
        <w:rPr>
          <w:i/>
          <w:sz w:val="32"/>
          <w:szCs w:val="32"/>
        </w:rPr>
        <w:t>armour</w:t>
      </w:r>
      <w:proofErr w:type="spellEnd"/>
      <w:r w:rsidRPr="005D2294">
        <w:rPr>
          <w:i/>
          <w:sz w:val="32"/>
          <w:szCs w:val="32"/>
        </w:rPr>
        <w:t>, even a great company with bucklers and shields, all of them handling swords:</w:t>
      </w:r>
    </w:p>
    <w:p w:rsidR="005D2294" w:rsidRPr="005D2294" w:rsidRDefault="005D2294" w:rsidP="005D2294">
      <w:pPr>
        <w:rPr>
          <w:i/>
          <w:sz w:val="32"/>
          <w:szCs w:val="32"/>
        </w:rPr>
      </w:pPr>
      <w:r w:rsidRPr="005D2294">
        <w:rPr>
          <w:i/>
          <w:sz w:val="32"/>
          <w:szCs w:val="32"/>
        </w:rPr>
        <w:t xml:space="preserve"> 5 Persia, Ethiopia, and Libya with them; all of them with shield and helmet: </w:t>
      </w:r>
    </w:p>
    <w:p w:rsidR="005D2294" w:rsidRPr="005D2294" w:rsidRDefault="005D2294" w:rsidP="005D2294">
      <w:pPr>
        <w:rPr>
          <w:i/>
          <w:sz w:val="32"/>
          <w:szCs w:val="32"/>
        </w:rPr>
      </w:pPr>
      <w:r w:rsidRPr="005D2294">
        <w:rPr>
          <w:i/>
          <w:sz w:val="32"/>
          <w:szCs w:val="32"/>
        </w:rPr>
        <w:t xml:space="preserve"> 6 </w:t>
      </w:r>
      <w:proofErr w:type="spellStart"/>
      <w:r w:rsidRPr="005D2294">
        <w:rPr>
          <w:i/>
          <w:sz w:val="32"/>
          <w:szCs w:val="32"/>
        </w:rPr>
        <w:t>Gomer</w:t>
      </w:r>
      <w:proofErr w:type="spellEnd"/>
      <w:r w:rsidRPr="005D2294">
        <w:rPr>
          <w:i/>
          <w:sz w:val="32"/>
          <w:szCs w:val="32"/>
        </w:rPr>
        <w:t xml:space="preserve">, and all his bands; the house of </w:t>
      </w:r>
      <w:proofErr w:type="spellStart"/>
      <w:r w:rsidRPr="005D2294">
        <w:rPr>
          <w:i/>
          <w:sz w:val="32"/>
          <w:szCs w:val="32"/>
        </w:rPr>
        <w:t>Togarmah</w:t>
      </w:r>
      <w:proofErr w:type="spellEnd"/>
      <w:r w:rsidRPr="005D2294">
        <w:rPr>
          <w:i/>
          <w:sz w:val="32"/>
          <w:szCs w:val="32"/>
        </w:rPr>
        <w:t xml:space="preserve"> of the north quarters, and all his bands: and many people with thee.</w:t>
      </w:r>
    </w:p>
    <w:p w:rsidR="005D2294" w:rsidRPr="005D2294" w:rsidRDefault="005D2294" w:rsidP="005D2294">
      <w:pPr>
        <w:rPr>
          <w:i/>
          <w:sz w:val="32"/>
          <w:szCs w:val="32"/>
        </w:rPr>
      </w:pPr>
      <w:r w:rsidRPr="005D2294">
        <w:rPr>
          <w:i/>
          <w:sz w:val="32"/>
          <w:szCs w:val="32"/>
        </w:rPr>
        <w:t xml:space="preserve"> 7 Be thou prepared, and prepare for </w:t>
      </w:r>
      <w:proofErr w:type="gramStart"/>
      <w:r w:rsidRPr="005D2294">
        <w:rPr>
          <w:i/>
          <w:sz w:val="32"/>
          <w:szCs w:val="32"/>
        </w:rPr>
        <w:t>thyself, thou</w:t>
      </w:r>
      <w:proofErr w:type="gramEnd"/>
      <w:r w:rsidRPr="005D2294">
        <w:rPr>
          <w:i/>
          <w:sz w:val="32"/>
          <w:szCs w:val="32"/>
        </w:rPr>
        <w:t>, and all thy company that are assembled unto thee, and be thou a guard unto them.</w:t>
      </w:r>
    </w:p>
    <w:p w:rsidR="00891BA6" w:rsidRDefault="00891BA6" w:rsidP="005D2294"/>
    <w:p w:rsidR="005D2294" w:rsidRPr="005D2294" w:rsidRDefault="005D2294" w:rsidP="005D2294">
      <w:pPr>
        <w:rPr>
          <w:i/>
          <w:sz w:val="32"/>
          <w:szCs w:val="32"/>
        </w:rPr>
      </w:pPr>
      <w:r w:rsidRPr="005D2294">
        <w:rPr>
          <w:sz w:val="32"/>
          <w:szCs w:val="32"/>
        </w:rPr>
        <w:t>Ge</w:t>
      </w:r>
      <w:r>
        <w:rPr>
          <w:sz w:val="32"/>
          <w:szCs w:val="32"/>
        </w:rPr>
        <w:t>n.</w:t>
      </w:r>
      <w:r w:rsidRPr="005D2294">
        <w:rPr>
          <w:sz w:val="32"/>
          <w:szCs w:val="32"/>
        </w:rPr>
        <w:t xml:space="preserve"> 10:1</w:t>
      </w:r>
      <w:r>
        <w:rPr>
          <w:i/>
          <w:sz w:val="32"/>
          <w:szCs w:val="32"/>
        </w:rPr>
        <w:t>—</w:t>
      </w:r>
      <w:proofErr w:type="gramStart"/>
      <w:r w:rsidRPr="005D2294">
        <w:rPr>
          <w:i/>
          <w:sz w:val="32"/>
          <w:szCs w:val="32"/>
        </w:rPr>
        <w:t>Now</w:t>
      </w:r>
      <w:proofErr w:type="gramEnd"/>
      <w:r w:rsidRPr="005D2294">
        <w:rPr>
          <w:i/>
          <w:sz w:val="32"/>
          <w:szCs w:val="32"/>
        </w:rPr>
        <w:t xml:space="preserve"> these are the generations of the sons of Noah, Shem, Ham, and Japheth: and unto them were sons born after the flood.</w:t>
      </w:r>
    </w:p>
    <w:p w:rsidR="005D2294" w:rsidRPr="005D2294" w:rsidRDefault="005D2294" w:rsidP="005D2294">
      <w:pPr>
        <w:rPr>
          <w:i/>
          <w:sz w:val="32"/>
          <w:szCs w:val="32"/>
        </w:rPr>
      </w:pPr>
      <w:r w:rsidRPr="005D2294">
        <w:rPr>
          <w:i/>
          <w:sz w:val="32"/>
          <w:szCs w:val="32"/>
        </w:rPr>
        <w:t xml:space="preserve"> 2 The sons of Japheth; </w:t>
      </w:r>
      <w:proofErr w:type="spellStart"/>
      <w:r w:rsidRPr="005D2294">
        <w:rPr>
          <w:i/>
          <w:sz w:val="32"/>
          <w:szCs w:val="32"/>
        </w:rPr>
        <w:t>Gomer</w:t>
      </w:r>
      <w:proofErr w:type="spellEnd"/>
      <w:r w:rsidRPr="005D2294">
        <w:rPr>
          <w:i/>
          <w:sz w:val="32"/>
          <w:szCs w:val="32"/>
        </w:rPr>
        <w:t xml:space="preserve">, and </w:t>
      </w:r>
      <w:proofErr w:type="spellStart"/>
      <w:r w:rsidRPr="005D2294">
        <w:rPr>
          <w:i/>
          <w:sz w:val="32"/>
          <w:szCs w:val="32"/>
        </w:rPr>
        <w:t>Magog</w:t>
      </w:r>
      <w:proofErr w:type="spellEnd"/>
      <w:r w:rsidRPr="005D2294">
        <w:rPr>
          <w:i/>
          <w:sz w:val="32"/>
          <w:szCs w:val="32"/>
        </w:rPr>
        <w:t xml:space="preserve">, and </w:t>
      </w:r>
      <w:proofErr w:type="spellStart"/>
      <w:r w:rsidRPr="005D2294">
        <w:rPr>
          <w:i/>
          <w:sz w:val="32"/>
          <w:szCs w:val="32"/>
        </w:rPr>
        <w:t>Madai</w:t>
      </w:r>
      <w:proofErr w:type="spellEnd"/>
      <w:r w:rsidRPr="005D2294">
        <w:rPr>
          <w:i/>
          <w:sz w:val="32"/>
          <w:szCs w:val="32"/>
        </w:rPr>
        <w:t xml:space="preserve">, and </w:t>
      </w:r>
      <w:proofErr w:type="spellStart"/>
      <w:r w:rsidRPr="005D2294">
        <w:rPr>
          <w:i/>
          <w:sz w:val="32"/>
          <w:szCs w:val="32"/>
        </w:rPr>
        <w:t>Javan</w:t>
      </w:r>
      <w:proofErr w:type="spellEnd"/>
      <w:r w:rsidRPr="005D2294">
        <w:rPr>
          <w:i/>
          <w:sz w:val="32"/>
          <w:szCs w:val="32"/>
        </w:rPr>
        <w:t xml:space="preserve">, and Tubal, and </w:t>
      </w:r>
      <w:proofErr w:type="spellStart"/>
      <w:r w:rsidRPr="005D2294">
        <w:rPr>
          <w:i/>
          <w:sz w:val="32"/>
          <w:szCs w:val="32"/>
        </w:rPr>
        <w:t>Meshech</w:t>
      </w:r>
      <w:proofErr w:type="spellEnd"/>
      <w:r w:rsidRPr="005D2294">
        <w:rPr>
          <w:i/>
          <w:sz w:val="32"/>
          <w:szCs w:val="32"/>
        </w:rPr>
        <w:t xml:space="preserve">, and </w:t>
      </w:r>
      <w:proofErr w:type="spellStart"/>
      <w:r w:rsidRPr="005D2294">
        <w:rPr>
          <w:i/>
          <w:sz w:val="32"/>
          <w:szCs w:val="32"/>
        </w:rPr>
        <w:t>Tiras</w:t>
      </w:r>
      <w:proofErr w:type="spellEnd"/>
      <w:r w:rsidRPr="005D2294">
        <w:rPr>
          <w:i/>
          <w:sz w:val="32"/>
          <w:szCs w:val="32"/>
        </w:rPr>
        <w:t>.</w:t>
      </w:r>
    </w:p>
    <w:p w:rsidR="005D2294" w:rsidRPr="005D2294" w:rsidRDefault="005D2294" w:rsidP="005D2294">
      <w:pPr>
        <w:rPr>
          <w:i/>
          <w:sz w:val="32"/>
          <w:szCs w:val="32"/>
        </w:rPr>
      </w:pPr>
      <w:r w:rsidRPr="005D2294">
        <w:rPr>
          <w:i/>
          <w:sz w:val="32"/>
          <w:szCs w:val="32"/>
        </w:rPr>
        <w:t xml:space="preserve"> 3 And the sons of </w:t>
      </w:r>
      <w:proofErr w:type="spellStart"/>
      <w:r w:rsidRPr="005D2294">
        <w:rPr>
          <w:i/>
          <w:sz w:val="32"/>
          <w:szCs w:val="32"/>
        </w:rPr>
        <w:t>Gomer</w:t>
      </w:r>
      <w:proofErr w:type="spellEnd"/>
      <w:r w:rsidRPr="005D2294">
        <w:rPr>
          <w:i/>
          <w:sz w:val="32"/>
          <w:szCs w:val="32"/>
        </w:rPr>
        <w:t xml:space="preserve">; </w:t>
      </w:r>
      <w:proofErr w:type="spellStart"/>
      <w:r w:rsidRPr="005D2294">
        <w:rPr>
          <w:i/>
          <w:sz w:val="32"/>
          <w:szCs w:val="32"/>
        </w:rPr>
        <w:t>Ashkenaz</w:t>
      </w:r>
      <w:proofErr w:type="spellEnd"/>
      <w:r w:rsidRPr="005D2294">
        <w:rPr>
          <w:i/>
          <w:sz w:val="32"/>
          <w:szCs w:val="32"/>
        </w:rPr>
        <w:t xml:space="preserve">, and </w:t>
      </w:r>
      <w:proofErr w:type="spellStart"/>
      <w:r w:rsidRPr="005D2294">
        <w:rPr>
          <w:i/>
          <w:sz w:val="32"/>
          <w:szCs w:val="32"/>
        </w:rPr>
        <w:t>Riphath</w:t>
      </w:r>
      <w:proofErr w:type="spellEnd"/>
      <w:r w:rsidRPr="005D2294">
        <w:rPr>
          <w:i/>
          <w:sz w:val="32"/>
          <w:szCs w:val="32"/>
        </w:rPr>
        <w:t xml:space="preserve">, and </w:t>
      </w:r>
      <w:proofErr w:type="spellStart"/>
      <w:r w:rsidRPr="005D2294">
        <w:rPr>
          <w:i/>
          <w:sz w:val="32"/>
          <w:szCs w:val="32"/>
        </w:rPr>
        <w:t>Togarmah</w:t>
      </w:r>
      <w:proofErr w:type="spellEnd"/>
      <w:r w:rsidRPr="005D2294">
        <w:rPr>
          <w:i/>
          <w:sz w:val="32"/>
          <w:szCs w:val="32"/>
        </w:rPr>
        <w:t>.</w:t>
      </w:r>
    </w:p>
    <w:p w:rsidR="005D2294" w:rsidRPr="005D2294" w:rsidRDefault="005D2294" w:rsidP="005D2294">
      <w:pPr>
        <w:rPr>
          <w:i/>
          <w:sz w:val="32"/>
          <w:szCs w:val="32"/>
        </w:rPr>
      </w:pPr>
      <w:r w:rsidRPr="005D2294">
        <w:rPr>
          <w:i/>
          <w:sz w:val="32"/>
          <w:szCs w:val="32"/>
        </w:rPr>
        <w:t xml:space="preserve"> 4 And the sons of </w:t>
      </w:r>
      <w:proofErr w:type="spellStart"/>
      <w:r w:rsidRPr="005D2294">
        <w:rPr>
          <w:i/>
          <w:sz w:val="32"/>
          <w:szCs w:val="32"/>
        </w:rPr>
        <w:t>Javan</w:t>
      </w:r>
      <w:proofErr w:type="spellEnd"/>
      <w:r w:rsidRPr="005D2294">
        <w:rPr>
          <w:i/>
          <w:sz w:val="32"/>
          <w:szCs w:val="32"/>
        </w:rPr>
        <w:t xml:space="preserve">; </w:t>
      </w:r>
      <w:proofErr w:type="spellStart"/>
      <w:r w:rsidRPr="005D2294">
        <w:rPr>
          <w:i/>
          <w:sz w:val="32"/>
          <w:szCs w:val="32"/>
        </w:rPr>
        <w:t>Elishah</w:t>
      </w:r>
      <w:proofErr w:type="spellEnd"/>
      <w:r w:rsidRPr="005D2294">
        <w:rPr>
          <w:i/>
          <w:sz w:val="32"/>
          <w:szCs w:val="32"/>
        </w:rPr>
        <w:t xml:space="preserve">, and </w:t>
      </w:r>
      <w:proofErr w:type="spellStart"/>
      <w:r w:rsidRPr="005D2294">
        <w:rPr>
          <w:i/>
          <w:sz w:val="32"/>
          <w:szCs w:val="32"/>
        </w:rPr>
        <w:t>Tarshish</w:t>
      </w:r>
      <w:proofErr w:type="spellEnd"/>
      <w:r w:rsidRPr="005D2294">
        <w:rPr>
          <w:i/>
          <w:sz w:val="32"/>
          <w:szCs w:val="32"/>
        </w:rPr>
        <w:t xml:space="preserve">, </w:t>
      </w:r>
      <w:proofErr w:type="spellStart"/>
      <w:r w:rsidRPr="005D2294">
        <w:rPr>
          <w:i/>
          <w:sz w:val="32"/>
          <w:szCs w:val="32"/>
        </w:rPr>
        <w:t>Kittim</w:t>
      </w:r>
      <w:proofErr w:type="spellEnd"/>
      <w:r w:rsidRPr="005D2294">
        <w:rPr>
          <w:i/>
          <w:sz w:val="32"/>
          <w:szCs w:val="32"/>
        </w:rPr>
        <w:t xml:space="preserve">, and </w:t>
      </w:r>
      <w:proofErr w:type="spellStart"/>
      <w:r w:rsidRPr="005D2294">
        <w:rPr>
          <w:i/>
          <w:sz w:val="32"/>
          <w:szCs w:val="32"/>
        </w:rPr>
        <w:t>Dodanim</w:t>
      </w:r>
      <w:proofErr w:type="spellEnd"/>
      <w:r w:rsidRPr="005D2294">
        <w:rPr>
          <w:i/>
          <w:sz w:val="32"/>
          <w:szCs w:val="32"/>
        </w:rPr>
        <w:t xml:space="preserve">. </w:t>
      </w:r>
    </w:p>
    <w:p w:rsidR="005D2294" w:rsidRPr="005D2294" w:rsidRDefault="005D2294" w:rsidP="005D2294">
      <w:pPr>
        <w:rPr>
          <w:i/>
          <w:sz w:val="32"/>
          <w:szCs w:val="32"/>
        </w:rPr>
      </w:pPr>
      <w:r w:rsidRPr="005D2294">
        <w:rPr>
          <w:i/>
          <w:sz w:val="32"/>
          <w:szCs w:val="32"/>
        </w:rPr>
        <w:t xml:space="preserve"> 5 </w:t>
      </w:r>
      <w:proofErr w:type="gramStart"/>
      <w:r w:rsidRPr="005D2294">
        <w:rPr>
          <w:i/>
          <w:sz w:val="32"/>
          <w:szCs w:val="32"/>
        </w:rPr>
        <w:t>By</w:t>
      </w:r>
      <w:proofErr w:type="gramEnd"/>
      <w:r w:rsidRPr="005D2294">
        <w:rPr>
          <w:i/>
          <w:sz w:val="32"/>
          <w:szCs w:val="32"/>
        </w:rPr>
        <w:t xml:space="preserve"> these were the isles of the Gentiles divided in their lands; every one after his tongue, after their families, in their nations.</w:t>
      </w:r>
    </w:p>
    <w:p w:rsidR="005D2294" w:rsidRDefault="005D2294" w:rsidP="005D2294">
      <w:r>
        <w:t xml:space="preserve"> </w:t>
      </w:r>
    </w:p>
    <w:p w:rsidR="00817396" w:rsidRDefault="00817396" w:rsidP="005D2294">
      <w:pPr>
        <w:rPr>
          <w:i/>
          <w:sz w:val="32"/>
          <w:szCs w:val="32"/>
        </w:rPr>
      </w:pPr>
      <w:r w:rsidRPr="00817396">
        <w:rPr>
          <w:sz w:val="32"/>
          <w:szCs w:val="32"/>
        </w:rPr>
        <w:t>Ezek.38:4</w:t>
      </w:r>
      <w:r>
        <w:rPr>
          <w:sz w:val="32"/>
          <w:szCs w:val="32"/>
        </w:rPr>
        <w:t>—</w:t>
      </w:r>
      <w:r w:rsidRPr="005D2294">
        <w:rPr>
          <w:i/>
          <w:sz w:val="32"/>
          <w:szCs w:val="32"/>
        </w:rPr>
        <w:t xml:space="preserve">And I will turn thee back, and put hooks into thy jaws, and I will bring thee forth, and all </w:t>
      </w:r>
      <w:proofErr w:type="spellStart"/>
      <w:r w:rsidRPr="005D2294">
        <w:rPr>
          <w:i/>
          <w:sz w:val="32"/>
          <w:szCs w:val="32"/>
        </w:rPr>
        <w:t>thine</w:t>
      </w:r>
      <w:proofErr w:type="spellEnd"/>
      <w:r w:rsidRPr="005D2294">
        <w:rPr>
          <w:i/>
          <w:sz w:val="32"/>
          <w:szCs w:val="32"/>
        </w:rPr>
        <w:t xml:space="preserve"> army, horses and horsemen, all of them clothed with </w:t>
      </w:r>
      <w:r w:rsidRPr="00817396">
        <w:rPr>
          <w:i/>
          <w:sz w:val="32"/>
          <w:szCs w:val="32"/>
          <w:u w:val="single"/>
        </w:rPr>
        <w:t xml:space="preserve">all sorts of </w:t>
      </w:r>
      <w:proofErr w:type="spellStart"/>
      <w:r w:rsidRPr="00817396">
        <w:rPr>
          <w:i/>
          <w:sz w:val="32"/>
          <w:szCs w:val="32"/>
          <w:u w:val="single"/>
        </w:rPr>
        <w:t>armour</w:t>
      </w:r>
      <w:proofErr w:type="spellEnd"/>
      <w:r w:rsidRPr="005D2294">
        <w:rPr>
          <w:i/>
          <w:sz w:val="32"/>
          <w:szCs w:val="32"/>
        </w:rPr>
        <w:t>, even a great company with bucklers and shields, all of them handling swords:</w:t>
      </w:r>
    </w:p>
    <w:p w:rsidR="00817396" w:rsidRDefault="00817396" w:rsidP="005D2294">
      <w:pPr>
        <w:rPr>
          <w:i/>
          <w:sz w:val="32"/>
          <w:szCs w:val="32"/>
        </w:rPr>
      </w:pPr>
      <w:r w:rsidRPr="00817396">
        <w:rPr>
          <w:sz w:val="32"/>
          <w:szCs w:val="32"/>
        </w:rPr>
        <w:t>Acts 17:5</w:t>
      </w:r>
      <w:r>
        <w:rPr>
          <w:i/>
          <w:sz w:val="32"/>
          <w:szCs w:val="32"/>
        </w:rPr>
        <w:t>—</w:t>
      </w:r>
      <w:r w:rsidRPr="00817396">
        <w:rPr>
          <w:i/>
          <w:sz w:val="32"/>
          <w:szCs w:val="32"/>
        </w:rPr>
        <w:t xml:space="preserve">But the Jews which believed not, moved with envy, took unto them </w:t>
      </w:r>
      <w:r w:rsidRPr="00817396">
        <w:rPr>
          <w:b/>
          <w:i/>
          <w:sz w:val="32"/>
          <w:szCs w:val="32"/>
          <w:u w:val="single"/>
        </w:rPr>
        <w:t>certain lewd fellows of the baser sort</w:t>
      </w:r>
      <w:r w:rsidRPr="00817396">
        <w:rPr>
          <w:i/>
          <w:sz w:val="32"/>
          <w:szCs w:val="32"/>
        </w:rPr>
        <w:t>, and gathered a company, and set all the city on an uproar, and assaulted the house of Jason, and sought to bring them out to the people.</w:t>
      </w:r>
    </w:p>
    <w:p w:rsidR="00E93F1F" w:rsidRDefault="00E93F1F" w:rsidP="00E93F1F">
      <w:pPr>
        <w:spacing w:before="100" w:beforeAutospacing="1" w:after="100" w:afterAutospacing="1"/>
        <w:rPr>
          <w:rFonts w:ascii="Times New Roman" w:eastAsia="Times New Roman" w:hAnsi="Times New Roman" w:cs="Times New Roman"/>
          <w:color w:val="0000FF"/>
          <w:sz w:val="32"/>
          <w:szCs w:val="32"/>
          <w:u w:val="single"/>
        </w:rPr>
      </w:pPr>
    </w:p>
    <w:p w:rsidR="00E93F1F" w:rsidRPr="00E93F1F" w:rsidRDefault="00E93F1F" w:rsidP="00E93F1F">
      <w:pPr>
        <w:rPr>
          <w:sz w:val="32"/>
          <w:szCs w:val="32"/>
        </w:rPr>
      </w:pPr>
      <w:proofErr w:type="spellStart"/>
      <w:r w:rsidRPr="00E93F1F">
        <w:rPr>
          <w:sz w:val="32"/>
          <w:szCs w:val="32"/>
        </w:rPr>
        <w:lastRenderedPageBreak/>
        <w:t>Ga</w:t>
      </w:r>
      <w:proofErr w:type="spellEnd"/>
      <w:r w:rsidRPr="00E93F1F">
        <w:rPr>
          <w:sz w:val="32"/>
          <w:szCs w:val="32"/>
        </w:rPr>
        <w:t xml:space="preserve"> 6:14 But God forbid that I should glory, save in the cross of our Lord Jesus Christ, by whom the world is crucified unto me, and I unto the world. </w:t>
      </w:r>
    </w:p>
    <w:p w:rsidR="00E93F1F" w:rsidRPr="00E93F1F" w:rsidRDefault="00E93F1F" w:rsidP="00E93F1F">
      <w:pPr>
        <w:rPr>
          <w:sz w:val="32"/>
          <w:szCs w:val="32"/>
        </w:rPr>
      </w:pPr>
      <w:r w:rsidRPr="00E93F1F">
        <w:rPr>
          <w:sz w:val="32"/>
          <w:szCs w:val="32"/>
        </w:rPr>
        <w:t xml:space="preserve"> 15 For in Christ Jesus neither circumcision </w:t>
      </w:r>
      <w:proofErr w:type="spellStart"/>
      <w:r w:rsidRPr="00E93F1F">
        <w:rPr>
          <w:sz w:val="32"/>
          <w:szCs w:val="32"/>
        </w:rPr>
        <w:t>availeth</w:t>
      </w:r>
      <w:proofErr w:type="spellEnd"/>
      <w:r w:rsidRPr="00E93F1F">
        <w:rPr>
          <w:sz w:val="32"/>
          <w:szCs w:val="32"/>
        </w:rPr>
        <w:t xml:space="preserve"> any thing, nor </w:t>
      </w:r>
      <w:proofErr w:type="spellStart"/>
      <w:r w:rsidRPr="00E93F1F">
        <w:rPr>
          <w:sz w:val="32"/>
          <w:szCs w:val="32"/>
        </w:rPr>
        <w:t>uncircumcision</w:t>
      </w:r>
      <w:proofErr w:type="spellEnd"/>
      <w:r w:rsidRPr="00E93F1F">
        <w:rPr>
          <w:sz w:val="32"/>
          <w:szCs w:val="32"/>
        </w:rPr>
        <w:t>, but a new creature.</w:t>
      </w:r>
    </w:p>
    <w:p w:rsidR="00E93F1F" w:rsidRPr="00E93F1F" w:rsidRDefault="00E93F1F" w:rsidP="00E93F1F">
      <w:pPr>
        <w:rPr>
          <w:sz w:val="32"/>
          <w:szCs w:val="32"/>
        </w:rPr>
      </w:pPr>
      <w:r w:rsidRPr="00E93F1F">
        <w:rPr>
          <w:sz w:val="32"/>
          <w:szCs w:val="32"/>
        </w:rPr>
        <w:t xml:space="preserve"> 16 And as many as walk according to this rule, peace </w:t>
      </w:r>
      <w:proofErr w:type="gramStart"/>
      <w:r w:rsidRPr="00E93F1F">
        <w:rPr>
          <w:sz w:val="32"/>
          <w:szCs w:val="32"/>
        </w:rPr>
        <w:t>be</w:t>
      </w:r>
      <w:proofErr w:type="gramEnd"/>
      <w:r w:rsidRPr="00E93F1F">
        <w:rPr>
          <w:sz w:val="32"/>
          <w:szCs w:val="32"/>
        </w:rPr>
        <w:t xml:space="preserve"> on them, and mercy, and upon the Israel of God.</w:t>
      </w:r>
    </w:p>
    <w:p w:rsidR="00E93F1F" w:rsidRPr="00E93F1F" w:rsidRDefault="00E93F1F" w:rsidP="00E93F1F">
      <w:pPr>
        <w:rPr>
          <w:sz w:val="32"/>
          <w:szCs w:val="32"/>
        </w:rPr>
      </w:pPr>
      <w:r w:rsidRPr="00E93F1F">
        <w:rPr>
          <w:sz w:val="32"/>
          <w:szCs w:val="32"/>
        </w:rPr>
        <w:t xml:space="preserve"> 17 From henceforth let no man trouble me: for I bear in my body the marks of the Lord Jesus.</w:t>
      </w:r>
    </w:p>
    <w:p w:rsidR="00E93F1F" w:rsidRPr="00E93F1F" w:rsidRDefault="00E93F1F" w:rsidP="00E93F1F">
      <w:pPr>
        <w:rPr>
          <w:sz w:val="32"/>
          <w:szCs w:val="32"/>
        </w:rPr>
      </w:pPr>
      <w:r w:rsidRPr="00E93F1F">
        <w:rPr>
          <w:sz w:val="32"/>
          <w:szCs w:val="32"/>
        </w:rPr>
        <w:t xml:space="preserve"> 18 Brethren, the grace of our Lord Jesus Christ be</w:t>
      </w:r>
      <w:r>
        <w:rPr>
          <w:sz w:val="32"/>
          <w:szCs w:val="32"/>
        </w:rPr>
        <w:t xml:space="preserve"> with your spirit. Amen. </w:t>
      </w:r>
    </w:p>
    <w:p w:rsidR="00E93F1F" w:rsidRPr="00E93F1F" w:rsidRDefault="00E93F1F" w:rsidP="00E93F1F">
      <w:pPr>
        <w:spacing w:before="100" w:beforeAutospacing="1" w:after="100" w:afterAutospacing="1"/>
        <w:rPr>
          <w:rFonts w:ascii="Times New Roman" w:eastAsia="Times New Roman" w:hAnsi="Times New Roman" w:cs="Times New Roman"/>
          <w:sz w:val="32"/>
          <w:szCs w:val="32"/>
        </w:rPr>
      </w:pPr>
      <w:r w:rsidRPr="00E93F1F">
        <w:rPr>
          <w:rFonts w:ascii="Times New Roman" w:eastAsia="Times New Roman" w:hAnsi="Times New Roman" w:cs="Times New Roman"/>
          <w:b/>
          <w:bCs/>
          <w:sz w:val="32"/>
          <w:szCs w:val="32"/>
          <w:u w:val="single"/>
        </w:rPr>
        <w:t>Ministers</w:t>
      </w:r>
      <w:r w:rsidRPr="00E93F1F">
        <w:rPr>
          <w:rFonts w:ascii="Times New Roman" w:eastAsia="Times New Roman" w:hAnsi="Times New Roman" w:cs="Times New Roman"/>
          <w:sz w:val="32"/>
          <w:szCs w:val="32"/>
        </w:rPr>
        <w:t xml:space="preserve">: true ministers boast in the cross of Christ. The cross of Christ is the </w:t>
      </w:r>
      <w:r w:rsidRPr="00E93F1F">
        <w:rPr>
          <w:rFonts w:ascii="Times New Roman" w:eastAsia="Times New Roman" w:hAnsi="Times New Roman" w:cs="Times New Roman"/>
          <w:i/>
          <w:iCs/>
          <w:sz w:val="32"/>
          <w:szCs w:val="32"/>
        </w:rPr>
        <w:t>only boast</w:t>
      </w:r>
      <w:r w:rsidRPr="00E93F1F">
        <w:rPr>
          <w:rFonts w:ascii="Times New Roman" w:eastAsia="Times New Roman" w:hAnsi="Times New Roman" w:cs="Times New Roman"/>
          <w:sz w:val="32"/>
          <w:szCs w:val="32"/>
        </w:rPr>
        <w:t xml:space="preserve"> of a true minister of God, for there is no other approach to God. God accepts a person only if he comes to Him by way of the cross. There is no other way to become acceptable to God. Therefore, the true minister has no other message, no other truth of which to boast. Paul gave four reasons why the cross is the minister's only boast.</w:t>
      </w:r>
    </w:p>
    <w:p w:rsidR="00E93F1F" w:rsidRPr="00E93F1F" w:rsidRDefault="00E93F1F" w:rsidP="00E93F1F">
      <w:pPr>
        <w:pStyle w:val="ListParagraph"/>
        <w:numPr>
          <w:ilvl w:val="0"/>
          <w:numId w:val="1"/>
        </w:numPr>
        <w:rPr>
          <w:rFonts w:ascii="Times New Roman" w:hAnsi="Times New Roman"/>
          <w:sz w:val="32"/>
          <w:szCs w:val="32"/>
        </w:rPr>
      </w:pPr>
      <w:r w:rsidRPr="00E93F1F">
        <w:rPr>
          <w:rFonts w:ascii="Times New Roman" w:hAnsi="Times New Roman"/>
          <w:sz w:val="32"/>
          <w:szCs w:val="32"/>
        </w:rPr>
        <w:t xml:space="preserve">The cross crucifies the world to men and men to the world. </w:t>
      </w:r>
    </w:p>
    <w:p w:rsidR="00E93F1F" w:rsidRPr="00E93F1F" w:rsidRDefault="00E93F1F" w:rsidP="00E93F1F">
      <w:pPr>
        <w:pStyle w:val="ListParagraph"/>
        <w:ind w:left="678"/>
        <w:rPr>
          <w:rFonts w:ascii="Times New Roman" w:hAnsi="Times New Roman"/>
          <w:sz w:val="16"/>
          <w:szCs w:val="16"/>
        </w:rPr>
      </w:pPr>
    </w:p>
    <w:p w:rsidR="00E93F1F" w:rsidRPr="00E93F1F" w:rsidRDefault="00E93F1F" w:rsidP="00E93F1F">
      <w:pPr>
        <w:pStyle w:val="ListParagraph"/>
        <w:ind w:left="678"/>
        <w:rPr>
          <w:rFonts w:ascii="Times New Roman" w:hAnsi="Times New Roman"/>
          <w:sz w:val="32"/>
          <w:szCs w:val="32"/>
        </w:rPr>
      </w:pPr>
      <w:r w:rsidRPr="00E93F1F">
        <w:rPr>
          <w:rFonts w:ascii="Times New Roman" w:hAnsi="Times New Roman"/>
          <w:sz w:val="32"/>
          <w:szCs w:val="32"/>
        </w:rPr>
        <w:t>What does this mean?</w:t>
      </w:r>
    </w:p>
    <w:p w:rsidR="00E93F1F" w:rsidRPr="00E93F1F" w:rsidRDefault="00E93F1F" w:rsidP="00E93F1F">
      <w:pPr>
        <w:pStyle w:val="ListParagraph"/>
        <w:numPr>
          <w:ilvl w:val="0"/>
          <w:numId w:val="2"/>
        </w:numPr>
        <w:rPr>
          <w:rFonts w:ascii="Times New Roman" w:hAnsi="Times New Roman"/>
          <w:sz w:val="32"/>
          <w:szCs w:val="32"/>
        </w:rPr>
      </w:pPr>
      <w:r w:rsidRPr="00E93F1F">
        <w:rPr>
          <w:rFonts w:ascii="Times New Roman" w:hAnsi="Times New Roman"/>
          <w:sz w:val="32"/>
          <w:szCs w:val="32"/>
        </w:rPr>
        <w:t xml:space="preserve">First, the cross crucifies the world to men. The world has all kinds of attractions that appeal to </w:t>
      </w:r>
      <w:proofErr w:type="gramStart"/>
      <w:r w:rsidRPr="00E93F1F">
        <w:rPr>
          <w:rFonts w:ascii="Times New Roman" w:hAnsi="Times New Roman"/>
          <w:sz w:val="32"/>
          <w:szCs w:val="32"/>
        </w:rPr>
        <w:t>men,</w:t>
      </w:r>
      <w:proofErr w:type="gramEnd"/>
      <w:r w:rsidRPr="00E93F1F">
        <w:rPr>
          <w:rFonts w:ascii="Times New Roman" w:hAnsi="Times New Roman"/>
          <w:sz w:val="32"/>
          <w:szCs w:val="32"/>
        </w:rPr>
        <w:t xml:space="preserve"> and men lust after the attractions. </w:t>
      </w:r>
    </w:p>
    <w:p w:rsidR="00E93F1F" w:rsidRPr="00E93F1F" w:rsidRDefault="00E93F1F" w:rsidP="00E93F1F">
      <w:pPr>
        <w:pStyle w:val="ListParagraph"/>
        <w:ind w:left="1008"/>
        <w:rPr>
          <w:rFonts w:ascii="Times New Roman" w:hAnsi="Times New Roman"/>
          <w:sz w:val="32"/>
          <w:szCs w:val="32"/>
        </w:rPr>
      </w:pPr>
      <w:r w:rsidRPr="00E93F1F">
        <w:rPr>
          <w:rFonts w:ascii="Times New Roman" w:hAnsi="Times New Roman"/>
          <w:sz w:val="32"/>
          <w:szCs w:val="32"/>
        </w:rPr>
        <w:t>There are such attractions as...</w:t>
      </w:r>
    </w:p>
    <w:tbl>
      <w:tblPr>
        <w:tblW w:w="0" w:type="auto"/>
        <w:tblInd w:w="1354" w:type="dxa"/>
        <w:tblCellMar>
          <w:left w:w="0" w:type="dxa"/>
          <w:right w:w="0" w:type="dxa"/>
        </w:tblCellMar>
        <w:tblLook w:val="04A0"/>
      </w:tblPr>
      <w:tblGrid>
        <w:gridCol w:w="1930"/>
        <w:gridCol w:w="1966"/>
      </w:tblGrid>
      <w:tr w:rsidR="00E93F1F" w:rsidRPr="00E93F1F" w:rsidTr="00E93F1F">
        <w:tc>
          <w:tcPr>
            <w:tcW w:w="1789" w:type="dxa"/>
            <w:tcMar>
              <w:top w:w="0" w:type="dxa"/>
              <w:left w:w="100" w:type="dxa"/>
              <w:bottom w:w="0" w:type="dxa"/>
              <w:right w:w="100" w:type="dxa"/>
            </w:tcMar>
            <w:hideMark/>
          </w:tcPr>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position</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power</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acceptance</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recognition</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money</w:t>
            </w:r>
          </w:p>
        </w:tc>
        <w:tc>
          <w:tcPr>
            <w:tcW w:w="1836" w:type="dxa"/>
            <w:tcMar>
              <w:top w:w="0" w:type="dxa"/>
              <w:left w:w="100" w:type="dxa"/>
              <w:bottom w:w="0" w:type="dxa"/>
              <w:right w:w="100" w:type="dxa"/>
            </w:tcMar>
            <w:hideMark/>
          </w:tcPr>
          <w:p w:rsidR="00E93F1F" w:rsidRPr="00E93F1F" w:rsidRDefault="00E93F1F" w:rsidP="00E93F1F">
            <w:pPr>
              <w:overflowPunct w:val="0"/>
              <w:ind w:right="-136"/>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Worldlythings</w:t>
            </w:r>
            <w:proofErr w:type="spellEnd"/>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pleasure</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honor</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food</w:t>
            </w:r>
          </w:p>
          <w:p w:rsidR="00E93F1F" w:rsidRPr="00E93F1F" w:rsidRDefault="00E93F1F" w:rsidP="00E93F1F">
            <w:pPr>
              <w:overflowPunct w:val="0"/>
              <w:ind w:left="346" w:hanging="346"/>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possessions</w:t>
            </w:r>
          </w:p>
        </w:tc>
      </w:tr>
    </w:tbl>
    <w:p w:rsidR="00E93F1F" w:rsidRDefault="00E93F1F" w:rsidP="00E93F1F">
      <w:pPr>
        <w:rPr>
          <w:rFonts w:ascii="Times New Roman" w:eastAsia="Times New Roman" w:hAnsi="Times New Roman" w:cs="Times New Roman"/>
          <w:sz w:val="32"/>
          <w:szCs w:val="32"/>
        </w:rPr>
      </w:pPr>
      <w:proofErr w:type="gramStart"/>
      <w:r w:rsidRPr="00E93F1F">
        <w:rPr>
          <w:rFonts w:ascii="Times New Roman" w:eastAsia="Times New Roman" w:hAnsi="Times New Roman" w:cs="Times New Roman"/>
          <w:sz w:val="32"/>
          <w:szCs w:val="32"/>
        </w:rPr>
        <w:t>include</w:t>
      </w:r>
      <w:proofErr w:type="gramEnd"/>
      <w:r w:rsidRPr="00E93F1F">
        <w:rPr>
          <w:rFonts w:ascii="Times New Roman" w:eastAsia="Times New Roman" w:hAnsi="Times New Roman" w:cs="Times New Roman"/>
          <w:sz w:val="32"/>
          <w:szCs w:val="32"/>
        </w:rPr>
        <w:t xml:space="preserve"> every appealing attraction on earth, but what is the end of it all? </w:t>
      </w:r>
      <w:proofErr w:type="gramStart"/>
      <w:r w:rsidRPr="00E93F1F">
        <w:rPr>
          <w:rFonts w:ascii="Times New Roman" w:eastAsia="Times New Roman" w:hAnsi="Times New Roman" w:cs="Times New Roman"/>
          <w:sz w:val="32"/>
          <w:szCs w:val="32"/>
        </w:rPr>
        <w:t>Deteriorati</w:t>
      </w:r>
      <w:r>
        <w:rPr>
          <w:rFonts w:ascii="Times New Roman" w:eastAsia="Times New Roman" w:hAnsi="Times New Roman" w:cs="Times New Roman"/>
          <w:sz w:val="32"/>
          <w:szCs w:val="32"/>
        </w:rPr>
        <w:t>on, decay, death, and then</w:t>
      </w:r>
      <w:r w:rsidRPr="00E93F1F">
        <w:rPr>
          <w:rFonts w:ascii="Times New Roman" w:eastAsia="Times New Roman" w:hAnsi="Times New Roman" w:cs="Times New Roman"/>
          <w:sz w:val="32"/>
          <w:szCs w:val="32"/>
        </w:rPr>
        <w:t xml:space="preserve"> judgment.</w:t>
      </w:r>
      <w:proofErr w:type="gramEnd"/>
      <w:r w:rsidRPr="00E93F1F">
        <w:rPr>
          <w:rFonts w:ascii="Times New Roman" w:eastAsia="Times New Roman" w:hAnsi="Times New Roman" w:cs="Times New Roman"/>
          <w:sz w:val="32"/>
          <w:szCs w:val="32"/>
        </w:rPr>
        <w:t xml:space="preserve"> Even man himself ages, dies, and decays. There is nothing on earth that lasts and lives eternally. </w:t>
      </w:r>
    </w:p>
    <w:p w:rsidR="00E93F1F" w:rsidRPr="00E93F1F" w:rsidRDefault="00E93F1F" w:rsidP="00E93F1F">
      <w:pPr>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God has sho</w:t>
      </w:r>
      <w:r>
        <w:rPr>
          <w:rFonts w:ascii="Times New Roman" w:eastAsia="Times New Roman" w:hAnsi="Times New Roman" w:cs="Times New Roman"/>
          <w:sz w:val="32"/>
          <w:szCs w:val="32"/>
        </w:rPr>
        <w:t>wn that He loves the people of the</w:t>
      </w:r>
      <w:r w:rsidRPr="00E93F1F">
        <w:rPr>
          <w:rFonts w:ascii="Times New Roman" w:eastAsia="Times New Roman" w:hAnsi="Times New Roman" w:cs="Times New Roman"/>
          <w:sz w:val="32"/>
          <w:szCs w:val="32"/>
        </w:rPr>
        <w:t xml:space="preserve"> world, and He has demonstrated His love in the most perfect way possible. How?</w:t>
      </w:r>
    </w:p>
    <w:p w:rsidR="00E93F1F" w:rsidRPr="00E93F1F" w:rsidRDefault="00E93F1F" w:rsidP="00E93F1F">
      <w:pPr>
        <w:ind w:firstLine="720"/>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xml:space="preserve">God sent His Son into the world to </w:t>
      </w:r>
      <w:r w:rsidRPr="00E93F1F">
        <w:rPr>
          <w:rFonts w:ascii="Times New Roman" w:eastAsia="Times New Roman" w:hAnsi="Times New Roman" w:cs="Times New Roman"/>
          <w:i/>
          <w:iCs/>
          <w:sz w:val="32"/>
          <w:szCs w:val="32"/>
        </w:rPr>
        <w:t>die for men</w:t>
      </w:r>
      <w:r w:rsidRPr="00E93F1F">
        <w:rPr>
          <w:rFonts w:ascii="Times New Roman" w:eastAsia="Times New Roman" w:hAnsi="Times New Roman" w:cs="Times New Roman"/>
          <w:sz w:val="32"/>
          <w:szCs w:val="32"/>
        </w:rPr>
        <w:t xml:space="preserve"> and to free them from the world. When Jesus Christ died upon the cross, He bore the penalty of our transgressions. He took the law's condemnation of death against us and bore the condemnation for us. Therefore, any person who believes that Jesus Christ died for him shall be saved from this world of death. God declares that he will count that person as having been crucified with Christ. The person never has to die. When the moment comes for the person to pass from this world into the next, God will transfer the person right into His presence to live eternally. It will all happen within the blinking of an eye. The person who believes in Christ will never die, never taste or experience death.</w:t>
      </w:r>
    </w:p>
    <w:p w:rsidR="00E93F1F" w:rsidRPr="00E93F1F" w:rsidRDefault="00E93F1F" w:rsidP="00E47BF5">
      <w:pPr>
        <w:ind w:firstLine="720"/>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xml:space="preserve">This is what is meant by the world being crucified to the believer. </w:t>
      </w:r>
      <w:r w:rsidRPr="00E93F1F">
        <w:rPr>
          <w:rFonts w:ascii="Times New Roman" w:eastAsia="Times New Roman" w:hAnsi="Times New Roman" w:cs="Times New Roman"/>
          <w:i/>
          <w:iCs/>
          <w:sz w:val="32"/>
          <w:szCs w:val="32"/>
        </w:rPr>
        <w:t>The believer never has to go the way of the world</w:t>
      </w:r>
      <w:r w:rsidRPr="00E93F1F">
        <w:rPr>
          <w:rFonts w:ascii="Times New Roman" w:eastAsia="Times New Roman" w:hAnsi="Times New Roman" w:cs="Times New Roman"/>
          <w:sz w:val="32"/>
          <w:szCs w:val="32"/>
        </w:rPr>
        <w:t>, that is, the way of sin, corruption, death, and judgment.</w:t>
      </w:r>
    </w:p>
    <w:p w:rsidR="00E93F1F" w:rsidRPr="00E93F1F" w:rsidRDefault="00E93F1F" w:rsidP="00E93F1F">
      <w:pPr>
        <w:ind w:left="1728" w:hanging="360"/>
        <w:rPr>
          <w:rFonts w:ascii="Times New Roman" w:eastAsia="Times New Roman" w:hAnsi="Times New Roman" w:cs="Times New Roman"/>
          <w:sz w:val="32"/>
          <w:szCs w:val="32"/>
        </w:rPr>
      </w:pPr>
      <w:r w:rsidRPr="00E93F1F">
        <w:rPr>
          <w:rFonts w:ascii="Cambria Math" w:eastAsia="Times New Roman" w:hAnsi="Cambria Math" w:cs="Cambria Math"/>
          <w:sz w:val="32"/>
          <w:szCs w:val="32"/>
        </w:rPr>
        <w:t>⇒</w:t>
      </w:r>
      <w:proofErr w:type="gramStart"/>
      <w:r w:rsidRPr="00E93F1F">
        <w:rPr>
          <w:rFonts w:ascii="Times New Roman" w:eastAsia="Times New Roman" w:hAnsi="Times New Roman" w:cs="Times New Roman"/>
          <w:sz w:val="32"/>
          <w:szCs w:val="32"/>
        </w:rPr>
        <w:t>  Jesus</w:t>
      </w:r>
      <w:proofErr w:type="gramEnd"/>
      <w:r w:rsidRPr="00E93F1F">
        <w:rPr>
          <w:rFonts w:ascii="Times New Roman" w:eastAsia="Times New Roman" w:hAnsi="Times New Roman" w:cs="Times New Roman"/>
          <w:sz w:val="32"/>
          <w:szCs w:val="32"/>
        </w:rPr>
        <w:t xml:space="preserve"> Christ died to deliver the believer from the world, all its bondages including the bondage of death.</w:t>
      </w:r>
    </w:p>
    <w:p w:rsidR="00E47BF5" w:rsidRDefault="00E93F1F" w:rsidP="00E93F1F">
      <w:pPr>
        <w:ind w:left="1728" w:hanging="360"/>
        <w:rPr>
          <w:rFonts w:ascii="Times New Roman" w:eastAsia="Times New Roman" w:hAnsi="Times New Roman" w:cs="Times New Roman"/>
          <w:sz w:val="32"/>
          <w:szCs w:val="32"/>
        </w:rPr>
      </w:pPr>
      <w:r w:rsidRPr="00E93F1F">
        <w:rPr>
          <w:rFonts w:ascii="Cambria Math" w:eastAsia="Times New Roman" w:hAnsi="Cambria Math" w:cs="Cambria Math"/>
          <w:sz w:val="32"/>
          <w:szCs w:val="32"/>
        </w:rPr>
        <w:t>⇒</w:t>
      </w:r>
      <w:proofErr w:type="gramStart"/>
      <w:r w:rsidRPr="00E93F1F">
        <w:rPr>
          <w:rFonts w:ascii="Times New Roman" w:eastAsia="Times New Roman" w:hAnsi="Times New Roman" w:cs="Times New Roman"/>
          <w:sz w:val="32"/>
          <w:szCs w:val="32"/>
        </w:rPr>
        <w:t>  The</w:t>
      </w:r>
      <w:proofErr w:type="gramEnd"/>
      <w:r w:rsidRPr="00E93F1F">
        <w:rPr>
          <w:rFonts w:ascii="Times New Roman" w:eastAsia="Times New Roman" w:hAnsi="Times New Roman" w:cs="Times New Roman"/>
          <w:sz w:val="32"/>
          <w:szCs w:val="32"/>
        </w:rPr>
        <w:t xml:space="preserve"> Spirit o</w:t>
      </w:r>
      <w:r w:rsidR="00E47BF5">
        <w:rPr>
          <w:rFonts w:ascii="Times New Roman" w:eastAsia="Times New Roman" w:hAnsi="Times New Roman" w:cs="Times New Roman"/>
          <w:sz w:val="32"/>
          <w:szCs w:val="32"/>
        </w:rPr>
        <w:t>f Jesus Christ</w:t>
      </w:r>
      <w:r w:rsidRPr="00E93F1F">
        <w:rPr>
          <w:rFonts w:ascii="Times New Roman" w:eastAsia="Times New Roman" w:hAnsi="Times New Roman" w:cs="Times New Roman"/>
          <w:sz w:val="32"/>
          <w:szCs w:val="32"/>
        </w:rPr>
        <w:t xml:space="preserve"> lives within the believer to give him the power to overcome the world in all its corruptible attractions. </w:t>
      </w:r>
    </w:p>
    <w:p w:rsidR="00E93F1F" w:rsidRPr="00E93F1F" w:rsidRDefault="00E93F1F" w:rsidP="00E47BF5">
      <w:pPr>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Through the Spirit of God, the believer has the power to conquer the lusts of the flesh.</w:t>
      </w:r>
    </w:p>
    <w:p w:rsidR="00E47BF5" w:rsidRDefault="00E47BF5" w:rsidP="00E47BF5">
      <w:pPr>
        <w:pStyle w:val="ListParagraph"/>
        <w:numPr>
          <w:ilvl w:val="0"/>
          <w:numId w:val="2"/>
        </w:numPr>
        <w:rPr>
          <w:rFonts w:ascii="Times New Roman" w:hAnsi="Times New Roman"/>
          <w:sz w:val="32"/>
          <w:szCs w:val="32"/>
        </w:rPr>
      </w:pPr>
      <w:r w:rsidRPr="00E47BF5">
        <w:rPr>
          <w:rFonts w:ascii="Times New Roman" w:hAnsi="Times New Roman"/>
          <w:sz w:val="32"/>
          <w:szCs w:val="32"/>
        </w:rPr>
        <w:t>T</w:t>
      </w:r>
      <w:r w:rsidR="00E93F1F" w:rsidRPr="00E47BF5">
        <w:rPr>
          <w:rFonts w:ascii="Times New Roman" w:hAnsi="Times New Roman"/>
          <w:sz w:val="32"/>
          <w:szCs w:val="32"/>
        </w:rPr>
        <w:t xml:space="preserve">he cross crucified men (believers) to </w:t>
      </w:r>
      <w:r w:rsidRPr="00E47BF5">
        <w:rPr>
          <w:rFonts w:ascii="Times New Roman" w:hAnsi="Times New Roman"/>
          <w:sz w:val="32"/>
          <w:szCs w:val="32"/>
        </w:rPr>
        <w:t xml:space="preserve">the world. </w:t>
      </w:r>
    </w:p>
    <w:p w:rsidR="00E47BF5" w:rsidRDefault="00E47BF5" w:rsidP="00E47BF5">
      <w:pPr>
        <w:ind w:left="1008" w:firstLine="432"/>
        <w:rPr>
          <w:rFonts w:ascii="Times New Roman" w:hAnsi="Times New Roman"/>
          <w:sz w:val="32"/>
          <w:szCs w:val="32"/>
        </w:rPr>
      </w:pPr>
      <w:r w:rsidRPr="00E47BF5">
        <w:rPr>
          <w:rFonts w:ascii="Times New Roman" w:hAnsi="Times New Roman"/>
          <w:sz w:val="32"/>
          <w:szCs w:val="32"/>
        </w:rPr>
        <w:t>What does this mean?</w:t>
      </w:r>
    </w:p>
    <w:p w:rsidR="00E93F1F" w:rsidRPr="00E47BF5" w:rsidRDefault="00E93F1F" w:rsidP="00E47BF5">
      <w:pPr>
        <w:ind w:firstLine="648"/>
        <w:rPr>
          <w:rFonts w:ascii="Times New Roman" w:hAnsi="Times New Roman"/>
          <w:sz w:val="32"/>
          <w:szCs w:val="32"/>
        </w:rPr>
      </w:pPr>
      <w:r w:rsidRPr="00E47BF5">
        <w:rPr>
          <w:rFonts w:ascii="Times New Roman" w:hAnsi="Times New Roman"/>
          <w:sz w:val="32"/>
          <w:szCs w:val="32"/>
        </w:rPr>
        <w:t xml:space="preserve">When the believer dies to the world, he turns away from the attractions and pleasures of the world; therefore, the believer </w:t>
      </w:r>
      <w:r w:rsidR="00E47BF5">
        <w:rPr>
          <w:rFonts w:ascii="Times New Roman" w:hAnsi="Times New Roman"/>
          <w:sz w:val="32"/>
          <w:szCs w:val="32"/>
        </w:rPr>
        <w:t>must become</w:t>
      </w:r>
      <w:r w:rsidRPr="00E47BF5">
        <w:rPr>
          <w:rFonts w:ascii="Times New Roman" w:hAnsi="Times New Roman"/>
          <w:sz w:val="32"/>
          <w:szCs w:val="32"/>
        </w:rPr>
        <w:t xml:space="preserve"> unattractive to the world. Worldly men do not like what they see, for the believer is rejecting the life-style and pleasures of the world. Consequently, the worldly want nothing to do with the believer. They want him out of their way. They want </w:t>
      </w:r>
      <w:proofErr w:type="gramStart"/>
      <w:r w:rsidRPr="00E47BF5">
        <w:rPr>
          <w:rFonts w:ascii="Times New Roman" w:hAnsi="Times New Roman"/>
          <w:sz w:val="32"/>
          <w:szCs w:val="32"/>
        </w:rPr>
        <w:t>him</w:t>
      </w:r>
      <w:proofErr w:type="gramEnd"/>
      <w:r w:rsidRPr="00E47BF5">
        <w:rPr>
          <w:rFonts w:ascii="Times New Roman" w:hAnsi="Times New Roman"/>
          <w:sz w:val="32"/>
          <w:szCs w:val="32"/>
        </w:rPr>
        <w:t xml:space="preserve"> as non-existent, as a dead person to them. Therefore, when a person comes to the cross of Christ, the cross crucifies him to the world and its ways. He is no longer attractive to the world.</w:t>
      </w:r>
    </w:p>
    <w:p w:rsidR="00E93F1F" w:rsidRPr="00E93F1F" w:rsidRDefault="00E93F1F" w:rsidP="00E47BF5">
      <w:pPr>
        <w:spacing w:before="100" w:beforeAutospacing="1" w:after="100" w:afterAutospacing="1"/>
        <w:rPr>
          <w:rFonts w:ascii="Times New Roman" w:eastAsia="Times New Roman" w:hAnsi="Times New Roman" w:cs="Times New Roman"/>
          <w:sz w:val="32"/>
          <w:szCs w:val="32"/>
        </w:rPr>
      </w:pPr>
      <w:r w:rsidRPr="00E93F1F">
        <w:rPr>
          <w:rFonts w:ascii="Times New Roman" w:eastAsia="Times New Roman" w:hAnsi="Times New Roman" w:cs="Times New Roman"/>
          <w:bCs/>
          <w:sz w:val="32"/>
          <w:szCs w:val="32"/>
        </w:rPr>
        <w:t>Knowing this, that our old man is crucified with him, that the body of sin might be destroyed, that henceforth we should not serve sin" (</w:t>
      </w:r>
      <w:hyperlink r:id="rId5" w:history="1">
        <w:r w:rsidRPr="00E47BF5">
          <w:rPr>
            <w:rFonts w:ascii="Times New Roman" w:eastAsia="Times New Roman" w:hAnsi="Times New Roman" w:cs="Times New Roman"/>
            <w:bCs/>
            <w:color w:val="0000FF"/>
            <w:sz w:val="32"/>
            <w:szCs w:val="32"/>
            <w:u w:val="single"/>
          </w:rPr>
          <w:t>Romans 6:6</w:t>
        </w:r>
      </w:hyperlink>
      <w:r w:rsidRPr="00E93F1F">
        <w:rPr>
          <w:rFonts w:ascii="Times New Roman" w:eastAsia="Times New Roman" w:hAnsi="Times New Roman" w:cs="Times New Roman"/>
          <w:bCs/>
          <w:sz w:val="32"/>
          <w:szCs w:val="32"/>
        </w:rPr>
        <w:t>).</w:t>
      </w:r>
      <w:r w:rsidR="00E47BF5">
        <w:rPr>
          <w:rFonts w:ascii="Times New Roman" w:eastAsia="Times New Roman" w:hAnsi="Times New Roman" w:cs="Times New Roman"/>
          <w:sz w:val="32"/>
          <w:szCs w:val="32"/>
        </w:rPr>
        <w:t xml:space="preserve">                                                       </w:t>
      </w:r>
      <w:r w:rsidRPr="00E93F1F">
        <w:rPr>
          <w:rFonts w:ascii="Times New Roman" w:eastAsia="Times New Roman" w:hAnsi="Times New Roman" w:cs="Times New Roman"/>
          <w:bCs/>
          <w:sz w:val="32"/>
          <w:szCs w:val="32"/>
        </w:rPr>
        <w:t>For we which live are always delivered unto death for Jesus' sake, that the life also of Jesus might be made manifest in our mortal flesh" (</w:t>
      </w:r>
      <w:hyperlink r:id="rId6" w:history="1">
        <w:r w:rsidRPr="00E47BF5">
          <w:rPr>
            <w:rFonts w:ascii="Times New Roman" w:eastAsia="Times New Roman" w:hAnsi="Times New Roman" w:cs="Times New Roman"/>
            <w:bCs/>
            <w:color w:val="0000FF"/>
            <w:sz w:val="32"/>
            <w:szCs w:val="32"/>
            <w:u w:val="single"/>
          </w:rPr>
          <w:t>2 Cor. 4:11</w:t>
        </w:r>
      </w:hyperlink>
      <w:r w:rsidRPr="00E93F1F">
        <w:rPr>
          <w:rFonts w:ascii="Times New Roman" w:eastAsia="Times New Roman" w:hAnsi="Times New Roman" w:cs="Times New Roman"/>
          <w:bCs/>
          <w:sz w:val="32"/>
          <w:szCs w:val="32"/>
        </w:rPr>
        <w:t>).</w:t>
      </w:r>
    </w:p>
    <w:p w:rsidR="00E93F1F" w:rsidRPr="00E93F1F" w:rsidRDefault="00E93F1F" w:rsidP="00E47BF5">
      <w:pPr>
        <w:rPr>
          <w:rFonts w:ascii="Times New Roman" w:eastAsia="Times New Roman" w:hAnsi="Times New Roman" w:cs="Times New Roman"/>
          <w:bCs/>
          <w:sz w:val="32"/>
          <w:szCs w:val="32"/>
        </w:rPr>
      </w:pPr>
      <w:r w:rsidRPr="00E93F1F">
        <w:rPr>
          <w:rFonts w:ascii="Times New Roman" w:eastAsia="Times New Roman" w:hAnsi="Times New Roman" w:cs="Times New Roman"/>
          <w:bCs/>
          <w:sz w:val="32"/>
          <w:szCs w:val="32"/>
        </w:rPr>
        <w:t xml:space="preserve">I am crucified with Christ: nevertheless I live; yet not I, but Christ </w:t>
      </w:r>
      <w:proofErr w:type="spellStart"/>
      <w:r w:rsidRPr="00E93F1F">
        <w:rPr>
          <w:rFonts w:ascii="Times New Roman" w:eastAsia="Times New Roman" w:hAnsi="Times New Roman" w:cs="Times New Roman"/>
          <w:bCs/>
          <w:sz w:val="32"/>
          <w:szCs w:val="32"/>
        </w:rPr>
        <w:t>liveth</w:t>
      </w:r>
      <w:proofErr w:type="spellEnd"/>
      <w:r w:rsidRPr="00E93F1F">
        <w:rPr>
          <w:rFonts w:ascii="Times New Roman" w:eastAsia="Times New Roman" w:hAnsi="Times New Roman" w:cs="Times New Roman"/>
          <w:bCs/>
          <w:sz w:val="32"/>
          <w:szCs w:val="32"/>
        </w:rPr>
        <w:t xml:space="preserve"> in me: and the life which I now live in the flesh I live by the faith of the Son of God, who loved me, and gave himself for me" (</w:t>
      </w:r>
      <w:hyperlink r:id="rId7" w:history="1">
        <w:r w:rsidRPr="00E47BF5">
          <w:rPr>
            <w:rFonts w:ascii="Times New Roman" w:eastAsia="Times New Roman" w:hAnsi="Times New Roman" w:cs="Times New Roman"/>
            <w:bCs/>
            <w:color w:val="0000FF"/>
            <w:sz w:val="32"/>
            <w:szCs w:val="32"/>
            <w:u w:val="single"/>
          </w:rPr>
          <w:t>Galatians 2:20</w:t>
        </w:r>
      </w:hyperlink>
      <w:r w:rsidRPr="00E93F1F">
        <w:rPr>
          <w:rFonts w:ascii="Times New Roman" w:eastAsia="Times New Roman" w:hAnsi="Times New Roman" w:cs="Times New Roman"/>
          <w:bCs/>
          <w:sz w:val="32"/>
          <w:szCs w:val="32"/>
        </w:rPr>
        <w:t>).</w:t>
      </w:r>
    </w:p>
    <w:p w:rsidR="00E93F1F" w:rsidRPr="00E93F1F" w:rsidRDefault="00E93F1F" w:rsidP="00E47BF5">
      <w:pPr>
        <w:rPr>
          <w:rFonts w:ascii="Times New Roman" w:eastAsia="Times New Roman" w:hAnsi="Times New Roman" w:cs="Times New Roman"/>
          <w:bCs/>
          <w:sz w:val="32"/>
          <w:szCs w:val="32"/>
        </w:rPr>
      </w:pPr>
      <w:r w:rsidRPr="00E93F1F">
        <w:rPr>
          <w:rFonts w:ascii="Times New Roman" w:eastAsia="Times New Roman" w:hAnsi="Times New Roman" w:cs="Times New Roman"/>
          <w:bCs/>
          <w:sz w:val="32"/>
          <w:szCs w:val="32"/>
        </w:rPr>
        <w:t>It is a faithful saying: For if we be dead with him, we shall also live with him" (</w:t>
      </w:r>
      <w:hyperlink r:id="rId8" w:history="1">
        <w:r w:rsidRPr="00E47BF5">
          <w:rPr>
            <w:rFonts w:ascii="Times New Roman" w:eastAsia="Times New Roman" w:hAnsi="Times New Roman" w:cs="Times New Roman"/>
            <w:bCs/>
            <w:color w:val="0000FF"/>
            <w:sz w:val="32"/>
            <w:szCs w:val="32"/>
            <w:u w:val="single"/>
          </w:rPr>
          <w:t>2 Tim. 2:11</w:t>
        </w:r>
      </w:hyperlink>
      <w:r w:rsidRPr="00E93F1F">
        <w:rPr>
          <w:rFonts w:ascii="Times New Roman" w:eastAsia="Times New Roman" w:hAnsi="Times New Roman" w:cs="Times New Roman"/>
          <w:bCs/>
          <w:sz w:val="32"/>
          <w:szCs w:val="32"/>
        </w:rPr>
        <w:t>).</w:t>
      </w:r>
    </w:p>
    <w:p w:rsidR="00E93F1F" w:rsidRPr="00E93F1F" w:rsidRDefault="00E93F1F" w:rsidP="00E93F1F">
      <w:pPr>
        <w:ind w:firstLine="288"/>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xml:space="preserve">2.  The cross creates a new man. Nothing makes a person acceptable to God except God's very own Son, Jesus Christ. No religion, no law, no ritual—nothing can avail anything with God except Jesus Christ. Therefore, if any man wishes to live with God, he has </w:t>
      </w:r>
      <w:r w:rsidRPr="00E93F1F">
        <w:rPr>
          <w:rFonts w:ascii="Times New Roman" w:eastAsia="Times New Roman" w:hAnsi="Times New Roman" w:cs="Times New Roman"/>
          <w:i/>
          <w:iCs/>
          <w:sz w:val="32"/>
          <w:szCs w:val="32"/>
        </w:rPr>
        <w:t>to believe in Jesus Christ and approach God in the name of Jesus Christ</w:t>
      </w:r>
      <w:r w:rsidRPr="00E93F1F">
        <w:rPr>
          <w:rFonts w:ascii="Times New Roman" w:eastAsia="Times New Roman" w:hAnsi="Times New Roman" w:cs="Times New Roman"/>
          <w:sz w:val="32"/>
          <w:szCs w:val="32"/>
        </w:rPr>
        <w:t>.</w:t>
      </w:r>
    </w:p>
    <w:p w:rsidR="00E93F1F" w:rsidRPr="00E93F1F" w:rsidRDefault="00E93F1F" w:rsidP="00E93F1F">
      <w:pPr>
        <w:ind w:firstLine="288"/>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xml:space="preserve">Now a very practical question arises: How does using the name of Jesus Christ make a person live forever? Does a person become acceptable to God by just approaching God and saying, "God, I come to you in the name of Jesus Christ"? No! And there is one good reason. God knows who is really sincere and who is not. God cannot be deceived. </w:t>
      </w:r>
      <w:r w:rsidRPr="00E93F1F">
        <w:rPr>
          <w:rFonts w:ascii="Times New Roman" w:eastAsia="Times New Roman" w:hAnsi="Times New Roman" w:cs="Times New Roman"/>
          <w:i/>
          <w:iCs/>
          <w:sz w:val="32"/>
          <w:szCs w:val="32"/>
        </w:rPr>
        <w:t>Words and false profession</w:t>
      </w:r>
      <w:r w:rsidRPr="00E93F1F">
        <w:rPr>
          <w:rFonts w:ascii="Times New Roman" w:eastAsia="Times New Roman" w:hAnsi="Times New Roman" w:cs="Times New Roman"/>
          <w:sz w:val="32"/>
          <w:szCs w:val="32"/>
        </w:rPr>
        <w:t>—just using the words "in the name of Jesus Christ"—will not save anyone. A person has to be genuinely sincere.</w:t>
      </w:r>
    </w:p>
    <w:p w:rsidR="00E93F1F" w:rsidRPr="00E93F1F" w:rsidRDefault="00E93F1F" w:rsidP="00E93F1F">
      <w:pPr>
        <w:ind w:firstLine="288"/>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 xml:space="preserve">The point is this: when a person is sincere in his belief, God gives the person a new spirit—a recreated spirit. God actually places His divine nature, the presence of His own Spirit, into the person's life. The person is "born again" spiritually. He becomes what Scripture calls a </w:t>
      </w:r>
      <w:r w:rsidRPr="00E93F1F">
        <w:rPr>
          <w:rFonts w:ascii="Times New Roman" w:eastAsia="Times New Roman" w:hAnsi="Times New Roman" w:cs="Times New Roman"/>
          <w:i/>
          <w:iCs/>
          <w:sz w:val="32"/>
          <w:szCs w:val="32"/>
        </w:rPr>
        <w:t>new creature</w:t>
      </w:r>
      <w:r w:rsidRPr="00E93F1F">
        <w:rPr>
          <w:rFonts w:ascii="Times New Roman" w:eastAsia="Times New Roman" w:hAnsi="Times New Roman" w:cs="Times New Roman"/>
          <w:sz w:val="32"/>
          <w:szCs w:val="32"/>
        </w:rPr>
        <w:t xml:space="preserve">, a </w:t>
      </w:r>
      <w:r w:rsidRPr="00E93F1F">
        <w:rPr>
          <w:rFonts w:ascii="Times New Roman" w:eastAsia="Times New Roman" w:hAnsi="Times New Roman" w:cs="Times New Roman"/>
          <w:i/>
          <w:iCs/>
          <w:sz w:val="32"/>
          <w:szCs w:val="32"/>
        </w:rPr>
        <w:t>new man</w:t>
      </w:r>
      <w:r w:rsidRPr="00E93F1F">
        <w:rPr>
          <w:rFonts w:ascii="Times New Roman" w:eastAsia="Times New Roman" w:hAnsi="Times New Roman" w:cs="Times New Roman"/>
          <w:sz w:val="32"/>
          <w:szCs w:val="32"/>
        </w:rPr>
        <w:t>.</w:t>
      </w:r>
    </w:p>
    <w:p w:rsidR="00F622F9" w:rsidRDefault="00F622F9" w:rsidP="00F622F9">
      <w:pPr>
        <w:rPr>
          <w:sz w:val="32"/>
          <w:szCs w:val="32"/>
        </w:rPr>
      </w:pPr>
    </w:p>
    <w:p w:rsidR="00E93F1F" w:rsidRPr="00F622F9" w:rsidRDefault="00E93F1F" w:rsidP="00F622F9">
      <w:pPr>
        <w:rPr>
          <w:sz w:val="32"/>
          <w:szCs w:val="32"/>
        </w:rPr>
      </w:pPr>
      <w:r w:rsidRPr="00F622F9">
        <w:rPr>
          <w:sz w:val="32"/>
          <w:szCs w:val="32"/>
        </w:rPr>
        <w:t xml:space="preserve">Jesus answered and said unto him, Verily, verily, I say unto thee, </w:t>
      </w:r>
      <w:proofErr w:type="gramStart"/>
      <w:r w:rsidRPr="00F622F9">
        <w:rPr>
          <w:sz w:val="32"/>
          <w:szCs w:val="32"/>
        </w:rPr>
        <w:t>Except</w:t>
      </w:r>
      <w:proofErr w:type="gramEnd"/>
      <w:r w:rsidRPr="00F622F9">
        <w:rPr>
          <w:sz w:val="32"/>
          <w:szCs w:val="32"/>
        </w:rPr>
        <w:t xml:space="preserve"> a man be born again, he cannot see the kingdom of God. Nicodemus </w:t>
      </w:r>
      <w:proofErr w:type="spellStart"/>
      <w:r w:rsidRPr="00F622F9">
        <w:rPr>
          <w:sz w:val="32"/>
          <w:szCs w:val="32"/>
        </w:rPr>
        <w:t>saith</w:t>
      </w:r>
      <w:proofErr w:type="spellEnd"/>
      <w:r w:rsidRPr="00F622F9">
        <w:rPr>
          <w:sz w:val="32"/>
          <w:szCs w:val="32"/>
        </w:rPr>
        <w:t xml:space="preserve"> unto him, </w:t>
      </w:r>
      <w:proofErr w:type="gramStart"/>
      <w:r w:rsidRPr="00F622F9">
        <w:rPr>
          <w:sz w:val="32"/>
          <w:szCs w:val="32"/>
        </w:rPr>
        <w:t>How</w:t>
      </w:r>
      <w:proofErr w:type="gramEnd"/>
      <w:r w:rsidRPr="00F622F9">
        <w:rPr>
          <w:sz w:val="32"/>
          <w:szCs w:val="32"/>
        </w:rPr>
        <w:t xml:space="preserve"> can a man be born when he is old? </w:t>
      </w:r>
      <w:proofErr w:type="gramStart"/>
      <w:r w:rsidRPr="00F622F9">
        <w:rPr>
          <w:sz w:val="32"/>
          <w:szCs w:val="32"/>
        </w:rPr>
        <w:t>can</w:t>
      </w:r>
      <w:proofErr w:type="gramEnd"/>
      <w:r w:rsidRPr="00F622F9">
        <w:rPr>
          <w:sz w:val="32"/>
          <w:szCs w:val="32"/>
        </w:rPr>
        <w:t xml:space="preserve"> he enter the second time into his mother's womb, and be born? Jesus answered, Verily, verily, I say unto thee, </w:t>
      </w:r>
      <w:proofErr w:type="gramStart"/>
      <w:r w:rsidRPr="00F622F9">
        <w:rPr>
          <w:sz w:val="32"/>
          <w:szCs w:val="32"/>
        </w:rPr>
        <w:t>Except</w:t>
      </w:r>
      <w:proofErr w:type="gramEnd"/>
      <w:r w:rsidRPr="00F622F9">
        <w:rPr>
          <w:sz w:val="32"/>
          <w:szCs w:val="32"/>
        </w:rPr>
        <w:t xml:space="preserve"> a man be born of water and of the Spirit, he cannot enter into the kingdom of God. That which is born of the flesh is flesh; and that which is born of the Spirit is spirit" (</w:t>
      </w:r>
      <w:hyperlink r:id="rId9" w:history="1">
        <w:r w:rsidRPr="00F622F9">
          <w:rPr>
            <w:color w:val="0000FF"/>
            <w:sz w:val="32"/>
            <w:szCs w:val="32"/>
            <w:u w:val="single"/>
          </w:rPr>
          <w:t>John 3:3-6</w:t>
        </w:r>
      </w:hyperlink>
      <w:r w:rsidRPr="00F622F9">
        <w:rPr>
          <w:sz w:val="32"/>
          <w:szCs w:val="32"/>
        </w:rPr>
        <w:t>).</w:t>
      </w:r>
    </w:p>
    <w:p w:rsidR="00E93F1F" w:rsidRPr="00F622F9" w:rsidRDefault="00E93F1F" w:rsidP="00F622F9">
      <w:pPr>
        <w:rPr>
          <w:sz w:val="32"/>
          <w:szCs w:val="32"/>
        </w:rPr>
      </w:pPr>
      <w:r w:rsidRPr="00F622F9">
        <w:rPr>
          <w:sz w:val="32"/>
          <w:szCs w:val="32"/>
        </w:rPr>
        <w:t xml:space="preserve">Therefore if any man be in Christ, he is a new creature: old things are passed away; </w:t>
      </w:r>
      <w:proofErr w:type="gramStart"/>
      <w:r w:rsidRPr="00F622F9">
        <w:rPr>
          <w:sz w:val="32"/>
          <w:szCs w:val="32"/>
        </w:rPr>
        <w:t>behold,</w:t>
      </w:r>
      <w:proofErr w:type="gramEnd"/>
      <w:r w:rsidRPr="00F622F9">
        <w:rPr>
          <w:sz w:val="32"/>
          <w:szCs w:val="32"/>
        </w:rPr>
        <w:t xml:space="preserve"> all things are become new" (</w:t>
      </w:r>
      <w:hyperlink r:id="rId10" w:history="1">
        <w:r w:rsidRPr="00F622F9">
          <w:rPr>
            <w:color w:val="0000FF"/>
            <w:sz w:val="32"/>
            <w:szCs w:val="32"/>
            <w:u w:val="single"/>
          </w:rPr>
          <w:t>2 Cor. 5:17</w:t>
        </w:r>
      </w:hyperlink>
      <w:r w:rsidRPr="00F622F9">
        <w:rPr>
          <w:sz w:val="32"/>
          <w:szCs w:val="32"/>
        </w:rPr>
        <w:t>).</w:t>
      </w:r>
    </w:p>
    <w:p w:rsidR="00F622F9" w:rsidRDefault="00F622F9" w:rsidP="00F622F9">
      <w:pPr>
        <w:rPr>
          <w:sz w:val="32"/>
          <w:szCs w:val="32"/>
        </w:rPr>
      </w:pPr>
    </w:p>
    <w:p w:rsidR="00E93F1F" w:rsidRPr="00F622F9" w:rsidRDefault="00E93F1F" w:rsidP="00F622F9">
      <w:pPr>
        <w:rPr>
          <w:sz w:val="32"/>
          <w:szCs w:val="32"/>
        </w:rPr>
      </w:pPr>
      <w:r w:rsidRPr="00F622F9">
        <w:rPr>
          <w:sz w:val="32"/>
          <w:szCs w:val="32"/>
        </w:rPr>
        <w:t xml:space="preserve">For in Christ Jesus neither circumcision </w:t>
      </w:r>
      <w:proofErr w:type="spellStart"/>
      <w:r w:rsidRPr="00F622F9">
        <w:rPr>
          <w:sz w:val="32"/>
          <w:szCs w:val="32"/>
        </w:rPr>
        <w:t>availeth</w:t>
      </w:r>
      <w:proofErr w:type="spellEnd"/>
      <w:r w:rsidRPr="00F622F9">
        <w:rPr>
          <w:sz w:val="32"/>
          <w:szCs w:val="32"/>
        </w:rPr>
        <w:t xml:space="preserve"> any thing, nor </w:t>
      </w:r>
      <w:proofErr w:type="spellStart"/>
      <w:r w:rsidRPr="00F622F9">
        <w:rPr>
          <w:sz w:val="32"/>
          <w:szCs w:val="32"/>
        </w:rPr>
        <w:t>uncircumcision</w:t>
      </w:r>
      <w:proofErr w:type="spellEnd"/>
      <w:r w:rsidRPr="00F622F9">
        <w:rPr>
          <w:sz w:val="32"/>
          <w:szCs w:val="32"/>
        </w:rPr>
        <w:t>, but a new creature" (</w:t>
      </w:r>
      <w:hyperlink r:id="rId11" w:history="1">
        <w:r w:rsidRPr="00F622F9">
          <w:rPr>
            <w:color w:val="0000FF"/>
            <w:sz w:val="32"/>
            <w:szCs w:val="32"/>
            <w:u w:val="single"/>
          </w:rPr>
          <w:t>Galatians 6:15</w:t>
        </w:r>
      </w:hyperlink>
      <w:r w:rsidRPr="00F622F9">
        <w:rPr>
          <w:sz w:val="32"/>
          <w:szCs w:val="32"/>
        </w:rPr>
        <w:t>).</w:t>
      </w:r>
    </w:p>
    <w:p w:rsidR="00E93F1F" w:rsidRPr="00F622F9" w:rsidRDefault="00E93F1F" w:rsidP="00F622F9">
      <w:pPr>
        <w:rPr>
          <w:sz w:val="32"/>
          <w:szCs w:val="32"/>
        </w:rPr>
      </w:pPr>
      <w:proofErr w:type="gramStart"/>
      <w:r w:rsidRPr="00F622F9">
        <w:rPr>
          <w:sz w:val="32"/>
          <w:szCs w:val="32"/>
        </w:rPr>
        <w:t>And that ye put on the new man, which after God is created in righteousness and true holiness" (</w:t>
      </w:r>
      <w:hyperlink r:id="rId12" w:history="1">
        <w:r w:rsidRPr="00F622F9">
          <w:rPr>
            <w:color w:val="0000FF"/>
            <w:sz w:val="32"/>
            <w:szCs w:val="32"/>
            <w:u w:val="single"/>
          </w:rPr>
          <w:t>Ephes. 4:24</w:t>
        </w:r>
      </w:hyperlink>
      <w:r w:rsidRPr="00F622F9">
        <w:rPr>
          <w:sz w:val="32"/>
          <w:szCs w:val="32"/>
        </w:rPr>
        <w:t>).</w:t>
      </w:r>
      <w:proofErr w:type="gramEnd"/>
    </w:p>
    <w:p w:rsidR="00E93F1F" w:rsidRPr="00F622F9" w:rsidRDefault="00E93F1F" w:rsidP="00F622F9">
      <w:pPr>
        <w:rPr>
          <w:sz w:val="32"/>
          <w:szCs w:val="32"/>
        </w:rPr>
      </w:pPr>
      <w:r w:rsidRPr="00F622F9">
        <w:rPr>
          <w:sz w:val="32"/>
          <w:szCs w:val="32"/>
        </w:rPr>
        <w:t>And have put on the new man, which is renewed in knowledge after the image of him that created him" (</w:t>
      </w:r>
      <w:hyperlink r:id="rId13" w:history="1">
        <w:r w:rsidRPr="00F622F9">
          <w:rPr>
            <w:color w:val="0000FF"/>
            <w:sz w:val="32"/>
            <w:szCs w:val="32"/>
            <w:u w:val="single"/>
          </w:rPr>
          <w:t>Col. 3:10</w:t>
        </w:r>
      </w:hyperlink>
      <w:r w:rsidRPr="00F622F9">
        <w:rPr>
          <w:sz w:val="32"/>
          <w:szCs w:val="32"/>
        </w:rPr>
        <w:t>).</w:t>
      </w:r>
    </w:p>
    <w:p w:rsidR="00E93F1F" w:rsidRPr="00F622F9" w:rsidRDefault="00E93F1F" w:rsidP="00F622F9">
      <w:pPr>
        <w:rPr>
          <w:sz w:val="32"/>
          <w:szCs w:val="32"/>
        </w:rPr>
      </w:pPr>
      <w:r w:rsidRPr="00F622F9">
        <w:rPr>
          <w:sz w:val="32"/>
          <w:szCs w:val="32"/>
        </w:rPr>
        <w:t xml:space="preserve">Being </w:t>
      </w:r>
      <w:r w:rsidRPr="00F622F9">
        <w:rPr>
          <w:sz w:val="32"/>
          <w:szCs w:val="32"/>
          <w:u w:val="single"/>
        </w:rPr>
        <w:t>born again</w:t>
      </w:r>
      <w:r w:rsidRPr="00F622F9">
        <w:rPr>
          <w:sz w:val="32"/>
          <w:szCs w:val="32"/>
        </w:rPr>
        <w:t xml:space="preserve">, not of corruptible seed, but of incorruptible, by the word of God, which </w:t>
      </w:r>
      <w:proofErr w:type="spellStart"/>
      <w:r w:rsidRPr="00F622F9">
        <w:rPr>
          <w:sz w:val="32"/>
          <w:szCs w:val="32"/>
        </w:rPr>
        <w:t>liveth</w:t>
      </w:r>
      <w:proofErr w:type="spellEnd"/>
      <w:r w:rsidRPr="00F622F9">
        <w:rPr>
          <w:sz w:val="32"/>
          <w:szCs w:val="32"/>
        </w:rPr>
        <w:t xml:space="preserve"> and </w:t>
      </w:r>
      <w:proofErr w:type="spellStart"/>
      <w:r w:rsidRPr="00F622F9">
        <w:rPr>
          <w:sz w:val="32"/>
          <w:szCs w:val="32"/>
        </w:rPr>
        <w:t>abideth</w:t>
      </w:r>
      <w:proofErr w:type="spellEnd"/>
      <w:r w:rsidRPr="00F622F9">
        <w:rPr>
          <w:sz w:val="32"/>
          <w:szCs w:val="32"/>
        </w:rPr>
        <w:t xml:space="preserve"> for ever" (</w:t>
      </w:r>
      <w:hyperlink r:id="rId14" w:history="1">
        <w:r w:rsidRPr="00F622F9">
          <w:rPr>
            <w:color w:val="0000FF"/>
            <w:sz w:val="32"/>
            <w:szCs w:val="32"/>
            <w:u w:val="single"/>
          </w:rPr>
          <w:t>1 Peter 1:23</w:t>
        </w:r>
      </w:hyperlink>
      <w:r w:rsidRPr="00F622F9">
        <w:rPr>
          <w:sz w:val="32"/>
          <w:szCs w:val="32"/>
        </w:rPr>
        <w:t>).</w:t>
      </w:r>
    </w:p>
    <w:p w:rsidR="00F622F9" w:rsidRDefault="00F622F9" w:rsidP="00F622F9">
      <w:pPr>
        <w:rPr>
          <w:sz w:val="32"/>
          <w:szCs w:val="32"/>
        </w:rPr>
      </w:pPr>
    </w:p>
    <w:p w:rsidR="00E93F1F" w:rsidRPr="00F622F9" w:rsidRDefault="00E93F1F" w:rsidP="00F622F9">
      <w:pPr>
        <w:rPr>
          <w:sz w:val="32"/>
          <w:szCs w:val="32"/>
        </w:rPr>
      </w:pPr>
      <w:r w:rsidRPr="00F622F9">
        <w:rPr>
          <w:sz w:val="32"/>
          <w:szCs w:val="32"/>
        </w:rPr>
        <w:t>Whereby are given unto us exceeding great and precious promises: that by these ye might be partakers of the divine nature, having escaped the corruption that is in the world through lust" (</w:t>
      </w:r>
      <w:hyperlink r:id="rId15" w:history="1">
        <w:r w:rsidRPr="00F622F9">
          <w:rPr>
            <w:color w:val="0000FF"/>
            <w:sz w:val="32"/>
            <w:szCs w:val="32"/>
            <w:u w:val="single"/>
          </w:rPr>
          <w:t>2 Peter 1:4</w:t>
        </w:r>
      </w:hyperlink>
      <w:r w:rsidRPr="00F622F9">
        <w:rPr>
          <w:sz w:val="32"/>
          <w:szCs w:val="32"/>
        </w:rPr>
        <w:t>).</w:t>
      </w:r>
    </w:p>
    <w:p w:rsidR="00E93F1F" w:rsidRPr="00F622F9" w:rsidRDefault="00E93F1F" w:rsidP="00F622F9">
      <w:pPr>
        <w:rPr>
          <w:sz w:val="32"/>
          <w:szCs w:val="32"/>
        </w:rPr>
      </w:pPr>
      <w:r w:rsidRPr="00F622F9">
        <w:rPr>
          <w:sz w:val="32"/>
          <w:szCs w:val="32"/>
        </w:rPr>
        <w:t xml:space="preserve">Beloved, let us love one other: for love is of God; and every one that </w:t>
      </w:r>
      <w:proofErr w:type="spellStart"/>
      <w:r w:rsidRPr="00F622F9">
        <w:rPr>
          <w:sz w:val="32"/>
          <w:szCs w:val="32"/>
        </w:rPr>
        <w:t>loveth</w:t>
      </w:r>
      <w:proofErr w:type="spellEnd"/>
      <w:r w:rsidRPr="00F622F9">
        <w:rPr>
          <w:sz w:val="32"/>
          <w:szCs w:val="32"/>
        </w:rPr>
        <w:t xml:space="preserve"> is </w:t>
      </w:r>
      <w:r w:rsidRPr="00F622F9">
        <w:rPr>
          <w:sz w:val="32"/>
          <w:szCs w:val="32"/>
          <w:u w:val="single"/>
        </w:rPr>
        <w:t>born of God</w:t>
      </w:r>
      <w:r w:rsidRPr="00F622F9">
        <w:rPr>
          <w:sz w:val="32"/>
          <w:szCs w:val="32"/>
        </w:rPr>
        <w:t xml:space="preserve">, and </w:t>
      </w:r>
      <w:proofErr w:type="spellStart"/>
      <w:r w:rsidRPr="00F622F9">
        <w:rPr>
          <w:sz w:val="32"/>
          <w:szCs w:val="32"/>
        </w:rPr>
        <w:t>knoweth</w:t>
      </w:r>
      <w:proofErr w:type="spellEnd"/>
      <w:r w:rsidRPr="00F622F9">
        <w:rPr>
          <w:sz w:val="32"/>
          <w:szCs w:val="32"/>
        </w:rPr>
        <w:t xml:space="preserve"> God" (</w:t>
      </w:r>
      <w:hyperlink r:id="rId16" w:history="1">
        <w:r w:rsidRPr="00F622F9">
          <w:rPr>
            <w:color w:val="0000FF"/>
            <w:sz w:val="32"/>
            <w:szCs w:val="32"/>
            <w:u w:val="single"/>
          </w:rPr>
          <w:t>1 John 4:7</w:t>
        </w:r>
      </w:hyperlink>
      <w:r w:rsidRPr="00F622F9">
        <w:rPr>
          <w:sz w:val="32"/>
          <w:szCs w:val="32"/>
        </w:rPr>
        <w:t>).</w:t>
      </w:r>
    </w:p>
    <w:p w:rsidR="00E93F1F" w:rsidRPr="00F622F9" w:rsidRDefault="00E93F1F" w:rsidP="00F622F9">
      <w:pPr>
        <w:rPr>
          <w:sz w:val="32"/>
          <w:szCs w:val="32"/>
        </w:rPr>
      </w:pPr>
      <w:r w:rsidRPr="00F622F9">
        <w:rPr>
          <w:sz w:val="32"/>
          <w:szCs w:val="32"/>
        </w:rPr>
        <w:t xml:space="preserve">Whosoever believeth that Jesus is the Christ is born of God: and every one that </w:t>
      </w:r>
      <w:proofErr w:type="spellStart"/>
      <w:r w:rsidRPr="00F622F9">
        <w:rPr>
          <w:sz w:val="32"/>
          <w:szCs w:val="32"/>
        </w:rPr>
        <w:t>loveth</w:t>
      </w:r>
      <w:proofErr w:type="spellEnd"/>
      <w:r w:rsidRPr="00F622F9">
        <w:rPr>
          <w:sz w:val="32"/>
          <w:szCs w:val="32"/>
        </w:rPr>
        <w:t xml:space="preserve"> him that begat </w:t>
      </w:r>
      <w:proofErr w:type="spellStart"/>
      <w:r w:rsidRPr="00F622F9">
        <w:rPr>
          <w:sz w:val="32"/>
          <w:szCs w:val="32"/>
        </w:rPr>
        <w:t>loveth</w:t>
      </w:r>
      <w:proofErr w:type="spellEnd"/>
      <w:r w:rsidRPr="00F622F9">
        <w:rPr>
          <w:sz w:val="32"/>
          <w:szCs w:val="32"/>
        </w:rPr>
        <w:t xml:space="preserve"> him also that is </w:t>
      </w:r>
      <w:r w:rsidRPr="00F622F9">
        <w:rPr>
          <w:sz w:val="32"/>
          <w:szCs w:val="32"/>
          <w:u w:val="single"/>
        </w:rPr>
        <w:t>begotten</w:t>
      </w:r>
      <w:r w:rsidRPr="00F622F9">
        <w:rPr>
          <w:sz w:val="32"/>
          <w:szCs w:val="32"/>
        </w:rPr>
        <w:t xml:space="preserve"> [born again] of him" (</w:t>
      </w:r>
      <w:hyperlink r:id="rId17" w:history="1">
        <w:r w:rsidRPr="00F622F9">
          <w:rPr>
            <w:color w:val="0000FF"/>
            <w:sz w:val="32"/>
            <w:szCs w:val="32"/>
            <w:u w:val="single"/>
          </w:rPr>
          <w:t>1 John 5:1</w:t>
        </w:r>
      </w:hyperlink>
      <w:r w:rsidRPr="00F622F9">
        <w:rPr>
          <w:sz w:val="32"/>
          <w:szCs w:val="32"/>
        </w:rPr>
        <w:t>).</w:t>
      </w:r>
    </w:p>
    <w:p w:rsidR="00E93F1F" w:rsidRPr="00F622F9" w:rsidRDefault="00E93F1F" w:rsidP="00F622F9">
      <w:pPr>
        <w:rPr>
          <w:sz w:val="32"/>
          <w:szCs w:val="32"/>
        </w:rPr>
      </w:pPr>
      <w:r w:rsidRPr="00F622F9">
        <w:rPr>
          <w:sz w:val="32"/>
          <w:szCs w:val="32"/>
        </w:rPr>
        <w:t> </w:t>
      </w:r>
    </w:p>
    <w:p w:rsidR="00F622F9" w:rsidRPr="00F622F9" w:rsidRDefault="00E93F1F" w:rsidP="00F622F9">
      <w:pPr>
        <w:pStyle w:val="ListParagraph"/>
        <w:numPr>
          <w:ilvl w:val="0"/>
          <w:numId w:val="1"/>
        </w:numPr>
        <w:rPr>
          <w:rFonts w:ascii="Times New Roman" w:hAnsi="Times New Roman"/>
          <w:sz w:val="32"/>
          <w:szCs w:val="32"/>
        </w:rPr>
      </w:pPr>
      <w:r w:rsidRPr="00F622F9">
        <w:rPr>
          <w:rFonts w:ascii="Times New Roman" w:hAnsi="Times New Roman"/>
          <w:sz w:val="32"/>
          <w:szCs w:val="32"/>
        </w:rPr>
        <w:t>The cross brings peace and mercy (</w:t>
      </w:r>
      <w:hyperlink r:id="rId18" w:history="1">
        <w:r w:rsidRPr="00F622F9">
          <w:rPr>
            <w:rFonts w:ascii="Times New Roman" w:hAnsi="Times New Roman"/>
            <w:color w:val="0000FF"/>
            <w:sz w:val="32"/>
            <w:szCs w:val="32"/>
            <w:u w:val="single"/>
          </w:rPr>
          <w:t>Galatians 6:16</w:t>
        </w:r>
      </w:hyperlink>
      <w:r w:rsidR="00F622F9" w:rsidRPr="00F622F9">
        <w:rPr>
          <w:rFonts w:ascii="Times New Roman" w:hAnsi="Times New Roman"/>
          <w:sz w:val="32"/>
          <w:szCs w:val="32"/>
        </w:rPr>
        <w:t xml:space="preserve">). </w:t>
      </w:r>
    </w:p>
    <w:p w:rsidR="00E93F1F" w:rsidRPr="00F622F9" w:rsidRDefault="00F622F9" w:rsidP="00F622F9">
      <w:pPr>
        <w:rPr>
          <w:rFonts w:ascii="Times New Roman" w:hAnsi="Times New Roman"/>
          <w:sz w:val="32"/>
          <w:szCs w:val="32"/>
        </w:rPr>
      </w:pPr>
      <w:r>
        <w:rPr>
          <w:rFonts w:ascii="Times New Roman" w:hAnsi="Times New Roman"/>
          <w:sz w:val="32"/>
          <w:szCs w:val="32"/>
        </w:rPr>
        <w:t xml:space="preserve">Who </w:t>
      </w:r>
      <w:r w:rsidR="00E93F1F" w:rsidRPr="00F622F9">
        <w:rPr>
          <w:rFonts w:ascii="Times New Roman" w:hAnsi="Times New Roman"/>
          <w:sz w:val="32"/>
          <w:szCs w:val="32"/>
        </w:rPr>
        <w:t xml:space="preserve">experiences peace and mercy: those who walk by the </w:t>
      </w:r>
      <w:r w:rsidR="00E93F1F" w:rsidRPr="00F622F9">
        <w:rPr>
          <w:rFonts w:ascii="Times New Roman" w:hAnsi="Times New Roman"/>
          <w:i/>
          <w:iCs/>
          <w:sz w:val="32"/>
          <w:szCs w:val="32"/>
          <w:u w:val="single"/>
        </w:rPr>
        <w:t>rule</w:t>
      </w:r>
      <w:r w:rsidR="00E93F1F" w:rsidRPr="00F622F9">
        <w:rPr>
          <w:rFonts w:ascii="Times New Roman" w:hAnsi="Times New Roman"/>
          <w:i/>
          <w:iCs/>
          <w:sz w:val="32"/>
          <w:szCs w:val="32"/>
        </w:rPr>
        <w:t xml:space="preserve"> of the cross and of the new </w:t>
      </w:r>
      <w:proofErr w:type="gramStart"/>
      <w:r w:rsidR="00E93F1F" w:rsidRPr="00F622F9">
        <w:rPr>
          <w:rFonts w:ascii="Times New Roman" w:hAnsi="Times New Roman"/>
          <w:i/>
          <w:iCs/>
          <w:sz w:val="32"/>
          <w:szCs w:val="32"/>
        </w:rPr>
        <w:t>creature</w:t>
      </w:r>
      <w:r w:rsidR="00E93F1F" w:rsidRPr="00F622F9">
        <w:rPr>
          <w:rFonts w:ascii="Times New Roman" w:hAnsi="Times New Roman"/>
          <w:sz w:val="32"/>
          <w:szCs w:val="32"/>
        </w:rPr>
        <w:t>.</w:t>
      </w:r>
      <w:proofErr w:type="gramEnd"/>
      <w:r w:rsidR="00E93F1F" w:rsidRPr="00F622F9">
        <w:rPr>
          <w:rFonts w:ascii="Times New Roman" w:hAnsi="Times New Roman"/>
          <w:sz w:val="32"/>
          <w:szCs w:val="32"/>
        </w:rPr>
        <w:t xml:space="preserve"> A </w:t>
      </w:r>
      <w:proofErr w:type="gramStart"/>
      <w:r w:rsidR="00E93F1F" w:rsidRPr="00F622F9">
        <w:rPr>
          <w:rFonts w:ascii="Times New Roman" w:hAnsi="Times New Roman"/>
          <w:sz w:val="32"/>
          <w:szCs w:val="32"/>
        </w:rPr>
        <w:t>person</w:t>
      </w:r>
      <w:proofErr w:type="gramEnd"/>
      <w:r w:rsidR="00E93F1F" w:rsidRPr="00F622F9">
        <w:rPr>
          <w:rFonts w:ascii="Times New Roman" w:hAnsi="Times New Roman"/>
          <w:sz w:val="32"/>
          <w:szCs w:val="32"/>
        </w:rPr>
        <w:t xml:space="preserve"> who walks after the cross, seeking to live as a new creature in Christ Jesus will be given...</w:t>
      </w:r>
    </w:p>
    <w:p w:rsidR="00E93F1F" w:rsidRPr="00E93F1F" w:rsidRDefault="00E93F1F" w:rsidP="00E93F1F">
      <w:pPr>
        <w:ind w:left="1008" w:hanging="360"/>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w:t>
      </w:r>
      <w:proofErr w:type="gramStart"/>
      <w:r w:rsidRPr="00E93F1F">
        <w:rPr>
          <w:rFonts w:ascii="Times New Roman" w:eastAsia="Times New Roman" w:hAnsi="Times New Roman" w:cs="Times New Roman"/>
          <w:sz w:val="32"/>
          <w:szCs w:val="32"/>
        </w:rPr>
        <w:t>  the</w:t>
      </w:r>
      <w:proofErr w:type="gramEnd"/>
      <w:r w:rsidRPr="00E93F1F">
        <w:rPr>
          <w:rFonts w:ascii="Times New Roman" w:eastAsia="Times New Roman" w:hAnsi="Times New Roman" w:cs="Times New Roman"/>
          <w:sz w:val="32"/>
          <w:szCs w:val="32"/>
        </w:rPr>
        <w:t xml:space="preserve"> peace of God </w:t>
      </w:r>
    </w:p>
    <w:p w:rsidR="00E93F1F" w:rsidRPr="00E93F1F" w:rsidRDefault="00E93F1F" w:rsidP="00E93F1F">
      <w:pPr>
        <w:ind w:left="1008" w:hanging="360"/>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w:t>
      </w:r>
      <w:proofErr w:type="gramStart"/>
      <w:r w:rsidRPr="00E93F1F">
        <w:rPr>
          <w:rFonts w:ascii="Times New Roman" w:eastAsia="Times New Roman" w:hAnsi="Times New Roman" w:cs="Times New Roman"/>
          <w:sz w:val="32"/>
          <w:szCs w:val="32"/>
        </w:rPr>
        <w:t>  the</w:t>
      </w:r>
      <w:proofErr w:type="gramEnd"/>
      <w:r w:rsidRPr="00E93F1F">
        <w:rPr>
          <w:rFonts w:ascii="Times New Roman" w:eastAsia="Times New Roman" w:hAnsi="Times New Roman" w:cs="Times New Roman"/>
          <w:sz w:val="32"/>
          <w:szCs w:val="32"/>
        </w:rPr>
        <w:t xml:space="preserve"> mercy of God. He will experience both the forgiveness of sins and the acceptance of God. And most wonderfully, he will be given the </w:t>
      </w:r>
      <w:r w:rsidRPr="00E93F1F">
        <w:rPr>
          <w:rFonts w:ascii="Times New Roman" w:eastAsia="Times New Roman" w:hAnsi="Times New Roman" w:cs="Times New Roman"/>
          <w:i/>
          <w:iCs/>
          <w:sz w:val="32"/>
          <w:szCs w:val="32"/>
        </w:rPr>
        <w:t>perfect assurance</w:t>
      </w:r>
      <w:r w:rsidRPr="00E93F1F">
        <w:rPr>
          <w:rFonts w:ascii="Times New Roman" w:eastAsia="Times New Roman" w:hAnsi="Times New Roman" w:cs="Times New Roman"/>
          <w:sz w:val="32"/>
          <w:szCs w:val="32"/>
        </w:rPr>
        <w:t xml:space="preserve"> of eternal life and of God's care. </w:t>
      </w:r>
    </w:p>
    <w:p w:rsidR="00E93F1F" w:rsidRPr="00E93F1F" w:rsidRDefault="00F622F9" w:rsidP="00F622F9">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E93F1F" w:rsidRPr="00E93F1F">
        <w:rPr>
          <w:rFonts w:ascii="Times New Roman" w:eastAsia="Times New Roman" w:hAnsi="Times New Roman" w:cs="Times New Roman"/>
          <w:sz w:val="32"/>
          <w:szCs w:val="32"/>
        </w:rPr>
        <w:t xml:space="preserve">he church and believers are called "the Israel of God." in whom God fulfills His promises. </w:t>
      </w:r>
    </w:p>
    <w:p w:rsidR="00F622F9" w:rsidRPr="00F622F9" w:rsidRDefault="00E93F1F" w:rsidP="00F622F9">
      <w:pPr>
        <w:pStyle w:val="ListParagraph"/>
        <w:numPr>
          <w:ilvl w:val="0"/>
          <w:numId w:val="1"/>
        </w:numPr>
        <w:rPr>
          <w:rFonts w:ascii="Times New Roman" w:hAnsi="Times New Roman"/>
          <w:sz w:val="32"/>
          <w:szCs w:val="32"/>
        </w:rPr>
      </w:pPr>
      <w:r w:rsidRPr="00F622F9">
        <w:rPr>
          <w:rFonts w:ascii="Times New Roman" w:hAnsi="Times New Roman"/>
          <w:sz w:val="32"/>
          <w:szCs w:val="32"/>
        </w:rPr>
        <w:t xml:space="preserve">The cross gives purpose to the scars of life. Christ had suffered for Paul; therefore, Paul was willing to suffer for Christ. And suffer he did. He bore as much as any man has had to bear for Christ </w:t>
      </w:r>
    </w:p>
    <w:p w:rsidR="00E93F1F" w:rsidRPr="00F622F9" w:rsidRDefault="00E93F1F" w:rsidP="00F622F9">
      <w:pPr>
        <w:rPr>
          <w:rFonts w:ascii="Times New Roman" w:hAnsi="Times New Roman"/>
          <w:sz w:val="32"/>
          <w:szCs w:val="32"/>
        </w:rPr>
      </w:pPr>
      <w:r w:rsidRPr="00F622F9">
        <w:rPr>
          <w:rFonts w:ascii="Times New Roman" w:hAnsi="Times New Roman"/>
          <w:sz w:val="32"/>
          <w:szCs w:val="32"/>
        </w:rPr>
        <w:t xml:space="preserve"> The word for marks (stigmata) means the branding marks that masters put upon their slaves. The marks identified the slaves as belonging to them.</w:t>
      </w:r>
    </w:p>
    <w:p w:rsidR="004A5319" w:rsidRDefault="00E93F1F" w:rsidP="004A5319">
      <w:pPr>
        <w:ind w:firstLine="288"/>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The point is clear: Paul had subjected his body so much and suffered so much persecution for Christ that his body bore the marks of such subjection and suffering. He could say that the marks upon his body were the branding marks of Christ—the marks that proved his slavery and service to Christ. Therefore, let no man deny his call and ministry for the Lord. He had strong evidence that he was a true minister of the Lord Jesus: the very marks upon his body. The cross of Jesus Christ drove Paul to serve Christ, even to the point of suffering beyond imagination.</w:t>
      </w:r>
      <w:r w:rsidR="004A5319">
        <w:rPr>
          <w:rFonts w:ascii="Times New Roman" w:eastAsia="Times New Roman" w:hAnsi="Times New Roman" w:cs="Times New Roman"/>
          <w:sz w:val="32"/>
          <w:szCs w:val="32"/>
        </w:rPr>
        <w:t xml:space="preserve">                                                    </w:t>
      </w:r>
    </w:p>
    <w:p w:rsidR="00E93F1F" w:rsidRPr="00E93F1F" w:rsidRDefault="00E93F1F" w:rsidP="004A5319">
      <w:pPr>
        <w:ind w:firstLine="288"/>
        <w:rPr>
          <w:rFonts w:ascii="Times New Roman" w:eastAsia="Times New Roman" w:hAnsi="Times New Roman" w:cs="Times New Roman"/>
          <w:sz w:val="32"/>
          <w:szCs w:val="32"/>
        </w:rPr>
      </w:pPr>
      <w:r w:rsidRPr="00E93F1F">
        <w:rPr>
          <w:rFonts w:ascii="Times New Roman" w:eastAsia="Times New Roman" w:hAnsi="Times New Roman" w:cs="Times New Roman"/>
          <w:sz w:val="32"/>
          <w:szCs w:val="32"/>
        </w:rPr>
        <w:t>The believer who suffers reproach, ridicule, mockery, and other persecutions because of his stand for Christ—that believer bears the marks of Christ in his body.</w:t>
      </w:r>
    </w:p>
    <w:p w:rsidR="00E93F1F" w:rsidRPr="004A5319" w:rsidRDefault="00E93F1F" w:rsidP="004A5319">
      <w:pPr>
        <w:rPr>
          <w:sz w:val="32"/>
          <w:szCs w:val="32"/>
        </w:rPr>
      </w:pPr>
      <w:r w:rsidRPr="004A5319">
        <w:rPr>
          <w:sz w:val="32"/>
          <w:szCs w:val="32"/>
        </w:rPr>
        <w:t>Paul ends the letter to the Galatian</w:t>
      </w:r>
      <w:r w:rsidR="00F622F9" w:rsidRPr="004A5319">
        <w:rPr>
          <w:sz w:val="32"/>
          <w:szCs w:val="32"/>
        </w:rPr>
        <w:t>s abruptly. He will not let</w:t>
      </w:r>
      <w:r w:rsidRPr="004A5319">
        <w:rPr>
          <w:sz w:val="32"/>
          <w:szCs w:val="32"/>
        </w:rPr>
        <w:t xml:space="preserve"> attacks upon his ministry nor upon the gospel of Christ</w:t>
      </w:r>
      <w:r w:rsidR="00F622F9" w:rsidRPr="004A5319">
        <w:rPr>
          <w:sz w:val="32"/>
          <w:szCs w:val="32"/>
        </w:rPr>
        <w:t xml:space="preserve"> hinder His faith</w:t>
      </w:r>
      <w:r w:rsidRPr="004A5319">
        <w:rPr>
          <w:sz w:val="32"/>
          <w:szCs w:val="32"/>
        </w:rPr>
        <w:t>. The churches and their</w:t>
      </w:r>
      <w:r w:rsidRPr="00F622F9">
        <w:t xml:space="preserve"> </w:t>
      </w:r>
      <w:r w:rsidRPr="004A5319">
        <w:rPr>
          <w:sz w:val="32"/>
          <w:szCs w:val="32"/>
        </w:rPr>
        <w:t>people need to repent and get rid of the false teachers. Until then:</w:t>
      </w:r>
    </w:p>
    <w:p w:rsidR="00E93F1F" w:rsidRPr="004A5319" w:rsidRDefault="00E93F1F" w:rsidP="004A5319">
      <w:pPr>
        <w:rPr>
          <w:sz w:val="32"/>
          <w:szCs w:val="32"/>
        </w:rPr>
      </w:pPr>
      <w:r w:rsidRPr="004A5319">
        <w:rPr>
          <w:sz w:val="32"/>
          <w:szCs w:val="32"/>
        </w:rPr>
        <w:t> </w:t>
      </w:r>
      <w:r w:rsidRPr="004A5319">
        <w:rPr>
          <w:bCs/>
          <w:sz w:val="32"/>
          <w:szCs w:val="32"/>
        </w:rPr>
        <w:t xml:space="preserve">Brethren, the grace of our Lord Jesus Christ </w:t>
      </w:r>
      <w:proofErr w:type="gramStart"/>
      <w:r w:rsidRPr="004A5319">
        <w:rPr>
          <w:bCs/>
          <w:sz w:val="32"/>
          <w:szCs w:val="32"/>
        </w:rPr>
        <w:t>be</w:t>
      </w:r>
      <w:proofErr w:type="gramEnd"/>
      <w:r w:rsidRPr="004A5319">
        <w:rPr>
          <w:bCs/>
          <w:sz w:val="32"/>
          <w:szCs w:val="32"/>
        </w:rPr>
        <w:t xml:space="preserve"> with your spirit. Amen" </w:t>
      </w:r>
    </w:p>
    <w:p w:rsidR="004A5319" w:rsidRPr="004A5319" w:rsidRDefault="004A5319" w:rsidP="004A5319">
      <w:pPr>
        <w:rPr>
          <w:sz w:val="32"/>
          <w:szCs w:val="32"/>
        </w:rPr>
      </w:pPr>
      <w:r w:rsidRPr="004A5319">
        <w:rPr>
          <w:sz w:val="32"/>
          <w:szCs w:val="32"/>
        </w:rPr>
        <w:t xml:space="preserve">1Ti 6:12 Fight the good fight of faith, lay hold on eternal life, whereunto thou art also called, and hast professed a good profession before many witnesses.                                    </w:t>
      </w:r>
      <w:r>
        <w:rPr>
          <w:sz w:val="32"/>
          <w:szCs w:val="32"/>
        </w:rPr>
        <w:t xml:space="preserve">                                                                                   </w:t>
      </w:r>
      <w:r w:rsidRPr="004A5319">
        <w:rPr>
          <w:sz w:val="32"/>
          <w:szCs w:val="32"/>
        </w:rPr>
        <w:t xml:space="preserve">2Ti 4:7 I have fought a good fight, I have finished my course, I have kept the faith:                      </w:t>
      </w:r>
      <w:r>
        <w:rPr>
          <w:sz w:val="32"/>
          <w:szCs w:val="32"/>
        </w:rPr>
        <w:t xml:space="preserve">                                                                                                         </w:t>
      </w:r>
      <w:r w:rsidRPr="004A5319">
        <w:rPr>
          <w:sz w:val="32"/>
          <w:szCs w:val="32"/>
        </w:rPr>
        <w:t>1Sa 17:20 And David rose up early in the morning, and left the sheep with a keeper, and took, and went, as Jesse had commanded him; and he came to the trench, as the host was going forth to the fight, and shouted for the battle.                                                                  21 For Israel and the Philistines had put the battle in array, army against army.</w:t>
      </w:r>
      <w:r>
        <w:rPr>
          <w:sz w:val="32"/>
          <w:szCs w:val="32"/>
        </w:rPr>
        <w:t xml:space="preserve"> </w:t>
      </w:r>
      <w:r w:rsidRPr="004A5319">
        <w:rPr>
          <w:sz w:val="32"/>
          <w:szCs w:val="32"/>
        </w:rPr>
        <w:t>And all the men of Israel, when they saw the man, fled from him, and were sore afraid.</w:t>
      </w:r>
    </w:p>
    <w:sectPr w:rsidR="004A5319" w:rsidRPr="004A5319" w:rsidSect="005D22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44FA"/>
    <w:multiLevelType w:val="hybridMultilevel"/>
    <w:tmpl w:val="2CE498AE"/>
    <w:lvl w:ilvl="0" w:tplc="6D921702">
      <w:start w:val="1"/>
      <w:numFmt w:val="lowerLetter"/>
      <w:lvlText w:val="%1."/>
      <w:lvlJc w:val="left"/>
      <w:pPr>
        <w:ind w:left="1008"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5BD53C00"/>
    <w:multiLevelType w:val="hybridMultilevel"/>
    <w:tmpl w:val="DC1CD092"/>
    <w:lvl w:ilvl="0" w:tplc="E7266444">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D2294"/>
    <w:rsid w:val="00121CD4"/>
    <w:rsid w:val="004A5319"/>
    <w:rsid w:val="005774F2"/>
    <w:rsid w:val="005D2294"/>
    <w:rsid w:val="006521F8"/>
    <w:rsid w:val="008030A4"/>
    <w:rsid w:val="00817396"/>
    <w:rsid w:val="00891BA6"/>
    <w:rsid w:val="00B314F1"/>
    <w:rsid w:val="00E47BF5"/>
    <w:rsid w:val="00E631F1"/>
    <w:rsid w:val="00E93F1F"/>
    <w:rsid w:val="00F622F9"/>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E93F1F"/>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E93F1F"/>
    <w:rPr>
      <w:color w:val="0000FF"/>
      <w:u w:val="single"/>
    </w:rPr>
  </w:style>
  <w:style w:type="character" w:styleId="Strong">
    <w:name w:val="Strong"/>
    <w:basedOn w:val="DefaultParagraphFont"/>
    <w:uiPriority w:val="22"/>
    <w:qFormat/>
    <w:rsid w:val="00E93F1F"/>
    <w:rPr>
      <w:b/>
      <w:bCs/>
    </w:rPr>
  </w:style>
  <w:style w:type="character" w:styleId="Emphasis">
    <w:name w:val="Emphasis"/>
    <w:basedOn w:val="DefaultParagraphFont"/>
    <w:uiPriority w:val="20"/>
    <w:qFormat/>
    <w:rsid w:val="00E93F1F"/>
    <w:rPr>
      <w:i/>
      <w:iCs/>
    </w:rPr>
  </w:style>
</w:styles>
</file>

<file path=word/webSettings.xml><?xml version="1.0" encoding="utf-8"?>
<w:webSettings xmlns:r="http://schemas.openxmlformats.org/officeDocument/2006/relationships" xmlns:w="http://schemas.openxmlformats.org/wordprocessingml/2006/main">
  <w:divs>
    <w:div w:id="180600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2Ti+2%3A11" TargetMode="External"/><Relationship Id="rId13" Type="http://schemas.openxmlformats.org/officeDocument/2006/relationships/hyperlink" Target="http://www.crossbooks.com/verse.asp?ref=Col+3%3A10" TargetMode="External"/><Relationship Id="rId18" Type="http://schemas.openxmlformats.org/officeDocument/2006/relationships/hyperlink" Target="http://www.crossbooks.com/verse.asp?ref=Gal+6%3A16" TargetMode="External"/><Relationship Id="rId3" Type="http://schemas.openxmlformats.org/officeDocument/2006/relationships/settings" Target="settings.xml"/><Relationship Id="rId7" Type="http://schemas.openxmlformats.org/officeDocument/2006/relationships/hyperlink" Target="http://www.crossbooks.com/verse.asp?ref=Gal+2%3A20" TargetMode="External"/><Relationship Id="rId12" Type="http://schemas.openxmlformats.org/officeDocument/2006/relationships/hyperlink" Target="http://www.crossbooks.com/verse.asp?ref=Eph+4%3A24" TargetMode="External"/><Relationship Id="rId17" Type="http://schemas.openxmlformats.org/officeDocument/2006/relationships/hyperlink" Target="http://www.crossbooks.com/verse.asp?ref=1Jn+5%3A1" TargetMode="External"/><Relationship Id="rId2" Type="http://schemas.openxmlformats.org/officeDocument/2006/relationships/styles" Target="styles.xml"/><Relationship Id="rId16" Type="http://schemas.openxmlformats.org/officeDocument/2006/relationships/hyperlink" Target="http://www.crossbooks.com/verse.asp?ref=1Jn+4%3A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rossbooks.com/verse.asp?ref=2Co+4%3A11" TargetMode="External"/><Relationship Id="rId11" Type="http://schemas.openxmlformats.org/officeDocument/2006/relationships/hyperlink" Target="http://www.crossbooks.com/verse.asp?ref=Gal+6%3A15" TargetMode="External"/><Relationship Id="rId5" Type="http://schemas.openxmlformats.org/officeDocument/2006/relationships/hyperlink" Target="http://www.crossbooks.com/verse.asp?ref=Ro+6%3A6" TargetMode="External"/><Relationship Id="rId15" Type="http://schemas.openxmlformats.org/officeDocument/2006/relationships/hyperlink" Target="http://www.crossbooks.com/verse.asp?ref=2Pe+1%3A4" TargetMode="External"/><Relationship Id="rId10" Type="http://schemas.openxmlformats.org/officeDocument/2006/relationships/hyperlink" Target="http://www.crossbooks.com/verse.asp?ref=2Co+5%3A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ssbooks.com/verse.asp?ref=Jn+3%3A3-6" TargetMode="External"/><Relationship Id="rId14" Type="http://schemas.openxmlformats.org/officeDocument/2006/relationships/hyperlink" Target="http://www.crossbooks.com/verse.asp?ref=1Pe+1%3A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1926</Words>
  <Characters>10979</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Enemies of the Israel of God</vt:lpstr>
    </vt:vector>
  </TitlesOfParts>
  <Company/>
  <LinksUpToDate>false</LinksUpToDate>
  <CharactersWithSpaces>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2010-10-31T22:33:00Z</cp:lastPrinted>
  <dcterms:created xsi:type="dcterms:W3CDTF">2010-10-30T07:10:00Z</dcterms:created>
  <dcterms:modified xsi:type="dcterms:W3CDTF">2010-10-31T22:39:00Z</dcterms:modified>
</cp:coreProperties>
</file>