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502" w:rsidRDefault="00495502" w:rsidP="00495502">
      <w:pPr>
        <w:pStyle w:val="Title"/>
      </w:pPr>
      <w:r>
        <w:t>The Wrath of God is a Divine P</w:t>
      </w:r>
      <w:r w:rsidRPr="00F06B9D">
        <w:t>erfection</w:t>
      </w:r>
      <w:r w:rsidR="00C6776C">
        <w:t xml:space="preserve"> a Perfect Miracle</w:t>
      </w:r>
    </w:p>
    <w:p w:rsidR="00755E1D"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De 32:1 Give ear, O ye heavens, and I will speak; and hear, O earth, the words of my mouth.</w:t>
      </w:r>
    </w:p>
    <w:p w:rsidR="00755E1D"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 xml:space="preserve"> 2 My doctrine shall drop as the </w:t>
      </w:r>
      <w:proofErr w:type="gramStart"/>
      <w:r w:rsidRPr="00F06B9D">
        <w:rPr>
          <w:rFonts w:ascii="Times New Roman" w:hAnsi="Times New Roman" w:cs="Times New Roman"/>
          <w:sz w:val="32"/>
          <w:szCs w:val="32"/>
        </w:rPr>
        <w:t>rain,</w:t>
      </w:r>
      <w:proofErr w:type="gramEnd"/>
      <w:r w:rsidRPr="00F06B9D">
        <w:rPr>
          <w:rFonts w:ascii="Times New Roman" w:hAnsi="Times New Roman" w:cs="Times New Roman"/>
          <w:sz w:val="32"/>
          <w:szCs w:val="32"/>
        </w:rPr>
        <w:t xml:space="preserve"> my speech shall distil as the dew, as the small rain upon the tender herb, and as the showers upon the grass:</w:t>
      </w:r>
    </w:p>
    <w:p w:rsidR="00755E1D"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 xml:space="preserve"> 3 Because I will publish the name of the LORD: ascribe ye greatness unto our God.</w:t>
      </w:r>
    </w:p>
    <w:p w:rsidR="00755E1D"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 xml:space="preserve"> 4 He is the Rock, his work is perfect: for all his ways </w:t>
      </w:r>
      <w:proofErr w:type="gramStart"/>
      <w:r w:rsidRPr="00F06B9D">
        <w:rPr>
          <w:rFonts w:ascii="Times New Roman" w:hAnsi="Times New Roman" w:cs="Times New Roman"/>
          <w:sz w:val="32"/>
          <w:szCs w:val="32"/>
        </w:rPr>
        <w:t>are judgment</w:t>
      </w:r>
      <w:proofErr w:type="gramEnd"/>
      <w:r w:rsidRPr="00F06B9D">
        <w:rPr>
          <w:rFonts w:ascii="Times New Roman" w:hAnsi="Times New Roman" w:cs="Times New Roman"/>
          <w:sz w:val="32"/>
          <w:szCs w:val="32"/>
        </w:rPr>
        <w:t>: a God of truth and without iniquity, just and right is he.</w:t>
      </w:r>
    </w:p>
    <w:p w:rsidR="00755E1D" w:rsidRPr="00F06B9D" w:rsidRDefault="00755E1D" w:rsidP="00755E1D">
      <w:pPr>
        <w:rPr>
          <w:rFonts w:ascii="Times New Roman" w:hAnsi="Times New Roman" w:cs="Times New Roman"/>
          <w:sz w:val="16"/>
          <w:szCs w:val="16"/>
        </w:rPr>
      </w:pPr>
    </w:p>
    <w:p w:rsidR="00755E1D"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18 Of the Rock that begat thee thou art unmindful, and hast forgotten God that formed thee.</w:t>
      </w:r>
    </w:p>
    <w:p w:rsidR="00D06586" w:rsidRPr="00F06B9D" w:rsidRDefault="00D06586" w:rsidP="00755E1D">
      <w:pPr>
        <w:rPr>
          <w:rFonts w:ascii="Times New Roman" w:hAnsi="Times New Roman" w:cs="Times New Roman"/>
          <w:sz w:val="16"/>
          <w:szCs w:val="16"/>
        </w:rPr>
      </w:pPr>
    </w:p>
    <w:p w:rsidR="00D06586" w:rsidRPr="00F06B9D" w:rsidRDefault="00D06586" w:rsidP="00755E1D">
      <w:pPr>
        <w:rPr>
          <w:rFonts w:ascii="Times New Roman" w:hAnsi="Times New Roman" w:cs="Times New Roman"/>
          <w:sz w:val="32"/>
          <w:szCs w:val="32"/>
        </w:rPr>
      </w:pPr>
      <w:r w:rsidRPr="00F06B9D">
        <w:rPr>
          <w:rFonts w:ascii="Times New Roman" w:hAnsi="Times New Roman" w:cs="Times New Roman"/>
          <w:sz w:val="32"/>
          <w:szCs w:val="32"/>
        </w:rPr>
        <w:t xml:space="preserve">19 ¶ </w:t>
      </w:r>
      <w:proofErr w:type="gramStart"/>
      <w:r w:rsidRPr="00F06B9D">
        <w:rPr>
          <w:rFonts w:ascii="Times New Roman" w:hAnsi="Times New Roman" w:cs="Times New Roman"/>
          <w:sz w:val="32"/>
          <w:szCs w:val="32"/>
        </w:rPr>
        <w:t>And</w:t>
      </w:r>
      <w:proofErr w:type="gramEnd"/>
      <w:r w:rsidRPr="00F06B9D">
        <w:rPr>
          <w:rFonts w:ascii="Times New Roman" w:hAnsi="Times New Roman" w:cs="Times New Roman"/>
          <w:sz w:val="32"/>
          <w:szCs w:val="32"/>
        </w:rPr>
        <w:t xml:space="preserve"> when the LORD saw it, he abhorred them, because of the provoking of his sons, and of his daughters.</w:t>
      </w:r>
    </w:p>
    <w:p w:rsidR="00755E1D" w:rsidRPr="00F06B9D" w:rsidRDefault="00755E1D" w:rsidP="00755E1D">
      <w:pPr>
        <w:rPr>
          <w:rFonts w:ascii="Times New Roman" w:hAnsi="Times New Roman" w:cs="Times New Roman"/>
          <w:sz w:val="16"/>
          <w:szCs w:val="16"/>
        </w:rPr>
      </w:pPr>
    </w:p>
    <w:p w:rsidR="00755E1D"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 xml:space="preserve"> 20 And he said, I will hide my face from </w:t>
      </w:r>
      <w:proofErr w:type="gramStart"/>
      <w:r w:rsidRPr="00F06B9D">
        <w:rPr>
          <w:rFonts w:ascii="Times New Roman" w:hAnsi="Times New Roman" w:cs="Times New Roman"/>
          <w:sz w:val="32"/>
          <w:szCs w:val="32"/>
        </w:rPr>
        <w:t>them,</w:t>
      </w:r>
      <w:proofErr w:type="gramEnd"/>
      <w:r w:rsidRPr="00F06B9D">
        <w:rPr>
          <w:rFonts w:ascii="Times New Roman" w:hAnsi="Times New Roman" w:cs="Times New Roman"/>
          <w:sz w:val="32"/>
          <w:szCs w:val="32"/>
        </w:rPr>
        <w:t xml:space="preserve"> I will see what their end shall be: for they are a very </w:t>
      </w:r>
      <w:proofErr w:type="spellStart"/>
      <w:r w:rsidRPr="00F06B9D">
        <w:rPr>
          <w:rFonts w:ascii="Times New Roman" w:hAnsi="Times New Roman" w:cs="Times New Roman"/>
          <w:sz w:val="32"/>
          <w:szCs w:val="32"/>
        </w:rPr>
        <w:t>froward</w:t>
      </w:r>
      <w:proofErr w:type="spellEnd"/>
      <w:r w:rsidRPr="00F06B9D">
        <w:rPr>
          <w:rFonts w:ascii="Times New Roman" w:hAnsi="Times New Roman" w:cs="Times New Roman"/>
          <w:sz w:val="32"/>
          <w:szCs w:val="32"/>
        </w:rPr>
        <w:t xml:space="preserve"> generation, children in whom is no faith.</w:t>
      </w:r>
    </w:p>
    <w:p w:rsidR="00755E1D"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 xml:space="preserve"> 21 They have moved me to jealousy with that which is not God; they have provoked me to anger with their vanities: and I will move them to jealousy with those which are not a people; I will provoke them to anger with a foolish nation.</w:t>
      </w:r>
    </w:p>
    <w:p w:rsidR="00D940E2"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 xml:space="preserve"> 22 For a fire is kindled in mine anger, and shall burn unto the lowest hell, and shall consume the earth with her increase, and set on fire the foundations of the mountains. </w:t>
      </w:r>
    </w:p>
    <w:p w:rsidR="00D940E2" w:rsidRPr="00D940E2" w:rsidRDefault="00D940E2" w:rsidP="00D940E2">
      <w:pPr>
        <w:ind w:left="936" w:hanging="288"/>
        <w:rPr>
          <w:rFonts w:ascii="Times New Roman" w:eastAsia="Times New Roman" w:hAnsi="Times New Roman" w:cs="Times New Roman"/>
          <w:sz w:val="32"/>
          <w:szCs w:val="32"/>
        </w:rPr>
      </w:pPr>
      <w:r w:rsidRPr="00D940E2">
        <w:rPr>
          <w:rFonts w:ascii="Times New Roman" w:eastAsia="Times New Roman" w:hAnsi="Times New Roman" w:cs="Times New Roman"/>
          <w:sz w:val="32"/>
          <w:szCs w:val="32"/>
        </w:rPr>
        <w:t>a.</w:t>
      </w:r>
      <w:proofErr w:type="gramStart"/>
      <w:r w:rsidRPr="00D940E2">
        <w:rPr>
          <w:rFonts w:ascii="Times New Roman" w:eastAsia="Times New Roman" w:hAnsi="Times New Roman" w:cs="Times New Roman"/>
          <w:sz w:val="32"/>
          <w:szCs w:val="32"/>
        </w:rPr>
        <w:t>  The</w:t>
      </w:r>
      <w:proofErr w:type="gramEnd"/>
      <w:r w:rsidRPr="00D940E2">
        <w:rPr>
          <w:rFonts w:ascii="Times New Roman" w:eastAsia="Times New Roman" w:hAnsi="Times New Roman" w:cs="Times New Roman"/>
          <w:sz w:val="32"/>
          <w:szCs w:val="32"/>
        </w:rPr>
        <w:t xml:space="preserve"> judgment of God will burn to the very realm of death and hell itself </w:t>
      </w:r>
    </w:p>
    <w:p w:rsidR="00D940E2" w:rsidRPr="00D940E2" w:rsidRDefault="00D940E2" w:rsidP="00D940E2">
      <w:pPr>
        <w:ind w:left="936" w:hanging="288"/>
        <w:rPr>
          <w:rFonts w:ascii="Times New Roman" w:eastAsia="Times New Roman" w:hAnsi="Times New Roman" w:cs="Times New Roman"/>
          <w:sz w:val="32"/>
          <w:szCs w:val="32"/>
        </w:rPr>
      </w:pPr>
      <w:r w:rsidRPr="00D940E2">
        <w:rPr>
          <w:rFonts w:ascii="Times New Roman" w:eastAsia="Times New Roman" w:hAnsi="Times New Roman" w:cs="Times New Roman"/>
          <w:sz w:val="32"/>
          <w:szCs w:val="32"/>
        </w:rPr>
        <w:t>b.</w:t>
      </w:r>
      <w:proofErr w:type="gramStart"/>
      <w:r w:rsidRPr="00D940E2">
        <w:rPr>
          <w:rFonts w:ascii="Times New Roman" w:eastAsia="Times New Roman" w:hAnsi="Times New Roman" w:cs="Times New Roman"/>
          <w:sz w:val="32"/>
          <w:szCs w:val="32"/>
        </w:rPr>
        <w:t>  The</w:t>
      </w:r>
      <w:proofErr w:type="gramEnd"/>
      <w:r w:rsidRPr="00D940E2">
        <w:rPr>
          <w:rFonts w:ascii="Times New Roman" w:eastAsia="Times New Roman" w:hAnsi="Times New Roman" w:cs="Times New Roman"/>
          <w:sz w:val="32"/>
          <w:szCs w:val="32"/>
        </w:rPr>
        <w:t xml:space="preserve"> judgment of God will consume the earth with all its harvest </w:t>
      </w:r>
    </w:p>
    <w:p w:rsidR="00755E1D" w:rsidRPr="00F06B9D" w:rsidRDefault="00D940E2" w:rsidP="00F06B9D">
      <w:pPr>
        <w:ind w:left="936" w:hanging="288"/>
        <w:rPr>
          <w:rFonts w:ascii="Times New Roman" w:eastAsia="Times New Roman" w:hAnsi="Times New Roman" w:cs="Times New Roman"/>
          <w:sz w:val="32"/>
          <w:szCs w:val="32"/>
        </w:rPr>
      </w:pPr>
      <w:r w:rsidRPr="00D940E2">
        <w:rPr>
          <w:rFonts w:ascii="Times New Roman" w:eastAsia="Times New Roman" w:hAnsi="Times New Roman" w:cs="Times New Roman"/>
          <w:sz w:val="32"/>
          <w:szCs w:val="32"/>
        </w:rPr>
        <w:t>c.</w:t>
      </w:r>
      <w:proofErr w:type="gramStart"/>
      <w:r w:rsidRPr="00D940E2">
        <w:rPr>
          <w:rFonts w:ascii="Times New Roman" w:eastAsia="Times New Roman" w:hAnsi="Times New Roman" w:cs="Times New Roman"/>
          <w:sz w:val="32"/>
          <w:szCs w:val="32"/>
        </w:rPr>
        <w:t>  The</w:t>
      </w:r>
      <w:proofErr w:type="gramEnd"/>
      <w:r w:rsidRPr="00D940E2">
        <w:rPr>
          <w:rFonts w:ascii="Times New Roman" w:eastAsia="Times New Roman" w:hAnsi="Times New Roman" w:cs="Times New Roman"/>
          <w:sz w:val="32"/>
          <w:szCs w:val="32"/>
        </w:rPr>
        <w:t xml:space="preserve"> judgment of God will destroy the very foundations of the mountains </w:t>
      </w:r>
    </w:p>
    <w:p w:rsidR="00D06586" w:rsidRPr="00F06B9D" w:rsidRDefault="00D940E2" w:rsidP="00D06586">
      <w:pPr>
        <w:rPr>
          <w:rFonts w:ascii="Times New Roman" w:hAnsi="Times New Roman" w:cs="Times New Roman"/>
          <w:sz w:val="32"/>
          <w:szCs w:val="32"/>
        </w:rPr>
      </w:pPr>
      <w:r w:rsidRPr="00F06B9D">
        <w:rPr>
          <w:rFonts w:ascii="Times New Roman" w:hAnsi="Times New Roman" w:cs="Times New Roman"/>
          <w:sz w:val="32"/>
          <w:szCs w:val="32"/>
        </w:rPr>
        <w:t xml:space="preserve"> </w:t>
      </w:r>
      <w:r w:rsidR="00D06586" w:rsidRPr="00F06B9D">
        <w:rPr>
          <w:rFonts w:ascii="Times New Roman" w:hAnsi="Times New Roman" w:cs="Times New Roman"/>
          <w:sz w:val="32"/>
          <w:szCs w:val="32"/>
        </w:rPr>
        <w:t>30 How should one chase a thousand, and two put ten thousand to flight, except their Rock had sold them, and the LORD had shut them up?</w:t>
      </w:r>
    </w:p>
    <w:p w:rsidR="00D06586" w:rsidRPr="00F06B9D" w:rsidRDefault="00D06586" w:rsidP="00D06586">
      <w:pPr>
        <w:rPr>
          <w:rFonts w:ascii="Times New Roman" w:hAnsi="Times New Roman" w:cs="Times New Roman"/>
          <w:sz w:val="32"/>
          <w:szCs w:val="32"/>
        </w:rPr>
      </w:pPr>
      <w:r w:rsidRPr="00F06B9D">
        <w:rPr>
          <w:rFonts w:ascii="Times New Roman" w:hAnsi="Times New Roman" w:cs="Times New Roman"/>
          <w:sz w:val="32"/>
          <w:szCs w:val="32"/>
        </w:rPr>
        <w:t xml:space="preserve"> 31 For their rock is not as our Rock, even our enemies themselves being judges.</w:t>
      </w:r>
    </w:p>
    <w:p w:rsidR="00D06586" w:rsidRPr="00F06B9D" w:rsidRDefault="00D06586" w:rsidP="00D06586">
      <w:pPr>
        <w:rPr>
          <w:rFonts w:ascii="Times New Roman" w:hAnsi="Times New Roman" w:cs="Times New Roman"/>
          <w:sz w:val="16"/>
          <w:szCs w:val="16"/>
        </w:rPr>
      </w:pPr>
      <w:r w:rsidRPr="00F06B9D">
        <w:rPr>
          <w:rFonts w:ascii="Times New Roman" w:hAnsi="Times New Roman" w:cs="Times New Roman"/>
          <w:sz w:val="32"/>
          <w:szCs w:val="32"/>
        </w:rPr>
        <w:t xml:space="preserve"> </w:t>
      </w:r>
    </w:p>
    <w:p w:rsidR="00D06586" w:rsidRPr="00F06B9D" w:rsidRDefault="00D06586" w:rsidP="00D06586">
      <w:pPr>
        <w:rPr>
          <w:rFonts w:ascii="Times New Roman" w:hAnsi="Times New Roman" w:cs="Times New Roman"/>
          <w:sz w:val="32"/>
          <w:szCs w:val="32"/>
        </w:rPr>
      </w:pPr>
      <w:r w:rsidRPr="00F06B9D">
        <w:rPr>
          <w:rFonts w:ascii="Times New Roman" w:hAnsi="Times New Roman" w:cs="Times New Roman"/>
          <w:sz w:val="32"/>
          <w:szCs w:val="32"/>
        </w:rPr>
        <w:t xml:space="preserve"> 35 To me </w:t>
      </w:r>
      <w:proofErr w:type="spellStart"/>
      <w:r w:rsidRPr="00F06B9D">
        <w:rPr>
          <w:rFonts w:ascii="Times New Roman" w:hAnsi="Times New Roman" w:cs="Times New Roman"/>
          <w:sz w:val="32"/>
          <w:szCs w:val="32"/>
        </w:rPr>
        <w:t>belongeth</w:t>
      </w:r>
      <w:proofErr w:type="spellEnd"/>
      <w:r w:rsidRPr="00F06B9D">
        <w:rPr>
          <w:rFonts w:ascii="Times New Roman" w:hAnsi="Times New Roman" w:cs="Times New Roman"/>
          <w:sz w:val="32"/>
          <w:szCs w:val="32"/>
        </w:rPr>
        <w:t xml:space="preserve"> vengeance, and </w:t>
      </w:r>
      <w:proofErr w:type="spellStart"/>
      <w:r w:rsidRPr="00F06B9D">
        <w:rPr>
          <w:rFonts w:ascii="Times New Roman" w:hAnsi="Times New Roman" w:cs="Times New Roman"/>
          <w:sz w:val="32"/>
          <w:szCs w:val="32"/>
        </w:rPr>
        <w:t>recompence</w:t>
      </w:r>
      <w:proofErr w:type="spellEnd"/>
      <w:r w:rsidRPr="00F06B9D">
        <w:rPr>
          <w:rFonts w:ascii="Times New Roman" w:hAnsi="Times New Roman" w:cs="Times New Roman"/>
          <w:sz w:val="32"/>
          <w:szCs w:val="32"/>
        </w:rPr>
        <w:t>; their foot shall slide in due time: for the day of their calamity is at hand, and the things that shall come upon them make haste.</w:t>
      </w:r>
    </w:p>
    <w:p w:rsidR="00D06586" w:rsidRPr="00F06B9D" w:rsidRDefault="00D06586" w:rsidP="00D06586">
      <w:pPr>
        <w:rPr>
          <w:rFonts w:ascii="Times New Roman" w:hAnsi="Times New Roman" w:cs="Times New Roman"/>
          <w:sz w:val="32"/>
          <w:szCs w:val="32"/>
        </w:rPr>
      </w:pPr>
      <w:r w:rsidRPr="00F06B9D">
        <w:rPr>
          <w:rFonts w:ascii="Times New Roman" w:hAnsi="Times New Roman" w:cs="Times New Roman"/>
          <w:sz w:val="32"/>
          <w:szCs w:val="32"/>
        </w:rPr>
        <w:t xml:space="preserve"> 36 For the LORD shall judge his people, and repent himself for his servants, when he </w:t>
      </w:r>
      <w:proofErr w:type="spellStart"/>
      <w:r w:rsidRPr="00F06B9D">
        <w:rPr>
          <w:rFonts w:ascii="Times New Roman" w:hAnsi="Times New Roman" w:cs="Times New Roman"/>
          <w:sz w:val="32"/>
          <w:szCs w:val="32"/>
        </w:rPr>
        <w:t>seeth</w:t>
      </w:r>
      <w:proofErr w:type="spellEnd"/>
      <w:r w:rsidRPr="00F06B9D">
        <w:rPr>
          <w:rFonts w:ascii="Times New Roman" w:hAnsi="Times New Roman" w:cs="Times New Roman"/>
          <w:sz w:val="32"/>
          <w:szCs w:val="32"/>
        </w:rPr>
        <w:t xml:space="preserve"> that their power is gone, and there is none shut up, or left. </w:t>
      </w:r>
    </w:p>
    <w:p w:rsidR="00D940E2" w:rsidRPr="00F06B9D" w:rsidRDefault="00D940E2" w:rsidP="00D06586">
      <w:pPr>
        <w:rPr>
          <w:rFonts w:ascii="Times New Roman" w:hAnsi="Times New Roman" w:cs="Times New Roman"/>
          <w:sz w:val="16"/>
          <w:szCs w:val="16"/>
        </w:rPr>
      </w:pPr>
    </w:p>
    <w:p w:rsidR="00D940E2" w:rsidRPr="00F06B9D" w:rsidRDefault="00D940E2" w:rsidP="00D06586">
      <w:pPr>
        <w:rPr>
          <w:rFonts w:ascii="Times New Roman" w:hAnsi="Times New Roman" w:cs="Times New Roman"/>
          <w:sz w:val="32"/>
          <w:szCs w:val="32"/>
        </w:rPr>
      </w:pPr>
      <w:r w:rsidRPr="00F06B9D">
        <w:rPr>
          <w:rFonts w:ascii="Times New Roman" w:hAnsi="Times New Roman" w:cs="Times New Roman"/>
          <w:sz w:val="32"/>
          <w:szCs w:val="32"/>
        </w:rPr>
        <w:t xml:space="preserve"> 46 And he said unto them, </w:t>
      </w:r>
      <w:proofErr w:type="gramStart"/>
      <w:r w:rsidRPr="00F06B9D">
        <w:rPr>
          <w:rFonts w:ascii="Times New Roman" w:hAnsi="Times New Roman" w:cs="Times New Roman"/>
          <w:sz w:val="32"/>
          <w:szCs w:val="32"/>
        </w:rPr>
        <w:t>Set</w:t>
      </w:r>
      <w:proofErr w:type="gramEnd"/>
      <w:r w:rsidRPr="00F06B9D">
        <w:rPr>
          <w:rFonts w:ascii="Times New Roman" w:hAnsi="Times New Roman" w:cs="Times New Roman"/>
          <w:sz w:val="32"/>
          <w:szCs w:val="32"/>
        </w:rPr>
        <w:t xml:space="preserve"> your hearts unto all the words which I testify among you this day, which ye shall command your children to observe to do, all the words of this law.</w:t>
      </w:r>
    </w:p>
    <w:p w:rsidR="00D06586" w:rsidRDefault="00D06586" w:rsidP="00D06586">
      <w:pPr>
        <w:rPr>
          <w:rFonts w:ascii="Times New Roman" w:hAnsi="Times New Roman" w:cs="Times New Roman"/>
          <w:sz w:val="16"/>
          <w:szCs w:val="16"/>
        </w:rPr>
      </w:pPr>
    </w:p>
    <w:p w:rsidR="00C6776C" w:rsidRPr="00F06B9D" w:rsidRDefault="00C6776C" w:rsidP="00D06586">
      <w:pPr>
        <w:rPr>
          <w:rFonts w:ascii="Times New Roman" w:hAnsi="Times New Roman" w:cs="Times New Roman"/>
          <w:sz w:val="16"/>
          <w:szCs w:val="16"/>
        </w:rPr>
      </w:pPr>
      <w:r w:rsidRPr="00F06B9D">
        <w:rPr>
          <w:rFonts w:ascii="Times New Roman" w:eastAsia="Times New Roman" w:hAnsi="Times New Roman" w:cs="Times New Roman"/>
          <w:sz w:val="32"/>
          <w:szCs w:val="32"/>
        </w:rPr>
        <w:lastRenderedPageBreak/>
        <w:t>The greatest miracle in the world is God’s patience and bounty to an ungrateful world.</w:t>
      </w:r>
    </w:p>
    <w:p w:rsidR="009967BB" w:rsidRPr="00F06B9D" w:rsidRDefault="00982AA4">
      <w:pPr>
        <w:rPr>
          <w:rFonts w:ascii="Times New Roman" w:hAnsi="Times New Roman" w:cs="Times New Roman"/>
          <w:sz w:val="32"/>
          <w:szCs w:val="32"/>
        </w:rPr>
      </w:pPr>
      <w:r w:rsidRPr="00F06B9D">
        <w:rPr>
          <w:rFonts w:ascii="Times New Roman" w:hAnsi="Times New Roman" w:cs="Times New Roman"/>
          <w:sz w:val="32"/>
          <w:szCs w:val="32"/>
        </w:rPr>
        <w:t>The wrath of God is a Divine perfection</w:t>
      </w:r>
    </w:p>
    <w:p w:rsidR="00982AA4" w:rsidRPr="00F06B9D" w:rsidRDefault="00982AA4">
      <w:pPr>
        <w:rPr>
          <w:rFonts w:ascii="Times New Roman" w:hAnsi="Times New Roman" w:cs="Times New Roman"/>
          <w:sz w:val="32"/>
          <w:szCs w:val="32"/>
        </w:rPr>
      </w:pPr>
      <w:r w:rsidRPr="00F06B9D">
        <w:rPr>
          <w:rFonts w:ascii="Times New Roman" w:hAnsi="Times New Roman" w:cs="Times New Roman"/>
          <w:sz w:val="32"/>
          <w:szCs w:val="32"/>
        </w:rPr>
        <w:t>The wrath of God is a perfection of the Divine character</w:t>
      </w:r>
    </w:p>
    <w:p w:rsidR="00C453C2" w:rsidRPr="00F06B9D" w:rsidRDefault="009967BB">
      <w:pPr>
        <w:rPr>
          <w:rFonts w:ascii="Times New Roman" w:hAnsi="Times New Roman" w:cs="Times New Roman"/>
          <w:sz w:val="32"/>
          <w:szCs w:val="32"/>
        </w:rPr>
      </w:pPr>
      <w:r w:rsidRPr="00F06B9D">
        <w:rPr>
          <w:rFonts w:ascii="Times New Roman" w:hAnsi="Times New Roman" w:cs="Times New Roman"/>
          <w:sz w:val="32"/>
          <w:szCs w:val="32"/>
        </w:rPr>
        <w:t>The wrath of God is the Holiness of God against sin</w:t>
      </w:r>
    </w:p>
    <w:p w:rsidR="00C453C2" w:rsidRPr="00F06B9D" w:rsidRDefault="00C453C2" w:rsidP="004D3611">
      <w:pPr>
        <w:spacing w:before="100" w:beforeAutospacing="1" w:after="100" w:afterAutospacing="1"/>
        <w:jc w:val="center"/>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T</w:t>
      </w:r>
      <w:r w:rsidRPr="00F06B9D">
        <w:rPr>
          <w:rFonts w:ascii="Times New Roman" w:eastAsia="Times New Roman" w:hAnsi="Times New Roman" w:cs="Times New Roman"/>
          <w:smallCaps/>
          <w:sz w:val="32"/>
          <w:szCs w:val="32"/>
        </w:rPr>
        <w:t xml:space="preserve">HE </w:t>
      </w:r>
      <w:r w:rsidRPr="00F06B9D">
        <w:rPr>
          <w:rFonts w:ascii="Times New Roman" w:eastAsia="Times New Roman" w:hAnsi="Times New Roman" w:cs="Times New Roman"/>
          <w:sz w:val="32"/>
          <w:szCs w:val="32"/>
        </w:rPr>
        <w:t>A</w:t>
      </w:r>
      <w:r w:rsidR="00C7479A">
        <w:rPr>
          <w:rFonts w:ascii="Times New Roman" w:eastAsia="Times New Roman" w:hAnsi="Times New Roman" w:cs="Times New Roman"/>
          <w:smallCaps/>
          <w:sz w:val="32"/>
          <w:szCs w:val="32"/>
        </w:rPr>
        <w:t>TTRIBUTE</w:t>
      </w:r>
      <w:r w:rsidRPr="00F06B9D">
        <w:rPr>
          <w:rFonts w:ascii="Times New Roman" w:eastAsia="Times New Roman" w:hAnsi="Times New Roman" w:cs="Times New Roman"/>
          <w:smallCaps/>
          <w:sz w:val="32"/>
          <w:szCs w:val="32"/>
        </w:rPr>
        <w:t xml:space="preserve"> OF </w:t>
      </w:r>
      <w:r w:rsidRPr="00F06B9D">
        <w:rPr>
          <w:rFonts w:ascii="Times New Roman" w:eastAsia="Times New Roman" w:hAnsi="Times New Roman" w:cs="Times New Roman"/>
          <w:b/>
          <w:bCs/>
          <w:spacing w:val="80"/>
          <w:sz w:val="32"/>
          <w:szCs w:val="32"/>
        </w:rPr>
        <w:t>THE WRATH OF GOD</w:t>
      </w:r>
    </w:p>
    <w:p w:rsidR="00F06B9D" w:rsidRDefault="00F06B9D" w:rsidP="00C453C2">
      <w:pPr>
        <w:spacing w:before="107" w:after="107"/>
        <w:ind w:firstLine="215"/>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God’s wrath is </w:t>
      </w:r>
      <w:r w:rsidRPr="00F06B9D">
        <w:rPr>
          <w:rFonts w:ascii="Times New Roman" w:eastAsia="Times New Roman" w:hAnsi="Times New Roman" w:cs="Times New Roman"/>
          <w:sz w:val="32"/>
          <w:szCs w:val="32"/>
        </w:rPr>
        <w:t xml:space="preserve">consistent with His goodness </w:t>
      </w:r>
    </w:p>
    <w:p w:rsidR="00F06B9D" w:rsidRPr="004D3611" w:rsidRDefault="00F06B9D" w:rsidP="00C453C2">
      <w:pPr>
        <w:spacing w:before="107" w:after="107"/>
        <w:ind w:firstLine="215"/>
        <w:jc w:val="both"/>
        <w:rPr>
          <w:rFonts w:ascii="Times New Roman" w:eastAsia="Times New Roman" w:hAnsi="Times New Roman" w:cs="Times New Roman"/>
          <w:sz w:val="16"/>
          <w:szCs w:val="16"/>
        </w:rPr>
      </w:pPr>
    </w:p>
    <w:p w:rsidR="00EB100D" w:rsidRDefault="00EB100D" w:rsidP="00EB100D">
      <w:pPr>
        <w:spacing w:before="107" w:after="10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C453C2" w:rsidRPr="00F06B9D">
        <w:rPr>
          <w:rFonts w:ascii="Times New Roman" w:eastAsia="Times New Roman" w:hAnsi="Times New Roman" w:cs="Times New Roman"/>
          <w:sz w:val="32"/>
          <w:szCs w:val="32"/>
        </w:rPr>
        <w:t>any turn away from a vision of God’s wrath as though they were called to look upon some blotch in the Divine character, or some blot upon the D</w:t>
      </w:r>
      <w:r>
        <w:rPr>
          <w:rFonts w:ascii="Times New Roman" w:eastAsia="Times New Roman" w:hAnsi="Times New Roman" w:cs="Times New Roman"/>
          <w:sz w:val="32"/>
          <w:szCs w:val="32"/>
        </w:rPr>
        <w:t>ivine government. But what is in</w:t>
      </w:r>
      <w:r w:rsidR="00C453C2" w:rsidRPr="00F06B9D">
        <w:rPr>
          <w:rFonts w:ascii="Times New Roman" w:eastAsia="Times New Roman" w:hAnsi="Times New Roman" w:cs="Times New Roman"/>
          <w:sz w:val="32"/>
          <w:szCs w:val="32"/>
        </w:rPr>
        <w:t xml:space="preserve"> the Scriptures? </w:t>
      </w:r>
    </w:p>
    <w:p w:rsidR="00EB100D" w:rsidRDefault="00EB100D" w:rsidP="00EB100D">
      <w:pPr>
        <w:spacing w:before="107" w:after="10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God mak</w:t>
      </w:r>
      <w:r w:rsidR="00C453C2" w:rsidRPr="00F06B9D">
        <w:rPr>
          <w:rFonts w:ascii="Times New Roman" w:eastAsia="Times New Roman" w:hAnsi="Times New Roman" w:cs="Times New Roman"/>
          <w:sz w:val="32"/>
          <w:szCs w:val="32"/>
        </w:rPr>
        <w:t>e</w:t>
      </w:r>
      <w:r>
        <w:rPr>
          <w:rFonts w:ascii="Times New Roman" w:eastAsia="Times New Roman" w:hAnsi="Times New Roman" w:cs="Times New Roman"/>
          <w:sz w:val="32"/>
          <w:szCs w:val="32"/>
        </w:rPr>
        <w:t>s</w:t>
      </w:r>
      <w:r w:rsidR="00C453C2" w:rsidRPr="00F06B9D">
        <w:rPr>
          <w:rFonts w:ascii="Times New Roman" w:eastAsia="Times New Roman" w:hAnsi="Times New Roman" w:cs="Times New Roman"/>
          <w:sz w:val="32"/>
          <w:szCs w:val="32"/>
        </w:rPr>
        <w:t xml:space="preserve"> His wrath</w:t>
      </w:r>
      <w:r>
        <w:rPr>
          <w:rFonts w:ascii="Times New Roman" w:eastAsia="Times New Roman" w:hAnsi="Times New Roman" w:cs="Times New Roman"/>
          <w:sz w:val="32"/>
          <w:szCs w:val="32"/>
        </w:rPr>
        <w:t xml:space="preserve"> known</w:t>
      </w:r>
      <w:r w:rsidR="00C453C2" w:rsidRPr="00F06B9D">
        <w:rPr>
          <w:rFonts w:ascii="Times New Roman" w:eastAsia="Times New Roman" w:hAnsi="Times New Roman" w:cs="Times New Roman"/>
          <w:sz w:val="32"/>
          <w:szCs w:val="32"/>
        </w:rPr>
        <w:t xml:space="preserve">. </w:t>
      </w:r>
      <w:r w:rsidR="00C453C2" w:rsidRPr="00F06B9D">
        <w:rPr>
          <w:rFonts w:ascii="Times New Roman" w:eastAsia="Times New Roman" w:hAnsi="Times New Roman" w:cs="Times New Roman"/>
          <w:i/>
          <w:iCs/>
          <w:sz w:val="32"/>
          <w:szCs w:val="32"/>
        </w:rPr>
        <w:t>He</w:t>
      </w:r>
      <w:r w:rsidR="00C453C2" w:rsidRPr="00F06B9D">
        <w:rPr>
          <w:rFonts w:ascii="Times New Roman" w:eastAsia="Times New Roman" w:hAnsi="Times New Roman" w:cs="Times New Roman"/>
          <w:sz w:val="32"/>
          <w:szCs w:val="32"/>
        </w:rPr>
        <w:t xml:space="preserve"> is not ashamed to make it known that vengeance and fury belong unto Him. </w:t>
      </w:r>
    </w:p>
    <w:p w:rsidR="00EB100D" w:rsidRPr="00EB100D" w:rsidRDefault="00EB100D" w:rsidP="00EB100D">
      <w:pPr>
        <w:spacing w:before="107" w:after="107"/>
        <w:jc w:val="both"/>
        <w:rPr>
          <w:rFonts w:ascii="Times New Roman" w:eastAsia="Times New Roman" w:hAnsi="Times New Roman" w:cs="Times New Roman"/>
          <w:sz w:val="32"/>
          <w:szCs w:val="32"/>
        </w:rPr>
      </w:pPr>
      <w:r w:rsidRPr="00EB100D">
        <w:rPr>
          <w:rFonts w:ascii="Times New Roman" w:eastAsia="Times New Roman" w:hAnsi="Times New Roman" w:cs="Times New Roman"/>
          <w:sz w:val="32"/>
          <w:szCs w:val="32"/>
        </w:rPr>
        <w:t>De 32:39 See now that I, even I, am he, and there is no god with me: I kill, and I make alive; I wound, and I heal: neither is there any that can deliver out of my hand.</w:t>
      </w:r>
    </w:p>
    <w:p w:rsidR="00EB100D" w:rsidRPr="00EB100D" w:rsidRDefault="00EB100D" w:rsidP="00EB100D">
      <w:pPr>
        <w:spacing w:before="107" w:after="107"/>
        <w:jc w:val="both"/>
        <w:rPr>
          <w:rFonts w:ascii="Times New Roman" w:eastAsia="Times New Roman" w:hAnsi="Times New Roman" w:cs="Times New Roman"/>
          <w:sz w:val="32"/>
          <w:szCs w:val="32"/>
        </w:rPr>
      </w:pPr>
      <w:r w:rsidRPr="00EB100D">
        <w:rPr>
          <w:rFonts w:ascii="Times New Roman" w:eastAsia="Times New Roman" w:hAnsi="Times New Roman" w:cs="Times New Roman"/>
          <w:sz w:val="32"/>
          <w:szCs w:val="32"/>
        </w:rPr>
        <w:t xml:space="preserve"> 40 For I lift up my hand to heaven, and say, I live </w:t>
      </w:r>
      <w:proofErr w:type="spellStart"/>
      <w:r w:rsidRPr="00EB100D">
        <w:rPr>
          <w:rFonts w:ascii="Times New Roman" w:eastAsia="Times New Roman" w:hAnsi="Times New Roman" w:cs="Times New Roman"/>
          <w:sz w:val="32"/>
          <w:szCs w:val="32"/>
        </w:rPr>
        <w:t>for ever</w:t>
      </w:r>
      <w:proofErr w:type="spellEnd"/>
      <w:r w:rsidRPr="00EB100D">
        <w:rPr>
          <w:rFonts w:ascii="Times New Roman" w:eastAsia="Times New Roman" w:hAnsi="Times New Roman" w:cs="Times New Roman"/>
          <w:sz w:val="32"/>
          <w:szCs w:val="32"/>
        </w:rPr>
        <w:t>.</w:t>
      </w:r>
    </w:p>
    <w:p w:rsidR="00EB100D" w:rsidRPr="00EB100D" w:rsidRDefault="00EB100D" w:rsidP="00EB100D">
      <w:pPr>
        <w:spacing w:before="107" w:after="107"/>
        <w:jc w:val="both"/>
        <w:rPr>
          <w:rFonts w:ascii="Times New Roman" w:eastAsia="Times New Roman" w:hAnsi="Times New Roman" w:cs="Times New Roman"/>
          <w:sz w:val="32"/>
          <w:szCs w:val="32"/>
        </w:rPr>
      </w:pPr>
      <w:r w:rsidRPr="00EB100D">
        <w:rPr>
          <w:rFonts w:ascii="Times New Roman" w:eastAsia="Times New Roman" w:hAnsi="Times New Roman" w:cs="Times New Roman"/>
          <w:sz w:val="32"/>
          <w:szCs w:val="32"/>
        </w:rPr>
        <w:t xml:space="preserve"> 41 If I whet my glittering sword, and mine hand take hold on judgment; I will render vengeance to mine enemies, and will reward them that hate me.</w:t>
      </w:r>
    </w:p>
    <w:p w:rsidR="00EB100D" w:rsidRDefault="00EB100D" w:rsidP="00EB100D">
      <w:pPr>
        <w:spacing w:before="107" w:after="107"/>
        <w:jc w:val="both"/>
        <w:rPr>
          <w:rFonts w:ascii="Times New Roman" w:eastAsia="Times New Roman" w:hAnsi="Times New Roman" w:cs="Times New Roman"/>
          <w:sz w:val="32"/>
          <w:szCs w:val="32"/>
        </w:rPr>
      </w:pPr>
      <w:r w:rsidRPr="00EB100D">
        <w:rPr>
          <w:rFonts w:ascii="Times New Roman" w:eastAsia="Times New Roman" w:hAnsi="Times New Roman" w:cs="Times New Roman"/>
          <w:sz w:val="32"/>
          <w:szCs w:val="32"/>
        </w:rPr>
        <w:t xml:space="preserve"> 42 I will make mine arrows drunk with blood, and my sword shall devour flesh; and that with the blood of the slain and of the captives, from the beginning of revenges upon the enemy.</w:t>
      </w:r>
    </w:p>
    <w:p w:rsidR="00EB100D" w:rsidRPr="004D3611" w:rsidRDefault="00EB100D" w:rsidP="00EB100D">
      <w:pPr>
        <w:spacing w:before="107" w:after="107"/>
        <w:jc w:val="both"/>
        <w:rPr>
          <w:rFonts w:ascii="Times New Roman" w:eastAsia="Times New Roman" w:hAnsi="Times New Roman" w:cs="Times New Roman"/>
          <w:sz w:val="16"/>
          <w:szCs w:val="16"/>
        </w:rPr>
      </w:pPr>
    </w:p>
    <w:p w:rsidR="00C453C2" w:rsidRDefault="00EB100D" w:rsidP="00EB100D">
      <w:pPr>
        <w:spacing w:before="107" w:after="10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There </w:t>
      </w:r>
      <w:r w:rsidR="00C453C2" w:rsidRPr="00F06B9D">
        <w:rPr>
          <w:rFonts w:ascii="Times New Roman" w:eastAsia="Times New Roman" w:hAnsi="Times New Roman" w:cs="Times New Roman"/>
          <w:sz w:val="32"/>
          <w:szCs w:val="32"/>
        </w:rPr>
        <w:t xml:space="preserve">are </w:t>
      </w:r>
      <w:r w:rsidR="00C453C2" w:rsidRPr="00F06B9D">
        <w:rPr>
          <w:rFonts w:ascii="Times New Roman" w:eastAsia="Times New Roman" w:hAnsi="Times New Roman" w:cs="Times New Roman"/>
          <w:i/>
          <w:iCs/>
          <w:sz w:val="32"/>
          <w:szCs w:val="32"/>
        </w:rPr>
        <w:t>more</w:t>
      </w:r>
      <w:r w:rsidR="00C453C2" w:rsidRPr="00F06B9D">
        <w:rPr>
          <w:rFonts w:ascii="Times New Roman" w:eastAsia="Times New Roman" w:hAnsi="Times New Roman" w:cs="Times New Roman"/>
          <w:sz w:val="32"/>
          <w:szCs w:val="32"/>
        </w:rPr>
        <w:t xml:space="preserve"> references in Scripture to the anger, fury, and </w:t>
      </w:r>
      <w:r w:rsidR="004D3611">
        <w:rPr>
          <w:rFonts w:ascii="Times New Roman" w:eastAsia="Times New Roman" w:hAnsi="Times New Roman" w:cs="Times New Roman"/>
          <w:sz w:val="32"/>
          <w:szCs w:val="32"/>
        </w:rPr>
        <w:t xml:space="preserve">the </w:t>
      </w:r>
      <w:r w:rsidR="00C453C2" w:rsidRPr="00F06B9D">
        <w:rPr>
          <w:rFonts w:ascii="Times New Roman" w:eastAsia="Times New Roman" w:hAnsi="Times New Roman" w:cs="Times New Roman"/>
          <w:sz w:val="32"/>
          <w:szCs w:val="32"/>
        </w:rPr>
        <w:t>wrath of God, than there are to His love and tenderness. Because God is holy, He hates all sin; And because He hates all sin, His a</w:t>
      </w:r>
      <w:r>
        <w:rPr>
          <w:rFonts w:ascii="Times New Roman" w:eastAsia="Times New Roman" w:hAnsi="Times New Roman" w:cs="Times New Roman"/>
          <w:sz w:val="32"/>
          <w:szCs w:val="32"/>
        </w:rPr>
        <w:t xml:space="preserve">nger burns against the sinner: </w:t>
      </w:r>
    </w:p>
    <w:p w:rsidR="00EB100D" w:rsidRPr="00F06B9D" w:rsidRDefault="00EB100D" w:rsidP="00EB100D">
      <w:pPr>
        <w:spacing w:before="107" w:after="107"/>
        <w:jc w:val="both"/>
        <w:rPr>
          <w:rFonts w:ascii="Times New Roman" w:eastAsia="Times New Roman" w:hAnsi="Times New Roman" w:cs="Times New Roman"/>
          <w:sz w:val="32"/>
          <w:szCs w:val="32"/>
        </w:rPr>
      </w:pPr>
      <w:r w:rsidRPr="00EB100D">
        <w:rPr>
          <w:rFonts w:ascii="Times New Roman" w:eastAsia="Times New Roman" w:hAnsi="Times New Roman" w:cs="Times New Roman"/>
          <w:sz w:val="32"/>
          <w:szCs w:val="32"/>
        </w:rPr>
        <w:t xml:space="preserve">Ps 7:11 God </w:t>
      </w:r>
      <w:proofErr w:type="spellStart"/>
      <w:r w:rsidRPr="00EB100D">
        <w:rPr>
          <w:rFonts w:ascii="Times New Roman" w:eastAsia="Times New Roman" w:hAnsi="Times New Roman" w:cs="Times New Roman"/>
          <w:sz w:val="32"/>
          <w:szCs w:val="32"/>
        </w:rPr>
        <w:t>judgeth</w:t>
      </w:r>
      <w:proofErr w:type="spellEnd"/>
      <w:r w:rsidRPr="00EB100D">
        <w:rPr>
          <w:rFonts w:ascii="Times New Roman" w:eastAsia="Times New Roman" w:hAnsi="Times New Roman" w:cs="Times New Roman"/>
          <w:sz w:val="32"/>
          <w:szCs w:val="32"/>
        </w:rPr>
        <w:t xml:space="preserve"> the righteous, and God is angry wit</w:t>
      </w:r>
      <w:r>
        <w:rPr>
          <w:rFonts w:ascii="Times New Roman" w:eastAsia="Times New Roman" w:hAnsi="Times New Roman" w:cs="Times New Roman"/>
          <w:sz w:val="32"/>
          <w:szCs w:val="32"/>
        </w:rPr>
        <w:t xml:space="preserve">h the wicked every day. </w:t>
      </w:r>
    </w:p>
    <w:p w:rsidR="00EB100D" w:rsidRDefault="00EB100D" w:rsidP="00EB100D">
      <w:pPr>
        <w:spacing w:before="107" w:after="10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C453C2" w:rsidRPr="00F06B9D">
        <w:rPr>
          <w:rFonts w:ascii="Times New Roman" w:eastAsia="Times New Roman" w:hAnsi="Times New Roman" w:cs="Times New Roman"/>
          <w:sz w:val="32"/>
          <w:szCs w:val="32"/>
        </w:rPr>
        <w:t xml:space="preserve">he wrath of God is as much a Divine perfection as is His </w:t>
      </w:r>
      <w:r>
        <w:rPr>
          <w:rFonts w:ascii="Times New Roman" w:eastAsia="Times New Roman" w:hAnsi="Times New Roman" w:cs="Times New Roman"/>
          <w:sz w:val="32"/>
          <w:szCs w:val="32"/>
        </w:rPr>
        <w:t xml:space="preserve">Love, </w:t>
      </w:r>
      <w:r w:rsidR="00C453C2" w:rsidRPr="00F06B9D">
        <w:rPr>
          <w:rFonts w:ascii="Times New Roman" w:eastAsia="Times New Roman" w:hAnsi="Times New Roman" w:cs="Times New Roman"/>
          <w:sz w:val="32"/>
          <w:szCs w:val="32"/>
        </w:rPr>
        <w:t>faithfulness, power, or mercy</w:t>
      </w:r>
      <w:r w:rsidR="004D3611">
        <w:rPr>
          <w:rFonts w:ascii="Times New Roman" w:eastAsia="Times New Roman" w:hAnsi="Times New Roman" w:cs="Times New Roman"/>
          <w:sz w:val="32"/>
          <w:szCs w:val="32"/>
        </w:rPr>
        <w:t xml:space="preserve"> and goodness</w:t>
      </w:r>
      <w:r w:rsidR="00C453C2" w:rsidRPr="00F06B9D">
        <w:rPr>
          <w:rFonts w:ascii="Times New Roman" w:eastAsia="Times New Roman" w:hAnsi="Times New Roman" w:cs="Times New Roman"/>
          <w:sz w:val="32"/>
          <w:szCs w:val="32"/>
        </w:rPr>
        <w:t xml:space="preserve">. </w:t>
      </w:r>
    </w:p>
    <w:p w:rsidR="00EB100D" w:rsidRPr="004D3611" w:rsidRDefault="00EB100D" w:rsidP="00C453C2">
      <w:pPr>
        <w:spacing w:before="107" w:after="107"/>
        <w:ind w:firstLine="215"/>
        <w:jc w:val="both"/>
        <w:rPr>
          <w:rFonts w:ascii="Times New Roman" w:eastAsia="Times New Roman" w:hAnsi="Times New Roman" w:cs="Times New Roman"/>
          <w:sz w:val="16"/>
          <w:szCs w:val="16"/>
        </w:rPr>
      </w:pPr>
    </w:p>
    <w:p w:rsidR="00EB100D" w:rsidRDefault="00C453C2" w:rsidP="00C453C2">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 xml:space="preserve">He </w:t>
      </w:r>
      <w:r w:rsidR="00AE0BB8">
        <w:rPr>
          <w:rFonts w:ascii="Times New Roman" w:eastAsia="Times New Roman" w:hAnsi="Times New Roman" w:cs="Times New Roman"/>
          <w:sz w:val="32"/>
          <w:szCs w:val="32"/>
        </w:rPr>
        <w:t>who is the Sum of all excellence</w:t>
      </w:r>
      <w:r w:rsidRPr="00F06B9D">
        <w:rPr>
          <w:rFonts w:ascii="Times New Roman" w:eastAsia="Times New Roman" w:hAnsi="Times New Roman" w:cs="Times New Roman"/>
          <w:sz w:val="32"/>
          <w:szCs w:val="32"/>
        </w:rPr>
        <w:t xml:space="preserve"> </w:t>
      </w:r>
      <w:r w:rsidR="00AE0BB8">
        <w:rPr>
          <w:rFonts w:ascii="Times New Roman" w:eastAsia="Times New Roman" w:hAnsi="Times New Roman" w:cs="Times New Roman"/>
          <w:sz w:val="32"/>
          <w:szCs w:val="32"/>
        </w:rPr>
        <w:t xml:space="preserve">can’t </w:t>
      </w:r>
      <w:r w:rsidRPr="00F06B9D">
        <w:rPr>
          <w:rFonts w:ascii="Times New Roman" w:eastAsia="Times New Roman" w:hAnsi="Times New Roman" w:cs="Times New Roman"/>
          <w:sz w:val="32"/>
          <w:szCs w:val="32"/>
        </w:rPr>
        <w:t>look with equal satisfaction upon vi</w:t>
      </w:r>
      <w:r w:rsidR="00AE0BB8">
        <w:rPr>
          <w:rFonts w:ascii="Times New Roman" w:eastAsia="Times New Roman" w:hAnsi="Times New Roman" w:cs="Times New Roman"/>
          <w:sz w:val="32"/>
          <w:szCs w:val="32"/>
        </w:rPr>
        <w:t>rtue and vice, wisdom and folly.</w:t>
      </w:r>
      <w:r w:rsidRPr="00F06B9D">
        <w:rPr>
          <w:rFonts w:ascii="Times New Roman" w:eastAsia="Times New Roman" w:hAnsi="Times New Roman" w:cs="Times New Roman"/>
          <w:sz w:val="32"/>
          <w:szCs w:val="32"/>
        </w:rPr>
        <w:t xml:space="preserve"> How could He who is infinitely holy disregard sin and refuse to manifest His "severity" (Rom. 9:12) toward it? How could He who delights only in that which is pure and lovely, loathe and hate not that which is impure and vile? The very nature of God makes Hell as real as Heaven is. </w:t>
      </w:r>
    </w:p>
    <w:p w:rsidR="00342C35" w:rsidRDefault="00C453C2" w:rsidP="00C453C2">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lastRenderedPageBreak/>
        <w:t xml:space="preserve">The wrath of God is His eternal detestation of all unrighteousness. It is the displeasure and indignation of Divine </w:t>
      </w:r>
      <w:r w:rsidR="00AE0BB8" w:rsidRPr="00F06B9D">
        <w:rPr>
          <w:rFonts w:ascii="Times New Roman" w:eastAsia="Times New Roman" w:hAnsi="Times New Roman" w:cs="Times New Roman"/>
          <w:sz w:val="32"/>
          <w:szCs w:val="32"/>
        </w:rPr>
        <w:t>justice</w:t>
      </w:r>
      <w:r w:rsidRPr="00F06B9D">
        <w:rPr>
          <w:rFonts w:ascii="Times New Roman" w:eastAsia="Times New Roman" w:hAnsi="Times New Roman" w:cs="Times New Roman"/>
          <w:sz w:val="32"/>
          <w:szCs w:val="32"/>
        </w:rPr>
        <w:t xml:space="preserve"> against evil. It is the holiness of God stirred into activity against sin. It is the moving cause of that just sentence which He passes upon evil-doers. God is angry against sin because it is a rebelling against His authority, a wrong done to His </w:t>
      </w:r>
      <w:r w:rsidR="004D3611" w:rsidRPr="00F06B9D">
        <w:rPr>
          <w:rFonts w:ascii="Times New Roman" w:eastAsia="Times New Roman" w:hAnsi="Times New Roman" w:cs="Times New Roman"/>
          <w:sz w:val="32"/>
          <w:szCs w:val="32"/>
        </w:rPr>
        <w:t>unchallengeable</w:t>
      </w:r>
      <w:r w:rsidRPr="00F06B9D">
        <w:rPr>
          <w:rFonts w:ascii="Times New Roman" w:eastAsia="Times New Roman" w:hAnsi="Times New Roman" w:cs="Times New Roman"/>
          <w:sz w:val="32"/>
          <w:szCs w:val="32"/>
        </w:rPr>
        <w:t xml:space="preserve"> </w:t>
      </w:r>
      <w:r w:rsidR="00EB100D">
        <w:rPr>
          <w:rFonts w:ascii="Times New Roman" w:eastAsia="Times New Roman" w:hAnsi="Times New Roman" w:cs="Times New Roman"/>
          <w:sz w:val="32"/>
          <w:szCs w:val="32"/>
        </w:rPr>
        <w:t xml:space="preserve">sovereignty. </w:t>
      </w:r>
    </w:p>
    <w:p w:rsidR="00C453C2" w:rsidRPr="00F06B9D" w:rsidRDefault="00342C35" w:rsidP="00C453C2">
      <w:pPr>
        <w:spacing w:before="107" w:after="107"/>
        <w:ind w:firstLine="215"/>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Rebellion</w:t>
      </w:r>
      <w:r w:rsidR="00C453C2" w:rsidRPr="00F06B9D">
        <w:rPr>
          <w:rFonts w:ascii="Times New Roman" w:eastAsia="Times New Roman" w:hAnsi="Times New Roman" w:cs="Times New Roman"/>
          <w:sz w:val="32"/>
          <w:szCs w:val="32"/>
        </w:rPr>
        <w:t xml:space="preserve"> against God’s government shall be made to know that God </w:t>
      </w:r>
      <w:r w:rsidR="00C453C2" w:rsidRPr="00F06B9D">
        <w:rPr>
          <w:rFonts w:ascii="Times New Roman" w:eastAsia="Times New Roman" w:hAnsi="Times New Roman" w:cs="Times New Roman"/>
          <w:i/>
          <w:iCs/>
          <w:sz w:val="32"/>
          <w:szCs w:val="32"/>
        </w:rPr>
        <w:t>is</w:t>
      </w:r>
      <w:r w:rsidR="00C453C2" w:rsidRPr="00F06B9D">
        <w:rPr>
          <w:rFonts w:ascii="Times New Roman" w:eastAsia="Times New Roman" w:hAnsi="Times New Roman" w:cs="Times New Roman"/>
          <w:sz w:val="32"/>
          <w:szCs w:val="32"/>
        </w:rPr>
        <w:t xml:space="preserve"> the Lord. They shall be made to feel how great that Majesty is which they despise, and how dreadful is that threatened wrath which they so little regarded. Not that God’s anger is a malignant and malicious retaliation, inflicting injury for the sake of it, or in return for injury received. No; while God will vindicate</w:t>
      </w:r>
      <w:r w:rsidR="004D3611">
        <w:rPr>
          <w:rFonts w:ascii="Times New Roman" w:eastAsia="Times New Roman" w:hAnsi="Times New Roman" w:cs="Times New Roman"/>
          <w:sz w:val="32"/>
          <w:szCs w:val="32"/>
        </w:rPr>
        <w:t xml:space="preserve"> His dominion as the God</w:t>
      </w:r>
      <w:r w:rsidR="00C453C2" w:rsidRPr="00F06B9D">
        <w:rPr>
          <w:rFonts w:ascii="Times New Roman" w:eastAsia="Times New Roman" w:hAnsi="Times New Roman" w:cs="Times New Roman"/>
          <w:sz w:val="32"/>
          <w:szCs w:val="32"/>
        </w:rPr>
        <w:t xml:space="preserve"> of the uni</w:t>
      </w:r>
      <w:r w:rsidR="004D3611">
        <w:rPr>
          <w:rFonts w:ascii="Times New Roman" w:eastAsia="Times New Roman" w:hAnsi="Times New Roman" w:cs="Times New Roman"/>
          <w:sz w:val="32"/>
          <w:szCs w:val="32"/>
        </w:rPr>
        <w:t>verse, He will not be unjust</w:t>
      </w:r>
      <w:r w:rsidR="00C453C2" w:rsidRPr="00F06B9D">
        <w:rPr>
          <w:rFonts w:ascii="Times New Roman" w:eastAsia="Times New Roman" w:hAnsi="Times New Roman" w:cs="Times New Roman"/>
          <w:sz w:val="32"/>
          <w:szCs w:val="32"/>
        </w:rPr>
        <w:t>.</w:t>
      </w:r>
    </w:p>
    <w:p w:rsidR="00342C35" w:rsidRPr="00F06B9D" w:rsidRDefault="00C453C2" w:rsidP="004D3611">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 xml:space="preserve">Divine wrath </w:t>
      </w:r>
      <w:r w:rsidRPr="00F06B9D">
        <w:rPr>
          <w:rFonts w:ascii="Times New Roman" w:eastAsia="Times New Roman" w:hAnsi="Times New Roman" w:cs="Times New Roman"/>
          <w:i/>
          <w:iCs/>
          <w:sz w:val="32"/>
          <w:szCs w:val="32"/>
        </w:rPr>
        <w:t>is</w:t>
      </w:r>
      <w:r w:rsidRPr="00F06B9D">
        <w:rPr>
          <w:rFonts w:ascii="Times New Roman" w:eastAsia="Times New Roman" w:hAnsi="Times New Roman" w:cs="Times New Roman"/>
          <w:sz w:val="32"/>
          <w:szCs w:val="32"/>
        </w:rPr>
        <w:t xml:space="preserve"> one of the </w:t>
      </w:r>
      <w:r w:rsidRPr="00F06B9D">
        <w:rPr>
          <w:rFonts w:ascii="Times New Roman" w:eastAsia="Times New Roman" w:hAnsi="Times New Roman" w:cs="Times New Roman"/>
          <w:i/>
          <w:iCs/>
          <w:sz w:val="32"/>
          <w:szCs w:val="32"/>
        </w:rPr>
        <w:t>perfections</w:t>
      </w:r>
      <w:r w:rsidRPr="00F06B9D">
        <w:rPr>
          <w:rFonts w:ascii="Times New Roman" w:eastAsia="Times New Roman" w:hAnsi="Times New Roman" w:cs="Times New Roman"/>
          <w:sz w:val="32"/>
          <w:szCs w:val="32"/>
        </w:rPr>
        <w:t xml:space="preserve"> of God is not only evident from the considerations presented above, but is also clearly established by the express declarations of His own Word. </w:t>
      </w:r>
      <w:proofErr w:type="gramStart"/>
      <w:r w:rsidRPr="00F06B9D">
        <w:rPr>
          <w:rFonts w:ascii="Times New Roman" w:eastAsia="Times New Roman" w:hAnsi="Times New Roman" w:cs="Times New Roman"/>
          <w:sz w:val="32"/>
          <w:szCs w:val="32"/>
        </w:rPr>
        <w:t xml:space="preserve">"For the wrath of God is revealed </w:t>
      </w:r>
      <w:r w:rsidRPr="00F06B9D">
        <w:rPr>
          <w:rFonts w:ascii="Times New Roman" w:eastAsia="Times New Roman" w:hAnsi="Times New Roman" w:cs="Times New Roman"/>
          <w:i/>
          <w:iCs/>
          <w:sz w:val="32"/>
          <w:szCs w:val="32"/>
        </w:rPr>
        <w:t>from heaven</w:t>
      </w:r>
      <w:r w:rsidRPr="00F06B9D">
        <w:rPr>
          <w:rFonts w:ascii="Times New Roman" w:eastAsia="Times New Roman" w:hAnsi="Times New Roman" w:cs="Times New Roman"/>
          <w:sz w:val="32"/>
          <w:szCs w:val="32"/>
        </w:rPr>
        <w:t>" (Rom. 1:18).</w:t>
      </w:r>
      <w:proofErr w:type="gramEnd"/>
      <w:r w:rsidRPr="00F06B9D">
        <w:rPr>
          <w:rFonts w:ascii="Times New Roman" w:eastAsia="Times New Roman" w:hAnsi="Times New Roman" w:cs="Times New Roman"/>
          <w:sz w:val="32"/>
          <w:szCs w:val="32"/>
        </w:rPr>
        <w:t xml:space="preserve"> </w:t>
      </w:r>
    </w:p>
    <w:p w:rsidR="00C453C2" w:rsidRPr="00F06B9D" w:rsidRDefault="00C453C2" w:rsidP="00C453C2">
      <w:pPr>
        <w:spacing w:beforeAutospacing="1" w:afterAutospacing="1"/>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 xml:space="preserve">It was revealed when the sentence of death was first pronounced, the earth cursed, and man driven out of the earthly paradise; and afterwards by such examples of punishment as those of the Deluge and the destruction of the Cities of the Plain by fire from heaven; but especially by the reign of death throughout the world. It was proclaimed in the curse of the law on every </w:t>
      </w:r>
      <w:r w:rsidR="00AE0BB8">
        <w:rPr>
          <w:rFonts w:ascii="Times New Roman" w:eastAsia="Times New Roman" w:hAnsi="Times New Roman" w:cs="Times New Roman"/>
          <w:sz w:val="32"/>
          <w:szCs w:val="32"/>
        </w:rPr>
        <w:t xml:space="preserve">transgression, and was </w:t>
      </w:r>
      <w:r w:rsidRPr="00F06B9D">
        <w:rPr>
          <w:rFonts w:ascii="Times New Roman" w:eastAsia="Times New Roman" w:hAnsi="Times New Roman" w:cs="Times New Roman"/>
          <w:sz w:val="32"/>
          <w:szCs w:val="32"/>
        </w:rPr>
        <w:t>in the institution of sacrifice. In the 8</w:t>
      </w:r>
      <w:r w:rsidRPr="00F06B9D">
        <w:rPr>
          <w:rFonts w:ascii="Times New Roman" w:eastAsia="Times New Roman" w:hAnsi="Times New Roman" w:cs="Times New Roman"/>
          <w:sz w:val="32"/>
          <w:szCs w:val="32"/>
          <w:vertAlign w:val="superscript"/>
        </w:rPr>
        <w:t>th</w:t>
      </w:r>
      <w:r w:rsidRPr="00F06B9D">
        <w:rPr>
          <w:rFonts w:ascii="Times New Roman" w:eastAsia="Times New Roman" w:hAnsi="Times New Roman" w:cs="Times New Roman"/>
          <w:sz w:val="32"/>
          <w:szCs w:val="32"/>
        </w:rPr>
        <w:t xml:space="preserve"> of Romans, the apostle calls the attention of believers to the fact that the whole creation has become subject to vanity, and </w:t>
      </w:r>
      <w:proofErr w:type="spellStart"/>
      <w:r w:rsidRPr="00F06B9D">
        <w:rPr>
          <w:rFonts w:ascii="Times New Roman" w:eastAsia="Times New Roman" w:hAnsi="Times New Roman" w:cs="Times New Roman"/>
          <w:sz w:val="32"/>
          <w:szCs w:val="32"/>
        </w:rPr>
        <w:t>groaneth</w:t>
      </w:r>
      <w:proofErr w:type="spellEnd"/>
      <w:r w:rsidRPr="00F06B9D">
        <w:rPr>
          <w:rFonts w:ascii="Times New Roman" w:eastAsia="Times New Roman" w:hAnsi="Times New Roman" w:cs="Times New Roman"/>
          <w:sz w:val="32"/>
          <w:szCs w:val="32"/>
        </w:rPr>
        <w:t xml:space="preserve"> and </w:t>
      </w:r>
      <w:proofErr w:type="spellStart"/>
      <w:r w:rsidRPr="00F06B9D">
        <w:rPr>
          <w:rFonts w:ascii="Times New Roman" w:eastAsia="Times New Roman" w:hAnsi="Times New Roman" w:cs="Times New Roman"/>
          <w:sz w:val="32"/>
          <w:szCs w:val="32"/>
        </w:rPr>
        <w:t>travaileth</w:t>
      </w:r>
      <w:proofErr w:type="spellEnd"/>
      <w:r w:rsidRPr="00F06B9D">
        <w:rPr>
          <w:rFonts w:ascii="Times New Roman" w:eastAsia="Times New Roman" w:hAnsi="Times New Roman" w:cs="Times New Roman"/>
          <w:sz w:val="32"/>
          <w:szCs w:val="32"/>
        </w:rPr>
        <w:t xml:space="preserve"> together in pain. The same creation which declares that there is a God, and publishes His glory, also proclaims that He is the Enemy of sin and the Avenger of the crimes of men . . . But above all, the wrath of God was revealed from heaven when the Son of God came down to manifest the Divine character, and when that wrath was displayed in His sufferings and death, in a manner more awful than by all the tokens God had before given of His displeasure against sin. Besides this, the future and eternal punishment of the wicked is now declared in terms more solemn and explicit than formerly. Under the new dispensation there are two revelations given from heaven, one of wrath, the other of grace.</w:t>
      </w:r>
    </w:p>
    <w:p w:rsidR="00C453C2" w:rsidRPr="00F06B9D" w:rsidRDefault="002744F9" w:rsidP="002744F9">
      <w:pPr>
        <w:spacing w:before="107" w:after="10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w:t>
      </w:r>
      <w:r w:rsidR="00C453C2" w:rsidRPr="00F06B9D">
        <w:rPr>
          <w:rFonts w:ascii="Times New Roman" w:eastAsia="Times New Roman" w:hAnsi="Times New Roman" w:cs="Times New Roman"/>
          <w:sz w:val="32"/>
          <w:szCs w:val="32"/>
        </w:rPr>
        <w:t xml:space="preserve">wrath of God is a Divine perfection is plainly demonstrated by what we read of in Psalm 95:11, "Unto whom I </w:t>
      </w:r>
      <w:proofErr w:type="spellStart"/>
      <w:r w:rsidR="00C453C2" w:rsidRPr="00F06B9D">
        <w:rPr>
          <w:rFonts w:ascii="Times New Roman" w:eastAsia="Times New Roman" w:hAnsi="Times New Roman" w:cs="Times New Roman"/>
          <w:sz w:val="32"/>
          <w:szCs w:val="32"/>
        </w:rPr>
        <w:t>sware</w:t>
      </w:r>
      <w:proofErr w:type="spellEnd"/>
      <w:r w:rsidR="00C453C2" w:rsidRPr="00F06B9D">
        <w:rPr>
          <w:rFonts w:ascii="Times New Roman" w:eastAsia="Times New Roman" w:hAnsi="Times New Roman" w:cs="Times New Roman"/>
          <w:sz w:val="32"/>
          <w:szCs w:val="32"/>
        </w:rPr>
        <w:t xml:space="preserve"> in My wrath." There are two occasions of God "swearing": in making promises (Gen. </w:t>
      </w:r>
      <w:proofErr w:type="gramStart"/>
      <w:r w:rsidR="00C453C2" w:rsidRPr="00F06B9D">
        <w:rPr>
          <w:rFonts w:ascii="Times New Roman" w:eastAsia="Times New Roman" w:hAnsi="Times New Roman" w:cs="Times New Roman"/>
          <w:sz w:val="32"/>
          <w:szCs w:val="32"/>
        </w:rPr>
        <w:t>22:16),</w:t>
      </w:r>
      <w:proofErr w:type="gramEnd"/>
      <w:r w:rsidR="00C453C2" w:rsidRPr="00F06B9D">
        <w:rPr>
          <w:rFonts w:ascii="Times New Roman" w:eastAsia="Times New Roman" w:hAnsi="Times New Roman" w:cs="Times New Roman"/>
          <w:sz w:val="32"/>
          <w:szCs w:val="32"/>
        </w:rPr>
        <w:t xml:space="preserve"> and in denouncing threatening (Deut. 1:34). </w:t>
      </w:r>
      <w:proofErr w:type="gramStart"/>
      <w:r w:rsidR="00C453C2" w:rsidRPr="00F06B9D">
        <w:rPr>
          <w:rFonts w:ascii="Times New Roman" w:eastAsia="Times New Roman" w:hAnsi="Times New Roman" w:cs="Times New Roman"/>
          <w:sz w:val="32"/>
          <w:szCs w:val="32"/>
        </w:rPr>
        <w:t xml:space="preserve">In the former, He </w:t>
      </w:r>
      <w:proofErr w:type="spellStart"/>
      <w:r w:rsidR="00C453C2" w:rsidRPr="00F06B9D">
        <w:rPr>
          <w:rFonts w:ascii="Times New Roman" w:eastAsia="Times New Roman" w:hAnsi="Times New Roman" w:cs="Times New Roman"/>
          <w:sz w:val="32"/>
          <w:szCs w:val="32"/>
        </w:rPr>
        <w:t>swares</w:t>
      </w:r>
      <w:proofErr w:type="spellEnd"/>
      <w:r w:rsidR="00C453C2" w:rsidRPr="00F06B9D">
        <w:rPr>
          <w:rFonts w:ascii="Times New Roman" w:eastAsia="Times New Roman" w:hAnsi="Times New Roman" w:cs="Times New Roman"/>
          <w:sz w:val="32"/>
          <w:szCs w:val="32"/>
        </w:rPr>
        <w:t xml:space="preserve"> in mercy to His children; in the latter, He </w:t>
      </w:r>
      <w:proofErr w:type="spellStart"/>
      <w:r w:rsidR="00C453C2" w:rsidRPr="00F06B9D">
        <w:rPr>
          <w:rFonts w:ascii="Times New Roman" w:eastAsia="Times New Roman" w:hAnsi="Times New Roman" w:cs="Times New Roman"/>
          <w:sz w:val="32"/>
          <w:szCs w:val="32"/>
        </w:rPr>
        <w:t>swares</w:t>
      </w:r>
      <w:proofErr w:type="spellEnd"/>
      <w:r w:rsidR="00C453C2" w:rsidRPr="00F06B9D">
        <w:rPr>
          <w:rFonts w:ascii="Times New Roman" w:eastAsia="Times New Roman" w:hAnsi="Times New Roman" w:cs="Times New Roman"/>
          <w:sz w:val="32"/>
          <w:szCs w:val="32"/>
        </w:rPr>
        <w:t xml:space="preserve"> to terrify the wicked.</w:t>
      </w:r>
      <w:proofErr w:type="gramEnd"/>
      <w:r w:rsidR="00C453C2" w:rsidRPr="00F06B9D">
        <w:rPr>
          <w:rFonts w:ascii="Times New Roman" w:eastAsia="Times New Roman" w:hAnsi="Times New Roman" w:cs="Times New Roman"/>
          <w:sz w:val="32"/>
          <w:szCs w:val="32"/>
        </w:rPr>
        <w:t xml:space="preserve"> An oath is for solemn confirmation: Hebrews 6:16. In Genesis 22:16 God said, "</w:t>
      </w:r>
      <w:r w:rsidR="00C453C2" w:rsidRPr="00F06B9D">
        <w:rPr>
          <w:rFonts w:ascii="Times New Roman" w:eastAsia="Times New Roman" w:hAnsi="Times New Roman" w:cs="Times New Roman"/>
          <w:i/>
          <w:iCs/>
          <w:sz w:val="32"/>
          <w:szCs w:val="32"/>
        </w:rPr>
        <w:t>By</w:t>
      </w:r>
      <w:r w:rsidR="00C453C2" w:rsidRPr="00F06B9D">
        <w:rPr>
          <w:rFonts w:ascii="Times New Roman" w:eastAsia="Times New Roman" w:hAnsi="Times New Roman" w:cs="Times New Roman"/>
          <w:sz w:val="32"/>
          <w:szCs w:val="32"/>
        </w:rPr>
        <w:t xml:space="preserve"> </w:t>
      </w:r>
      <w:r w:rsidR="00C453C2" w:rsidRPr="00F06B9D">
        <w:rPr>
          <w:rFonts w:ascii="Times New Roman" w:eastAsia="Times New Roman" w:hAnsi="Times New Roman" w:cs="Times New Roman"/>
          <w:i/>
          <w:iCs/>
          <w:sz w:val="32"/>
          <w:szCs w:val="32"/>
        </w:rPr>
        <w:t>Myself</w:t>
      </w:r>
      <w:r w:rsidR="00C453C2" w:rsidRPr="00F06B9D">
        <w:rPr>
          <w:rFonts w:ascii="Times New Roman" w:eastAsia="Times New Roman" w:hAnsi="Times New Roman" w:cs="Times New Roman"/>
          <w:sz w:val="32"/>
          <w:szCs w:val="32"/>
        </w:rPr>
        <w:t xml:space="preserve"> have I sworn." In Psalm 89:35 He declares, "Once have </w:t>
      </w:r>
      <w:r w:rsidR="00C453C2" w:rsidRPr="00F06B9D">
        <w:rPr>
          <w:rFonts w:ascii="Times New Roman" w:eastAsia="Times New Roman" w:hAnsi="Times New Roman" w:cs="Times New Roman"/>
          <w:sz w:val="32"/>
          <w:szCs w:val="32"/>
        </w:rPr>
        <w:lastRenderedPageBreak/>
        <w:t xml:space="preserve">I sworn </w:t>
      </w:r>
      <w:r w:rsidR="00C453C2" w:rsidRPr="00F06B9D">
        <w:rPr>
          <w:rFonts w:ascii="Times New Roman" w:eastAsia="Times New Roman" w:hAnsi="Times New Roman" w:cs="Times New Roman"/>
          <w:i/>
          <w:iCs/>
          <w:sz w:val="32"/>
          <w:szCs w:val="32"/>
        </w:rPr>
        <w:t xml:space="preserve">by </w:t>
      </w:r>
      <w:proofErr w:type="gramStart"/>
      <w:r w:rsidR="00C453C2" w:rsidRPr="00F06B9D">
        <w:rPr>
          <w:rFonts w:ascii="Times New Roman" w:eastAsia="Times New Roman" w:hAnsi="Times New Roman" w:cs="Times New Roman"/>
          <w:i/>
          <w:iCs/>
          <w:sz w:val="32"/>
          <w:szCs w:val="32"/>
        </w:rPr>
        <w:t>My</w:t>
      </w:r>
      <w:proofErr w:type="gramEnd"/>
      <w:r w:rsidR="00C453C2" w:rsidRPr="00F06B9D">
        <w:rPr>
          <w:rFonts w:ascii="Times New Roman" w:eastAsia="Times New Roman" w:hAnsi="Times New Roman" w:cs="Times New Roman"/>
          <w:i/>
          <w:iCs/>
          <w:sz w:val="32"/>
          <w:szCs w:val="32"/>
        </w:rPr>
        <w:t xml:space="preserve"> holiness</w:t>
      </w:r>
      <w:r w:rsidR="00C453C2" w:rsidRPr="00F06B9D">
        <w:rPr>
          <w:rFonts w:ascii="Times New Roman" w:eastAsia="Times New Roman" w:hAnsi="Times New Roman" w:cs="Times New Roman"/>
          <w:sz w:val="32"/>
          <w:szCs w:val="32"/>
        </w:rPr>
        <w:t xml:space="preserve">." While in Psalm 95:11 He affirmed, "I swear in </w:t>
      </w:r>
      <w:proofErr w:type="gramStart"/>
      <w:r w:rsidR="00C453C2" w:rsidRPr="00F06B9D">
        <w:rPr>
          <w:rFonts w:ascii="Times New Roman" w:eastAsia="Times New Roman" w:hAnsi="Times New Roman" w:cs="Times New Roman"/>
          <w:i/>
          <w:iCs/>
          <w:sz w:val="32"/>
          <w:szCs w:val="32"/>
        </w:rPr>
        <w:t>My</w:t>
      </w:r>
      <w:proofErr w:type="gramEnd"/>
      <w:r w:rsidR="00C453C2" w:rsidRPr="00F06B9D">
        <w:rPr>
          <w:rFonts w:ascii="Times New Roman" w:eastAsia="Times New Roman" w:hAnsi="Times New Roman" w:cs="Times New Roman"/>
          <w:i/>
          <w:iCs/>
          <w:sz w:val="32"/>
          <w:szCs w:val="32"/>
        </w:rPr>
        <w:t xml:space="preserve"> wrath</w:t>
      </w:r>
      <w:r w:rsidR="00C453C2" w:rsidRPr="00F06B9D">
        <w:rPr>
          <w:rFonts w:ascii="Times New Roman" w:eastAsia="Times New Roman" w:hAnsi="Times New Roman" w:cs="Times New Roman"/>
          <w:sz w:val="32"/>
          <w:szCs w:val="32"/>
        </w:rPr>
        <w:t xml:space="preserve">." Thus the great Jehovah Himself appeals to His "wrath" as </w:t>
      </w:r>
      <w:proofErr w:type="gramStart"/>
      <w:r w:rsidR="00C453C2" w:rsidRPr="00F06B9D">
        <w:rPr>
          <w:rFonts w:ascii="Times New Roman" w:eastAsia="Times New Roman" w:hAnsi="Times New Roman" w:cs="Times New Roman"/>
          <w:sz w:val="32"/>
          <w:szCs w:val="32"/>
        </w:rPr>
        <w:t>a perfection</w:t>
      </w:r>
      <w:proofErr w:type="gramEnd"/>
      <w:r w:rsidR="00C453C2" w:rsidRPr="00F06B9D">
        <w:rPr>
          <w:rFonts w:ascii="Times New Roman" w:eastAsia="Times New Roman" w:hAnsi="Times New Roman" w:cs="Times New Roman"/>
          <w:sz w:val="32"/>
          <w:szCs w:val="32"/>
        </w:rPr>
        <w:t xml:space="preserve"> equal to His "holiness": He </w:t>
      </w:r>
      <w:proofErr w:type="spellStart"/>
      <w:r w:rsidR="00C453C2" w:rsidRPr="00F06B9D">
        <w:rPr>
          <w:rFonts w:ascii="Times New Roman" w:eastAsia="Times New Roman" w:hAnsi="Times New Roman" w:cs="Times New Roman"/>
          <w:sz w:val="32"/>
          <w:szCs w:val="32"/>
        </w:rPr>
        <w:t>swares</w:t>
      </w:r>
      <w:proofErr w:type="spellEnd"/>
      <w:r w:rsidR="00C453C2" w:rsidRPr="00F06B9D">
        <w:rPr>
          <w:rFonts w:ascii="Times New Roman" w:eastAsia="Times New Roman" w:hAnsi="Times New Roman" w:cs="Times New Roman"/>
          <w:sz w:val="32"/>
          <w:szCs w:val="32"/>
        </w:rPr>
        <w:t xml:space="preserve"> by the one as much as by the other! Again; as in Christ "</w:t>
      </w:r>
      <w:proofErr w:type="spellStart"/>
      <w:r w:rsidR="00C453C2" w:rsidRPr="00F06B9D">
        <w:rPr>
          <w:rFonts w:ascii="Times New Roman" w:eastAsia="Times New Roman" w:hAnsi="Times New Roman" w:cs="Times New Roman"/>
          <w:sz w:val="32"/>
          <w:szCs w:val="32"/>
        </w:rPr>
        <w:t>dwelleth</w:t>
      </w:r>
      <w:proofErr w:type="spellEnd"/>
      <w:r w:rsidR="00C453C2" w:rsidRPr="00F06B9D">
        <w:rPr>
          <w:rFonts w:ascii="Times New Roman" w:eastAsia="Times New Roman" w:hAnsi="Times New Roman" w:cs="Times New Roman"/>
          <w:sz w:val="32"/>
          <w:szCs w:val="32"/>
        </w:rPr>
        <w:t xml:space="preserve"> all the </w:t>
      </w:r>
      <w:proofErr w:type="spellStart"/>
      <w:r w:rsidR="00C453C2" w:rsidRPr="00F06B9D">
        <w:rPr>
          <w:rFonts w:ascii="Times New Roman" w:eastAsia="Times New Roman" w:hAnsi="Times New Roman" w:cs="Times New Roman"/>
          <w:sz w:val="32"/>
          <w:szCs w:val="32"/>
        </w:rPr>
        <w:t>fulness</w:t>
      </w:r>
      <w:proofErr w:type="spellEnd"/>
      <w:r w:rsidR="00C453C2" w:rsidRPr="00F06B9D">
        <w:rPr>
          <w:rFonts w:ascii="Times New Roman" w:eastAsia="Times New Roman" w:hAnsi="Times New Roman" w:cs="Times New Roman"/>
          <w:sz w:val="32"/>
          <w:szCs w:val="32"/>
        </w:rPr>
        <w:t xml:space="preserve"> of the Godhead bodily" (Col. 2:9), and as all the Divine perfections are illustriously displayed by Him (John 1:18), therefore do we read of "the </w:t>
      </w:r>
      <w:r w:rsidR="00C453C2" w:rsidRPr="00F06B9D">
        <w:rPr>
          <w:rFonts w:ascii="Times New Roman" w:eastAsia="Times New Roman" w:hAnsi="Times New Roman" w:cs="Times New Roman"/>
          <w:i/>
          <w:iCs/>
          <w:sz w:val="32"/>
          <w:szCs w:val="32"/>
        </w:rPr>
        <w:t>wrath</w:t>
      </w:r>
      <w:r w:rsidR="00C453C2" w:rsidRPr="00F06B9D">
        <w:rPr>
          <w:rFonts w:ascii="Times New Roman" w:eastAsia="Times New Roman" w:hAnsi="Times New Roman" w:cs="Times New Roman"/>
          <w:sz w:val="32"/>
          <w:szCs w:val="32"/>
        </w:rPr>
        <w:t xml:space="preserve"> of the Lamb" (Rev. 6:16).</w:t>
      </w:r>
    </w:p>
    <w:p w:rsidR="00C453C2" w:rsidRPr="00F06B9D" w:rsidRDefault="00C453C2" w:rsidP="00C453C2">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The wrath of God is a perfection of the Divine character upon which we need to frequently meditate. First, that our hearts may be duly impressed by God’s detestation of sin. We are ever prone to regard sin lightly, to gloss over its hideousness, to make excuses for it. But the more we study and ponder God’s abhorrence of sin and His frightful vengeance upon it, the more likely are we to realize its heinousness. Second, to beget a true fear in our souls for God: "Let us have grace whereby we may serve God acceptably with reverence and godly fear: for our God is a consuming fire" (Heb. 12:28</w:t>
      </w:r>
      <w:proofErr w:type="gramStart"/>
      <w:r w:rsidRPr="00F06B9D">
        <w:rPr>
          <w:rFonts w:ascii="Times New Roman" w:eastAsia="Times New Roman" w:hAnsi="Times New Roman" w:cs="Times New Roman"/>
          <w:sz w:val="32"/>
          <w:szCs w:val="32"/>
        </w:rPr>
        <w:t>,29</w:t>
      </w:r>
      <w:proofErr w:type="gramEnd"/>
      <w:r w:rsidRPr="00F06B9D">
        <w:rPr>
          <w:rFonts w:ascii="Times New Roman" w:eastAsia="Times New Roman" w:hAnsi="Times New Roman" w:cs="Times New Roman"/>
          <w:sz w:val="32"/>
          <w:szCs w:val="32"/>
        </w:rPr>
        <w:t xml:space="preserve">). We cannot serve Him "acceptably" unless there is due "reverence" for His awful Majesty and "godly fear" of His righteous anger, and these are best promoted by frequently calling to mind that "our God is a consuming fire." </w:t>
      </w:r>
      <w:proofErr w:type="gramStart"/>
      <w:r w:rsidRPr="00F06B9D">
        <w:rPr>
          <w:rFonts w:ascii="Times New Roman" w:eastAsia="Times New Roman" w:hAnsi="Times New Roman" w:cs="Times New Roman"/>
          <w:sz w:val="32"/>
          <w:szCs w:val="32"/>
        </w:rPr>
        <w:t xml:space="preserve">Third, to draw out our souls in fervent praise for having delivered us </w:t>
      </w:r>
      <w:r w:rsidRPr="00F06B9D">
        <w:rPr>
          <w:rFonts w:ascii="Times New Roman" w:eastAsia="Times New Roman" w:hAnsi="Times New Roman" w:cs="Times New Roman"/>
          <w:i/>
          <w:iCs/>
          <w:sz w:val="32"/>
          <w:szCs w:val="32"/>
        </w:rPr>
        <w:t>from</w:t>
      </w:r>
      <w:r w:rsidRPr="00F06B9D">
        <w:rPr>
          <w:rFonts w:ascii="Times New Roman" w:eastAsia="Times New Roman" w:hAnsi="Times New Roman" w:cs="Times New Roman"/>
          <w:sz w:val="32"/>
          <w:szCs w:val="32"/>
        </w:rPr>
        <w:t xml:space="preserve"> "the wrath to come" (1 Thess. 1:10).</w:t>
      </w:r>
      <w:proofErr w:type="gramEnd"/>
    </w:p>
    <w:p w:rsidR="00C453C2" w:rsidRPr="00F06B9D" w:rsidRDefault="00C453C2" w:rsidP="00C453C2">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 xml:space="preserve">Our readiness or our </w:t>
      </w:r>
      <w:proofErr w:type="spellStart"/>
      <w:r w:rsidRPr="00F06B9D">
        <w:rPr>
          <w:rFonts w:ascii="Times New Roman" w:eastAsia="Times New Roman" w:hAnsi="Times New Roman" w:cs="Times New Roman"/>
          <w:sz w:val="32"/>
          <w:szCs w:val="32"/>
        </w:rPr>
        <w:t>reluctancy</w:t>
      </w:r>
      <w:proofErr w:type="spellEnd"/>
      <w:r w:rsidRPr="00F06B9D">
        <w:rPr>
          <w:rFonts w:ascii="Times New Roman" w:eastAsia="Times New Roman" w:hAnsi="Times New Roman" w:cs="Times New Roman"/>
          <w:sz w:val="32"/>
          <w:szCs w:val="32"/>
        </w:rPr>
        <w:t xml:space="preserve"> to </w:t>
      </w:r>
      <w:r w:rsidRPr="00F06B9D">
        <w:rPr>
          <w:rFonts w:ascii="Times New Roman" w:eastAsia="Times New Roman" w:hAnsi="Times New Roman" w:cs="Times New Roman"/>
          <w:i/>
          <w:iCs/>
          <w:sz w:val="32"/>
          <w:szCs w:val="32"/>
        </w:rPr>
        <w:t>meditate</w:t>
      </w:r>
      <w:r w:rsidRPr="00F06B9D">
        <w:rPr>
          <w:rFonts w:ascii="Times New Roman" w:eastAsia="Times New Roman" w:hAnsi="Times New Roman" w:cs="Times New Roman"/>
          <w:sz w:val="32"/>
          <w:szCs w:val="32"/>
        </w:rPr>
        <w:t xml:space="preserve"> upon the wrath of God becomes a sure test of how our hearts’ really stand affected toward Him. If we do not truly rejoice in God, for what He is in Himself, and that because of </w:t>
      </w:r>
      <w:r w:rsidRPr="00F06B9D">
        <w:rPr>
          <w:rFonts w:ascii="Times New Roman" w:eastAsia="Times New Roman" w:hAnsi="Times New Roman" w:cs="Times New Roman"/>
          <w:i/>
          <w:iCs/>
          <w:sz w:val="32"/>
          <w:szCs w:val="32"/>
        </w:rPr>
        <w:t>all</w:t>
      </w:r>
      <w:r w:rsidRPr="00F06B9D">
        <w:rPr>
          <w:rFonts w:ascii="Times New Roman" w:eastAsia="Times New Roman" w:hAnsi="Times New Roman" w:cs="Times New Roman"/>
          <w:sz w:val="32"/>
          <w:szCs w:val="32"/>
        </w:rPr>
        <w:t xml:space="preserve"> the perfections which are eternally resident in Him, then how </w:t>
      </w:r>
      <w:proofErr w:type="spellStart"/>
      <w:r w:rsidRPr="00F06B9D">
        <w:rPr>
          <w:rFonts w:ascii="Times New Roman" w:eastAsia="Times New Roman" w:hAnsi="Times New Roman" w:cs="Times New Roman"/>
          <w:sz w:val="32"/>
          <w:szCs w:val="32"/>
        </w:rPr>
        <w:t>dwelleth</w:t>
      </w:r>
      <w:proofErr w:type="spellEnd"/>
      <w:r w:rsidRPr="00F06B9D">
        <w:rPr>
          <w:rFonts w:ascii="Times New Roman" w:eastAsia="Times New Roman" w:hAnsi="Times New Roman" w:cs="Times New Roman"/>
          <w:sz w:val="32"/>
          <w:szCs w:val="32"/>
        </w:rPr>
        <w:t xml:space="preserve"> </w:t>
      </w:r>
      <w:r w:rsidRPr="00F06B9D">
        <w:rPr>
          <w:rFonts w:ascii="Times New Roman" w:eastAsia="Times New Roman" w:hAnsi="Times New Roman" w:cs="Times New Roman"/>
          <w:i/>
          <w:iCs/>
          <w:sz w:val="32"/>
          <w:szCs w:val="32"/>
        </w:rPr>
        <w:t>the love of God</w:t>
      </w:r>
      <w:r w:rsidRPr="00F06B9D">
        <w:rPr>
          <w:rFonts w:ascii="Times New Roman" w:eastAsia="Times New Roman" w:hAnsi="Times New Roman" w:cs="Times New Roman"/>
          <w:sz w:val="32"/>
          <w:szCs w:val="32"/>
        </w:rPr>
        <w:t xml:space="preserve"> in us? Each of us needs to be most prayerfully on his guard against devising an image of God in our thoughts which is patterned after our own evil inclinations. Of old the Lord complained, "Thou </w:t>
      </w:r>
      <w:proofErr w:type="spellStart"/>
      <w:r w:rsidRPr="00F06B9D">
        <w:rPr>
          <w:rFonts w:ascii="Times New Roman" w:eastAsia="Times New Roman" w:hAnsi="Times New Roman" w:cs="Times New Roman"/>
          <w:sz w:val="32"/>
          <w:szCs w:val="32"/>
        </w:rPr>
        <w:t>thoughtest</w:t>
      </w:r>
      <w:proofErr w:type="spellEnd"/>
      <w:r w:rsidRPr="00F06B9D">
        <w:rPr>
          <w:rFonts w:ascii="Times New Roman" w:eastAsia="Times New Roman" w:hAnsi="Times New Roman" w:cs="Times New Roman"/>
          <w:sz w:val="32"/>
          <w:szCs w:val="32"/>
        </w:rPr>
        <w:t xml:space="preserve"> that I was altogether as </w:t>
      </w:r>
      <w:r w:rsidRPr="00F06B9D">
        <w:rPr>
          <w:rFonts w:ascii="Times New Roman" w:eastAsia="Times New Roman" w:hAnsi="Times New Roman" w:cs="Times New Roman"/>
          <w:i/>
          <w:iCs/>
          <w:sz w:val="32"/>
          <w:szCs w:val="32"/>
        </w:rPr>
        <w:t>thyself</w:t>
      </w:r>
      <w:r w:rsidRPr="00F06B9D">
        <w:rPr>
          <w:rFonts w:ascii="Times New Roman" w:eastAsia="Times New Roman" w:hAnsi="Times New Roman" w:cs="Times New Roman"/>
          <w:sz w:val="32"/>
          <w:szCs w:val="32"/>
        </w:rPr>
        <w:t xml:space="preserve">" (Ps. 50:21), If we rejoice not "at the remembrance of His </w:t>
      </w:r>
      <w:r w:rsidRPr="00F06B9D">
        <w:rPr>
          <w:rFonts w:ascii="Times New Roman" w:eastAsia="Times New Roman" w:hAnsi="Times New Roman" w:cs="Times New Roman"/>
          <w:i/>
          <w:iCs/>
          <w:sz w:val="32"/>
          <w:szCs w:val="32"/>
        </w:rPr>
        <w:t>holiness</w:t>
      </w:r>
      <w:r w:rsidRPr="00F06B9D">
        <w:rPr>
          <w:rFonts w:ascii="Times New Roman" w:eastAsia="Times New Roman" w:hAnsi="Times New Roman" w:cs="Times New Roman"/>
          <w:sz w:val="32"/>
          <w:szCs w:val="32"/>
        </w:rPr>
        <w:t xml:space="preserve">" (Ps. 97:12), if we rejoice not to know that in a soon coming Day God will make a most glorious display of His </w:t>
      </w:r>
      <w:r w:rsidRPr="00F06B9D">
        <w:rPr>
          <w:rFonts w:ascii="Times New Roman" w:eastAsia="Times New Roman" w:hAnsi="Times New Roman" w:cs="Times New Roman"/>
          <w:i/>
          <w:iCs/>
          <w:sz w:val="32"/>
          <w:szCs w:val="32"/>
        </w:rPr>
        <w:t>wrath</w:t>
      </w:r>
      <w:r w:rsidRPr="00F06B9D">
        <w:rPr>
          <w:rFonts w:ascii="Times New Roman" w:eastAsia="Times New Roman" w:hAnsi="Times New Roman" w:cs="Times New Roman"/>
          <w:sz w:val="32"/>
          <w:szCs w:val="32"/>
        </w:rPr>
        <w:t>, by taking vengeance on all who now oppose Him, it is proof positive that our hearts are not in subjection to Him, that we are yet in our sins, on the way to the everlasting burnings.</w:t>
      </w:r>
    </w:p>
    <w:p w:rsidR="00C453C2" w:rsidRPr="00F06B9D" w:rsidRDefault="00C453C2" w:rsidP="00C453C2">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w:t>
      </w:r>
      <w:r w:rsidRPr="00F06B9D">
        <w:rPr>
          <w:rFonts w:ascii="Times New Roman" w:eastAsia="Times New Roman" w:hAnsi="Times New Roman" w:cs="Times New Roman"/>
          <w:i/>
          <w:iCs/>
          <w:sz w:val="32"/>
          <w:szCs w:val="32"/>
        </w:rPr>
        <w:t>Rejoice</w:t>
      </w:r>
      <w:r w:rsidRPr="00F06B9D">
        <w:rPr>
          <w:rFonts w:ascii="Times New Roman" w:eastAsia="Times New Roman" w:hAnsi="Times New Roman" w:cs="Times New Roman"/>
          <w:sz w:val="32"/>
          <w:szCs w:val="32"/>
        </w:rPr>
        <w:t xml:space="preserve">, O ye nations (Gentiles) His people, </w:t>
      </w:r>
      <w:r w:rsidRPr="00F06B9D">
        <w:rPr>
          <w:rFonts w:ascii="Times New Roman" w:eastAsia="Times New Roman" w:hAnsi="Times New Roman" w:cs="Times New Roman"/>
          <w:i/>
          <w:iCs/>
          <w:sz w:val="32"/>
          <w:szCs w:val="32"/>
        </w:rPr>
        <w:t>for</w:t>
      </w:r>
      <w:r w:rsidRPr="00F06B9D">
        <w:rPr>
          <w:rFonts w:ascii="Times New Roman" w:eastAsia="Times New Roman" w:hAnsi="Times New Roman" w:cs="Times New Roman"/>
          <w:sz w:val="32"/>
          <w:szCs w:val="32"/>
        </w:rPr>
        <w:t xml:space="preserve"> He will avenge the blood of His servants, and will render vengeance to His adversaries" (Deut. 32:43). And again we read, "I heard a great voice of much people in heaven, saying Alleluia; Salvation, and glory, and </w:t>
      </w:r>
      <w:proofErr w:type="spellStart"/>
      <w:r w:rsidRPr="00F06B9D">
        <w:rPr>
          <w:rFonts w:ascii="Times New Roman" w:eastAsia="Times New Roman" w:hAnsi="Times New Roman" w:cs="Times New Roman"/>
          <w:sz w:val="32"/>
          <w:szCs w:val="32"/>
        </w:rPr>
        <w:t>honour</w:t>
      </w:r>
      <w:proofErr w:type="spellEnd"/>
      <w:r w:rsidRPr="00F06B9D">
        <w:rPr>
          <w:rFonts w:ascii="Times New Roman" w:eastAsia="Times New Roman" w:hAnsi="Times New Roman" w:cs="Times New Roman"/>
          <w:sz w:val="32"/>
          <w:szCs w:val="32"/>
        </w:rPr>
        <w:t xml:space="preserve">, and power, unto the Lord our God; </w:t>
      </w:r>
      <w:r w:rsidRPr="00F06B9D">
        <w:rPr>
          <w:rFonts w:ascii="Times New Roman" w:eastAsia="Times New Roman" w:hAnsi="Times New Roman" w:cs="Times New Roman"/>
          <w:i/>
          <w:iCs/>
          <w:sz w:val="32"/>
          <w:szCs w:val="32"/>
        </w:rPr>
        <w:t>For</w:t>
      </w:r>
      <w:r w:rsidRPr="00F06B9D">
        <w:rPr>
          <w:rFonts w:ascii="Times New Roman" w:eastAsia="Times New Roman" w:hAnsi="Times New Roman" w:cs="Times New Roman"/>
          <w:sz w:val="32"/>
          <w:szCs w:val="32"/>
        </w:rPr>
        <w:t xml:space="preserve"> true and righteous are His judgments: for He hath judged the great whore, which did corrupt the earth with her fornication, and hath avenged the blood of His servants at her hand. And again they said Alleluia." (Rev. 19:13). Great will be the rejoicing of the saints in that day when the Lord shall vindicate His majesty, exercise His awful </w:t>
      </w:r>
      <w:r w:rsidRPr="00F06B9D">
        <w:rPr>
          <w:rFonts w:ascii="Times New Roman" w:eastAsia="Times New Roman" w:hAnsi="Times New Roman" w:cs="Times New Roman"/>
          <w:sz w:val="32"/>
          <w:szCs w:val="32"/>
        </w:rPr>
        <w:lastRenderedPageBreak/>
        <w:t>dominion, magnify His justice, and overthrow the proud rebels who have dared to defy Him.</w:t>
      </w:r>
    </w:p>
    <w:p w:rsidR="00C453C2" w:rsidRPr="00F06B9D" w:rsidRDefault="00C453C2" w:rsidP="00C453C2">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 xml:space="preserve">"If thou Lord, </w:t>
      </w:r>
      <w:proofErr w:type="spellStart"/>
      <w:r w:rsidRPr="00F06B9D">
        <w:rPr>
          <w:rFonts w:ascii="Times New Roman" w:eastAsia="Times New Roman" w:hAnsi="Times New Roman" w:cs="Times New Roman"/>
          <w:sz w:val="32"/>
          <w:szCs w:val="32"/>
        </w:rPr>
        <w:t>shouldest</w:t>
      </w:r>
      <w:proofErr w:type="spellEnd"/>
      <w:r w:rsidRPr="00F06B9D">
        <w:rPr>
          <w:rFonts w:ascii="Times New Roman" w:eastAsia="Times New Roman" w:hAnsi="Times New Roman" w:cs="Times New Roman"/>
          <w:sz w:val="32"/>
          <w:szCs w:val="32"/>
        </w:rPr>
        <w:t xml:space="preserve"> mark (impute) iniquities, O Lord, who shall stand?" (Ps. 130:3). Well may each of us ask this question, for it is written, "the ungodly shall not stand in the judgment" (Ps. 1:5). How sorely was </w:t>
      </w:r>
      <w:r w:rsidRPr="00F06B9D">
        <w:rPr>
          <w:rFonts w:ascii="Times New Roman" w:eastAsia="Times New Roman" w:hAnsi="Times New Roman" w:cs="Times New Roman"/>
          <w:i/>
          <w:iCs/>
          <w:sz w:val="32"/>
          <w:szCs w:val="32"/>
        </w:rPr>
        <w:t>Christ’s</w:t>
      </w:r>
      <w:r w:rsidRPr="00F06B9D">
        <w:rPr>
          <w:rFonts w:ascii="Times New Roman" w:eastAsia="Times New Roman" w:hAnsi="Times New Roman" w:cs="Times New Roman"/>
          <w:sz w:val="32"/>
          <w:szCs w:val="32"/>
        </w:rPr>
        <w:t xml:space="preserve"> soul exercised with thoughts of God’s marking the iniquities of His people when they were upon Him! He was "amazed and very heavy" (Mark 14:33). His awful agony, His bloody sweat, His strong cries and supplications (Heb. 5:7), His reiterated prayers ("If it be possible, let this cup pass from Me"), His last dreadful cry, ("My God, My God, why hast Thou forsaken Me?") all manifest what fearful apprehensions He had of </w:t>
      </w:r>
      <w:r w:rsidRPr="00F06B9D">
        <w:rPr>
          <w:rFonts w:ascii="Times New Roman" w:eastAsia="Times New Roman" w:hAnsi="Times New Roman" w:cs="Times New Roman"/>
          <w:i/>
          <w:iCs/>
          <w:sz w:val="32"/>
          <w:szCs w:val="32"/>
        </w:rPr>
        <w:t>what</w:t>
      </w:r>
      <w:r w:rsidRPr="00F06B9D">
        <w:rPr>
          <w:rFonts w:ascii="Times New Roman" w:eastAsia="Times New Roman" w:hAnsi="Times New Roman" w:cs="Times New Roman"/>
          <w:sz w:val="32"/>
          <w:szCs w:val="32"/>
        </w:rPr>
        <w:t xml:space="preserve"> it was for God to "mark iniquities." Well may poor sinners cry out, "Lord </w:t>
      </w:r>
      <w:r w:rsidRPr="00F06B9D">
        <w:rPr>
          <w:rFonts w:ascii="Times New Roman" w:eastAsia="Times New Roman" w:hAnsi="Times New Roman" w:cs="Times New Roman"/>
          <w:i/>
          <w:iCs/>
          <w:sz w:val="32"/>
          <w:szCs w:val="32"/>
        </w:rPr>
        <w:t>who</w:t>
      </w:r>
      <w:r w:rsidRPr="00F06B9D">
        <w:rPr>
          <w:rFonts w:ascii="Times New Roman" w:eastAsia="Times New Roman" w:hAnsi="Times New Roman" w:cs="Times New Roman"/>
          <w:sz w:val="32"/>
          <w:szCs w:val="32"/>
        </w:rPr>
        <w:t xml:space="preserve"> shall stand" when the Son of God Himself so trembled beneath the weight of His wrath? If thou, my reader, hast not "fled for refuge" to Christ, the only </w:t>
      </w:r>
      <w:proofErr w:type="spellStart"/>
      <w:r w:rsidRPr="00F06B9D">
        <w:rPr>
          <w:rFonts w:ascii="Times New Roman" w:eastAsia="Times New Roman" w:hAnsi="Times New Roman" w:cs="Times New Roman"/>
          <w:sz w:val="32"/>
          <w:szCs w:val="32"/>
        </w:rPr>
        <w:t>Saviour</w:t>
      </w:r>
      <w:proofErr w:type="spellEnd"/>
      <w:r w:rsidRPr="00F06B9D">
        <w:rPr>
          <w:rFonts w:ascii="Times New Roman" w:eastAsia="Times New Roman" w:hAnsi="Times New Roman" w:cs="Times New Roman"/>
          <w:sz w:val="32"/>
          <w:szCs w:val="32"/>
        </w:rPr>
        <w:t>, "how wilt thou do in the swelling of the Jordan?" (Jer. 12:5)?</w:t>
      </w:r>
    </w:p>
    <w:p w:rsidR="00C453C2" w:rsidRPr="00F06B9D" w:rsidRDefault="00C453C2" w:rsidP="00C453C2">
      <w:pPr>
        <w:spacing w:beforeAutospacing="1" w:afterAutospacing="1"/>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 xml:space="preserve">When I consider how the goodness of God is abused by the greatest part of mankind, I cannot but be of his mind that said, </w:t>
      </w:r>
      <w:proofErr w:type="gramStart"/>
      <w:r w:rsidRPr="00F06B9D">
        <w:rPr>
          <w:rFonts w:ascii="Times New Roman" w:eastAsia="Times New Roman" w:hAnsi="Times New Roman" w:cs="Times New Roman"/>
          <w:sz w:val="32"/>
          <w:szCs w:val="32"/>
        </w:rPr>
        <w:t>The</w:t>
      </w:r>
      <w:proofErr w:type="gramEnd"/>
      <w:r w:rsidRPr="00F06B9D">
        <w:rPr>
          <w:rFonts w:ascii="Times New Roman" w:eastAsia="Times New Roman" w:hAnsi="Times New Roman" w:cs="Times New Roman"/>
          <w:sz w:val="32"/>
          <w:szCs w:val="32"/>
        </w:rPr>
        <w:t xml:space="preserve"> greatest miracle in the world is God’s patience and bounty to an ungrateful world. If a prince hath an enemy got into one of his towns, he doth not send them in provision, but lays close siege to the place, and doth what he can to starve them. But the great God, that could wink all His enemies into destruction, bears with them, and is at daily cost to maintain them. Well may He command us to bless them that curse us, who Himself does good to the evil and unthankful. But think not, sinners, that you shall escape thus; God’s mill goes slow, but grinds small; the more admirable His patience and bounty now is, the more dreadful and unsupportable will that fury be which </w:t>
      </w:r>
      <w:proofErr w:type="spellStart"/>
      <w:r w:rsidRPr="00F06B9D">
        <w:rPr>
          <w:rFonts w:ascii="Times New Roman" w:eastAsia="Times New Roman" w:hAnsi="Times New Roman" w:cs="Times New Roman"/>
          <w:sz w:val="32"/>
          <w:szCs w:val="32"/>
        </w:rPr>
        <w:t>ariseth</w:t>
      </w:r>
      <w:proofErr w:type="spellEnd"/>
      <w:r w:rsidRPr="00F06B9D">
        <w:rPr>
          <w:rFonts w:ascii="Times New Roman" w:eastAsia="Times New Roman" w:hAnsi="Times New Roman" w:cs="Times New Roman"/>
          <w:sz w:val="32"/>
          <w:szCs w:val="32"/>
        </w:rPr>
        <w:t xml:space="preserve"> out of His abused goodness. Nothing smoother than the sea, yet when stirred into a tempest, nothing </w:t>
      </w:r>
      <w:proofErr w:type="spellStart"/>
      <w:r w:rsidRPr="00F06B9D">
        <w:rPr>
          <w:rFonts w:ascii="Times New Roman" w:eastAsia="Times New Roman" w:hAnsi="Times New Roman" w:cs="Times New Roman"/>
          <w:sz w:val="32"/>
          <w:szCs w:val="32"/>
        </w:rPr>
        <w:t>rageth</w:t>
      </w:r>
      <w:proofErr w:type="spellEnd"/>
      <w:r w:rsidRPr="00F06B9D">
        <w:rPr>
          <w:rFonts w:ascii="Times New Roman" w:eastAsia="Times New Roman" w:hAnsi="Times New Roman" w:cs="Times New Roman"/>
          <w:sz w:val="32"/>
          <w:szCs w:val="32"/>
        </w:rPr>
        <w:t xml:space="preserve"> more. Nothing </w:t>
      </w:r>
      <w:proofErr w:type="gramStart"/>
      <w:r w:rsidRPr="00F06B9D">
        <w:rPr>
          <w:rFonts w:ascii="Times New Roman" w:eastAsia="Times New Roman" w:hAnsi="Times New Roman" w:cs="Times New Roman"/>
          <w:sz w:val="32"/>
          <w:szCs w:val="32"/>
        </w:rPr>
        <w:t>so</w:t>
      </w:r>
      <w:proofErr w:type="gramEnd"/>
      <w:r w:rsidRPr="00F06B9D">
        <w:rPr>
          <w:rFonts w:ascii="Times New Roman" w:eastAsia="Times New Roman" w:hAnsi="Times New Roman" w:cs="Times New Roman"/>
          <w:sz w:val="32"/>
          <w:szCs w:val="32"/>
        </w:rPr>
        <w:t xml:space="preserve"> sweet as the patience and goodness of God, and nothing so terrible as His wrath when it takes fire. (Wm </w:t>
      </w:r>
      <w:proofErr w:type="spellStart"/>
      <w:r w:rsidRPr="00F06B9D">
        <w:rPr>
          <w:rFonts w:ascii="Times New Roman" w:eastAsia="Times New Roman" w:hAnsi="Times New Roman" w:cs="Times New Roman"/>
          <w:sz w:val="32"/>
          <w:szCs w:val="32"/>
        </w:rPr>
        <w:t>Gurnall</w:t>
      </w:r>
      <w:proofErr w:type="spellEnd"/>
      <w:r w:rsidRPr="00F06B9D">
        <w:rPr>
          <w:rFonts w:ascii="Times New Roman" w:eastAsia="Times New Roman" w:hAnsi="Times New Roman" w:cs="Times New Roman"/>
          <w:sz w:val="32"/>
          <w:szCs w:val="32"/>
        </w:rPr>
        <w:t>, 1660).</w:t>
      </w:r>
    </w:p>
    <w:p w:rsidR="00C453C2" w:rsidRPr="00F06B9D" w:rsidRDefault="00C453C2" w:rsidP="00C453C2">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 xml:space="preserve">Then flee, my reader, flee to Christ; "flee </w:t>
      </w:r>
      <w:r w:rsidRPr="00F06B9D">
        <w:rPr>
          <w:rFonts w:ascii="Times New Roman" w:eastAsia="Times New Roman" w:hAnsi="Times New Roman" w:cs="Times New Roman"/>
          <w:i/>
          <w:iCs/>
          <w:sz w:val="32"/>
          <w:szCs w:val="32"/>
        </w:rPr>
        <w:t>from</w:t>
      </w:r>
      <w:r w:rsidRPr="00F06B9D">
        <w:rPr>
          <w:rFonts w:ascii="Times New Roman" w:eastAsia="Times New Roman" w:hAnsi="Times New Roman" w:cs="Times New Roman"/>
          <w:sz w:val="32"/>
          <w:szCs w:val="32"/>
        </w:rPr>
        <w:t xml:space="preserve"> the wrath to come" (Matt. 3:7) ere it be too late. Do </w:t>
      </w:r>
      <w:proofErr w:type="gramStart"/>
      <w:r w:rsidRPr="00F06B9D">
        <w:rPr>
          <w:rFonts w:ascii="Times New Roman" w:eastAsia="Times New Roman" w:hAnsi="Times New Roman" w:cs="Times New Roman"/>
          <w:sz w:val="32"/>
          <w:szCs w:val="32"/>
        </w:rPr>
        <w:t>not,</w:t>
      </w:r>
      <w:proofErr w:type="gramEnd"/>
      <w:r w:rsidRPr="00F06B9D">
        <w:rPr>
          <w:rFonts w:ascii="Times New Roman" w:eastAsia="Times New Roman" w:hAnsi="Times New Roman" w:cs="Times New Roman"/>
          <w:sz w:val="32"/>
          <w:szCs w:val="32"/>
        </w:rPr>
        <w:t xml:space="preserve"> we earnestly beseech you, suppose that this message is intended for somebody else. It is </w:t>
      </w:r>
      <w:r w:rsidRPr="00F06B9D">
        <w:rPr>
          <w:rFonts w:ascii="Times New Roman" w:eastAsia="Times New Roman" w:hAnsi="Times New Roman" w:cs="Times New Roman"/>
          <w:i/>
          <w:iCs/>
          <w:sz w:val="32"/>
          <w:szCs w:val="32"/>
        </w:rPr>
        <w:t>to you</w:t>
      </w:r>
      <w:r w:rsidRPr="00F06B9D">
        <w:rPr>
          <w:rFonts w:ascii="Times New Roman" w:eastAsia="Times New Roman" w:hAnsi="Times New Roman" w:cs="Times New Roman"/>
          <w:sz w:val="32"/>
          <w:szCs w:val="32"/>
        </w:rPr>
        <w:t xml:space="preserve">! Do not be contented by </w:t>
      </w:r>
      <w:r w:rsidRPr="00F06B9D">
        <w:rPr>
          <w:rFonts w:ascii="Times New Roman" w:eastAsia="Times New Roman" w:hAnsi="Times New Roman" w:cs="Times New Roman"/>
          <w:i/>
          <w:iCs/>
          <w:sz w:val="32"/>
          <w:szCs w:val="32"/>
        </w:rPr>
        <w:t>thinking</w:t>
      </w:r>
      <w:r w:rsidRPr="00F06B9D">
        <w:rPr>
          <w:rFonts w:ascii="Times New Roman" w:eastAsia="Times New Roman" w:hAnsi="Times New Roman" w:cs="Times New Roman"/>
          <w:sz w:val="32"/>
          <w:szCs w:val="32"/>
        </w:rPr>
        <w:t xml:space="preserve"> you </w:t>
      </w:r>
      <w:r w:rsidRPr="00F06B9D">
        <w:rPr>
          <w:rFonts w:ascii="Times New Roman" w:eastAsia="Times New Roman" w:hAnsi="Times New Roman" w:cs="Times New Roman"/>
          <w:i/>
          <w:iCs/>
          <w:sz w:val="32"/>
          <w:szCs w:val="32"/>
        </w:rPr>
        <w:t>have</w:t>
      </w:r>
      <w:r w:rsidRPr="00F06B9D">
        <w:rPr>
          <w:rFonts w:ascii="Times New Roman" w:eastAsia="Times New Roman" w:hAnsi="Times New Roman" w:cs="Times New Roman"/>
          <w:sz w:val="32"/>
          <w:szCs w:val="32"/>
        </w:rPr>
        <w:t xml:space="preserve"> already fled to Christ. Make </w:t>
      </w:r>
      <w:r w:rsidRPr="00F06B9D">
        <w:rPr>
          <w:rFonts w:ascii="Times New Roman" w:eastAsia="Times New Roman" w:hAnsi="Times New Roman" w:cs="Times New Roman"/>
          <w:i/>
          <w:iCs/>
          <w:sz w:val="32"/>
          <w:szCs w:val="32"/>
        </w:rPr>
        <w:t>certain</w:t>
      </w:r>
      <w:r w:rsidRPr="00F06B9D">
        <w:rPr>
          <w:rFonts w:ascii="Times New Roman" w:eastAsia="Times New Roman" w:hAnsi="Times New Roman" w:cs="Times New Roman"/>
          <w:sz w:val="32"/>
          <w:szCs w:val="32"/>
        </w:rPr>
        <w:t>! Beg the Lord to search your heart and show you yourself.</w:t>
      </w:r>
    </w:p>
    <w:p w:rsidR="00C453C2" w:rsidRPr="00F06B9D" w:rsidRDefault="00C453C2" w:rsidP="00C453C2">
      <w:pPr>
        <w:spacing w:before="100" w:beforeAutospacing="1" w:after="100" w:afterAutospacing="1"/>
        <w:jc w:val="center"/>
        <w:rPr>
          <w:rFonts w:ascii="Times New Roman" w:eastAsia="Times New Roman" w:hAnsi="Times New Roman" w:cs="Times New Roman"/>
          <w:sz w:val="32"/>
          <w:szCs w:val="32"/>
        </w:rPr>
      </w:pPr>
      <w:r w:rsidRPr="00F06B9D">
        <w:rPr>
          <w:rFonts w:ascii="Times New Roman" w:eastAsia="Times New Roman" w:hAnsi="Times New Roman" w:cs="Times New Roman"/>
          <w:noProof/>
          <w:sz w:val="32"/>
          <w:szCs w:val="32"/>
        </w:rPr>
        <w:drawing>
          <wp:inline distT="0" distB="0" distL="0" distR="0">
            <wp:extent cx="1337310" cy="163830"/>
            <wp:effectExtent l="19050" t="0" r="0" b="0"/>
            <wp:docPr id="2" name="Picture 2" descr="http://www.pbministries.org/books/pink/Attributes/end_of_f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bministries.org/books/pink/Attributes/end_of_file.gif"/>
                    <pic:cNvPicPr>
                      <a:picLocks noChangeAspect="1" noChangeArrowheads="1"/>
                    </pic:cNvPicPr>
                  </pic:nvPicPr>
                  <pic:blipFill>
                    <a:blip r:embed="rId4" cstate="print"/>
                    <a:srcRect/>
                    <a:stretch>
                      <a:fillRect/>
                    </a:stretch>
                  </pic:blipFill>
                  <pic:spPr bwMode="auto">
                    <a:xfrm>
                      <a:off x="0" y="0"/>
                      <a:ext cx="1337310" cy="163830"/>
                    </a:xfrm>
                    <a:prstGeom prst="rect">
                      <a:avLst/>
                    </a:prstGeom>
                    <a:noFill/>
                    <a:ln w="9525">
                      <a:noFill/>
                      <a:miter lim="800000"/>
                      <a:headEnd/>
                      <a:tailEnd/>
                    </a:ln>
                  </pic:spPr>
                </pic:pic>
              </a:graphicData>
            </a:graphic>
          </wp:inline>
        </w:drawing>
      </w:r>
    </w:p>
    <w:p w:rsidR="00C453C2" w:rsidRPr="00F06B9D" w:rsidRDefault="00C453C2" w:rsidP="00C453C2">
      <w:pPr>
        <w:spacing w:before="107" w:after="107"/>
        <w:ind w:firstLine="215"/>
        <w:jc w:val="both"/>
        <w:rPr>
          <w:rFonts w:ascii="Times New Roman" w:eastAsia="Times New Roman" w:hAnsi="Times New Roman" w:cs="Times New Roman"/>
          <w:sz w:val="32"/>
          <w:szCs w:val="32"/>
        </w:rPr>
      </w:pPr>
      <w:proofErr w:type="gramStart"/>
      <w:r w:rsidRPr="00F06B9D">
        <w:rPr>
          <w:rFonts w:ascii="Times New Roman" w:eastAsia="Times New Roman" w:hAnsi="Times New Roman" w:cs="Times New Roman"/>
          <w:i/>
          <w:iCs/>
          <w:sz w:val="32"/>
          <w:szCs w:val="32"/>
        </w:rPr>
        <w:t>A Word to Preachers</w:t>
      </w:r>
      <w:r w:rsidRPr="00F06B9D">
        <w:rPr>
          <w:rFonts w:ascii="Times New Roman" w:eastAsia="Times New Roman" w:hAnsi="Times New Roman" w:cs="Times New Roman"/>
          <w:sz w:val="32"/>
          <w:szCs w:val="32"/>
        </w:rPr>
        <w:t>.</w:t>
      </w:r>
      <w:proofErr w:type="gramEnd"/>
      <w:r w:rsidRPr="00F06B9D">
        <w:rPr>
          <w:rFonts w:ascii="Times New Roman" w:eastAsia="Times New Roman" w:hAnsi="Times New Roman" w:cs="Times New Roman"/>
          <w:sz w:val="32"/>
          <w:szCs w:val="32"/>
        </w:rPr>
        <w:t xml:space="preserve"> Brethren, do we in our oral ministry, preach on this solemn subject as much as we ought? The Old Testament prophets frequently told their </w:t>
      </w:r>
      <w:r w:rsidRPr="00F06B9D">
        <w:rPr>
          <w:rFonts w:ascii="Times New Roman" w:eastAsia="Times New Roman" w:hAnsi="Times New Roman" w:cs="Times New Roman"/>
          <w:sz w:val="32"/>
          <w:szCs w:val="32"/>
        </w:rPr>
        <w:lastRenderedPageBreak/>
        <w:t xml:space="preserve">hearers that their wicked lives provoked the Holy One of Israel, and that they were treasuring up to themselves wrath against the day of wrath. And conditions in the world are no better now than they were then! Nothing is so calculated to arouse the careless and cause carnal professors to search their hearts, as to enlarge upon the fact that "God is angry with the wicked every day" (Ps. 7:11). The forerunner of Christ warned his hearers to "flee from the wrath to come" (Matt. 3:7). The </w:t>
      </w:r>
      <w:proofErr w:type="spellStart"/>
      <w:r w:rsidRPr="00F06B9D">
        <w:rPr>
          <w:rFonts w:ascii="Times New Roman" w:eastAsia="Times New Roman" w:hAnsi="Times New Roman" w:cs="Times New Roman"/>
          <w:sz w:val="32"/>
          <w:szCs w:val="32"/>
        </w:rPr>
        <w:t>Saviour</w:t>
      </w:r>
      <w:proofErr w:type="spellEnd"/>
      <w:r w:rsidRPr="00F06B9D">
        <w:rPr>
          <w:rFonts w:ascii="Times New Roman" w:eastAsia="Times New Roman" w:hAnsi="Times New Roman" w:cs="Times New Roman"/>
          <w:sz w:val="32"/>
          <w:szCs w:val="32"/>
        </w:rPr>
        <w:t xml:space="preserve"> bade His auditors "Fear Him, which after He hath killed, hath power to cast into Hell; yea, I say unto you. Fear Him" (Luke 12:5). The apostle Paul said, "Knowing therefore the </w:t>
      </w:r>
      <w:r w:rsidRPr="00F06B9D">
        <w:rPr>
          <w:rFonts w:ascii="Times New Roman" w:eastAsia="Times New Roman" w:hAnsi="Times New Roman" w:cs="Times New Roman"/>
          <w:i/>
          <w:iCs/>
          <w:sz w:val="32"/>
          <w:szCs w:val="32"/>
        </w:rPr>
        <w:t>terror</w:t>
      </w:r>
      <w:r w:rsidRPr="00F06B9D">
        <w:rPr>
          <w:rFonts w:ascii="Times New Roman" w:eastAsia="Times New Roman" w:hAnsi="Times New Roman" w:cs="Times New Roman"/>
          <w:sz w:val="32"/>
          <w:szCs w:val="32"/>
        </w:rPr>
        <w:t xml:space="preserve"> of the Lord, we persuade men" (2 Cor. 5:11). Faithfulness demands that we speak as plainly about Hell as about Heaven. </w:t>
      </w:r>
    </w:p>
    <w:p w:rsidR="00C453C2" w:rsidRPr="00F06B9D" w:rsidRDefault="00C453C2">
      <w:pPr>
        <w:rPr>
          <w:rFonts w:ascii="Times New Roman" w:hAnsi="Times New Roman" w:cs="Times New Roman"/>
          <w:sz w:val="32"/>
          <w:szCs w:val="32"/>
        </w:rPr>
      </w:pPr>
    </w:p>
    <w:sectPr w:rsidR="00C453C2" w:rsidRPr="00F06B9D" w:rsidSect="009967B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9967BB"/>
    <w:rsid w:val="001933A9"/>
    <w:rsid w:val="002744F9"/>
    <w:rsid w:val="002D1B83"/>
    <w:rsid w:val="00342C35"/>
    <w:rsid w:val="00495502"/>
    <w:rsid w:val="004D3611"/>
    <w:rsid w:val="005562D9"/>
    <w:rsid w:val="005774F2"/>
    <w:rsid w:val="005A4878"/>
    <w:rsid w:val="005A530C"/>
    <w:rsid w:val="006521F8"/>
    <w:rsid w:val="006A35A4"/>
    <w:rsid w:val="00755E1D"/>
    <w:rsid w:val="00891BA6"/>
    <w:rsid w:val="00982AA4"/>
    <w:rsid w:val="009967BB"/>
    <w:rsid w:val="00AE0BB8"/>
    <w:rsid w:val="00B314F1"/>
    <w:rsid w:val="00C453C2"/>
    <w:rsid w:val="00C6776C"/>
    <w:rsid w:val="00C7479A"/>
    <w:rsid w:val="00CB5B80"/>
    <w:rsid w:val="00D06586"/>
    <w:rsid w:val="00D940E2"/>
    <w:rsid w:val="00E631F1"/>
    <w:rsid w:val="00EB100D"/>
    <w:rsid w:val="00F06B9D"/>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customStyle="1" w:styleId="newsletter">
    <w:name w:val="newsletter"/>
    <w:basedOn w:val="Normal"/>
    <w:rsid w:val="00C453C2"/>
    <w:pPr>
      <w:spacing w:before="107" w:after="107"/>
      <w:ind w:firstLine="215"/>
      <w:jc w:val="both"/>
    </w:pPr>
    <w:rPr>
      <w:rFonts w:ascii="Times New Roman" w:eastAsia="Times New Roman" w:hAnsi="Times New Roman" w:cs="Times New Roman"/>
      <w:szCs w:val="24"/>
    </w:rPr>
  </w:style>
  <w:style w:type="paragraph" w:styleId="NormalWeb">
    <w:name w:val="Normal (Web)"/>
    <w:basedOn w:val="Normal"/>
    <w:uiPriority w:val="99"/>
    <w:semiHidden/>
    <w:unhideWhenUsed/>
    <w:rsid w:val="00C453C2"/>
    <w:pPr>
      <w:spacing w:before="100" w:beforeAutospacing="1" w:after="100" w:afterAutospacing="1"/>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453C2"/>
    <w:rPr>
      <w:rFonts w:ascii="Tahoma" w:hAnsi="Tahoma" w:cs="Tahoma"/>
      <w:sz w:val="16"/>
      <w:szCs w:val="16"/>
    </w:rPr>
  </w:style>
  <w:style w:type="character" w:customStyle="1" w:styleId="BalloonTextChar">
    <w:name w:val="Balloon Text Char"/>
    <w:basedOn w:val="DefaultParagraphFont"/>
    <w:link w:val="BalloonText"/>
    <w:uiPriority w:val="99"/>
    <w:semiHidden/>
    <w:rsid w:val="00C453C2"/>
    <w:rPr>
      <w:rFonts w:ascii="Tahoma" w:hAnsi="Tahoma" w:cs="Tahoma"/>
      <w:sz w:val="16"/>
      <w:szCs w:val="16"/>
    </w:rPr>
  </w:style>
  <w:style w:type="character" w:styleId="Hyperlink">
    <w:name w:val="Hyperlink"/>
    <w:basedOn w:val="DefaultParagraphFont"/>
    <w:uiPriority w:val="99"/>
    <w:semiHidden/>
    <w:unhideWhenUsed/>
    <w:rsid w:val="00D940E2"/>
    <w:rPr>
      <w:color w:val="0000FF"/>
      <w:u w:val="single"/>
    </w:rPr>
  </w:style>
</w:styles>
</file>

<file path=word/webSettings.xml><?xml version="1.0" encoding="utf-8"?>
<w:webSettings xmlns:r="http://schemas.openxmlformats.org/officeDocument/2006/relationships" xmlns:w="http://schemas.openxmlformats.org/wordprocessingml/2006/main">
  <w:divs>
    <w:div w:id="1790855002">
      <w:bodyDiv w:val="1"/>
      <w:marLeft w:val="0"/>
      <w:marRight w:val="0"/>
      <w:marTop w:val="0"/>
      <w:marBottom w:val="0"/>
      <w:divBdr>
        <w:top w:val="none" w:sz="0" w:space="0" w:color="auto"/>
        <w:left w:val="none" w:sz="0" w:space="0" w:color="auto"/>
        <w:bottom w:val="none" w:sz="0" w:space="0" w:color="auto"/>
        <w:right w:val="none" w:sz="0" w:space="0" w:color="auto"/>
      </w:divBdr>
    </w:div>
    <w:div w:id="2025128943">
      <w:bodyDiv w:val="1"/>
      <w:marLeft w:val="0"/>
      <w:marRight w:val="0"/>
      <w:marTop w:val="0"/>
      <w:marBottom w:val="0"/>
      <w:divBdr>
        <w:top w:val="none" w:sz="0" w:space="0" w:color="auto"/>
        <w:left w:val="none" w:sz="0" w:space="0" w:color="auto"/>
        <w:bottom w:val="none" w:sz="0" w:space="0" w:color="auto"/>
        <w:right w:val="none" w:sz="0" w:space="0" w:color="auto"/>
      </w:divBdr>
      <w:divsChild>
        <w:div w:id="17068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972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4</cp:revision>
  <dcterms:created xsi:type="dcterms:W3CDTF">2010-12-16T10:39:00Z</dcterms:created>
  <dcterms:modified xsi:type="dcterms:W3CDTF">2010-12-16T12:03:00Z</dcterms:modified>
</cp:coreProperties>
</file>