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075" w:rsidRDefault="007C4A3D" w:rsidP="00055075">
      <w:pPr>
        <w:pStyle w:val="Title"/>
        <w:jc w:val="center"/>
      </w:pPr>
      <w:r>
        <w:t>Truth</w:t>
      </w:r>
    </w:p>
    <w:p w:rsidR="00234290" w:rsidRDefault="00234290" w:rsidP="00234290">
      <w:pPr>
        <w:pStyle w:val="NormalWeb"/>
        <w:rPr>
          <w:rFonts w:ascii="Arial" w:hAnsi="Arial" w:cs="Arial"/>
          <w:color w:val="000000"/>
          <w:sz w:val="20"/>
          <w:szCs w:val="20"/>
        </w:rPr>
      </w:pPr>
      <w:r>
        <w:rPr>
          <w:rFonts w:ascii="Arial" w:hAnsi="Arial" w:cs="Arial"/>
          <w:color w:val="0000FF"/>
          <w:sz w:val="20"/>
          <w:szCs w:val="20"/>
        </w:rPr>
        <w:t>GOD</w:t>
      </w:r>
      <w:r>
        <w:rPr>
          <w:rFonts w:ascii="Arial" w:hAnsi="Arial" w:cs="Arial"/>
          <w:color w:val="000000"/>
          <w:sz w:val="20"/>
          <w:szCs w:val="20"/>
        </w:rPr>
        <w:t xml:space="preserve"> We believe that there is only one true and living God, eternally existing in three Persons, namely, Father, Son, and Holy Ghost. We believe each is a distinct Person, but all of one essence and all having the same nature, perfections and attributes, and each is worthy of precisely the same worship, confidence, and obedience (</w:t>
      </w:r>
      <w:hyperlink r:id="rId4" w:anchor="26" w:tgtFrame="_parent" w:history="1">
        <w:r>
          <w:rPr>
            <w:rStyle w:val="Hyperlink"/>
            <w:rFonts w:ascii="Arial" w:hAnsi="Arial" w:cs="Arial"/>
            <w:sz w:val="20"/>
            <w:szCs w:val="20"/>
          </w:rPr>
          <w:t>Genesis 1:26</w:t>
        </w:r>
      </w:hyperlink>
      <w:r>
        <w:rPr>
          <w:rFonts w:ascii="Arial" w:hAnsi="Arial" w:cs="Arial"/>
          <w:color w:val="000000"/>
          <w:sz w:val="20"/>
          <w:szCs w:val="20"/>
        </w:rPr>
        <w:t xml:space="preserve">; </w:t>
      </w:r>
      <w:hyperlink r:id="rId5" w:anchor="10" w:tgtFrame="_top" w:history="1">
        <w:r>
          <w:rPr>
            <w:rStyle w:val="Hyperlink"/>
            <w:rFonts w:ascii="Arial" w:hAnsi="Arial" w:cs="Arial"/>
            <w:sz w:val="20"/>
            <w:szCs w:val="20"/>
          </w:rPr>
          <w:t>Jeremiah 10:10</w:t>
        </w:r>
      </w:hyperlink>
      <w:r>
        <w:rPr>
          <w:rFonts w:ascii="Arial" w:hAnsi="Arial" w:cs="Arial"/>
          <w:color w:val="000000"/>
          <w:sz w:val="20"/>
          <w:szCs w:val="20"/>
        </w:rPr>
        <w:t xml:space="preserve">; </w:t>
      </w:r>
      <w:hyperlink r:id="rId6" w:anchor="16" w:tgtFrame="_top" w:history="1">
        <w:r>
          <w:rPr>
            <w:rStyle w:val="Hyperlink"/>
            <w:rFonts w:ascii="Arial" w:hAnsi="Arial" w:cs="Arial"/>
            <w:sz w:val="20"/>
            <w:szCs w:val="20"/>
          </w:rPr>
          <w:t>Matthew 3:16-17</w:t>
        </w:r>
      </w:hyperlink>
      <w:r>
        <w:rPr>
          <w:rFonts w:ascii="Arial" w:hAnsi="Arial" w:cs="Arial"/>
          <w:color w:val="000000"/>
          <w:sz w:val="20"/>
          <w:szCs w:val="20"/>
        </w:rPr>
        <w:t xml:space="preserve">; </w:t>
      </w:r>
      <w:hyperlink r:id="rId7" w:anchor="19" w:tgtFrame="_top" w:history="1">
        <w:r>
          <w:rPr>
            <w:rStyle w:val="Hyperlink"/>
            <w:rFonts w:ascii="Arial" w:hAnsi="Arial" w:cs="Arial"/>
            <w:sz w:val="20"/>
            <w:szCs w:val="20"/>
          </w:rPr>
          <w:t>28:19</w:t>
        </w:r>
      </w:hyperlink>
      <w:r>
        <w:rPr>
          <w:rFonts w:ascii="Arial" w:hAnsi="Arial" w:cs="Arial"/>
          <w:color w:val="000000"/>
          <w:sz w:val="20"/>
          <w:szCs w:val="20"/>
        </w:rPr>
        <w:t xml:space="preserve">; </w:t>
      </w:r>
      <w:hyperlink r:id="rId8" w:anchor="7" w:tgtFrame="_top" w:history="1">
        <w:r>
          <w:rPr>
            <w:rStyle w:val="Hyperlink"/>
            <w:rFonts w:ascii="Arial" w:hAnsi="Arial" w:cs="Arial"/>
            <w:sz w:val="20"/>
            <w:szCs w:val="20"/>
          </w:rPr>
          <w:t>I John 5:7</w:t>
        </w:r>
      </w:hyperlink>
      <w:r>
        <w:rPr>
          <w:rFonts w:ascii="Arial" w:hAnsi="Arial" w:cs="Arial"/>
          <w:color w:val="000000"/>
          <w:sz w:val="20"/>
          <w:szCs w:val="20"/>
        </w:rPr>
        <w:t>)</w:t>
      </w:r>
    </w:p>
    <w:p w:rsidR="00234290" w:rsidRDefault="00234290" w:rsidP="00234290">
      <w:pPr>
        <w:pStyle w:val="NormalWeb"/>
        <w:rPr>
          <w:rFonts w:ascii="Arial" w:hAnsi="Arial" w:cs="Arial"/>
          <w:color w:val="000000"/>
          <w:sz w:val="20"/>
          <w:szCs w:val="20"/>
        </w:rPr>
      </w:pPr>
      <w:r>
        <w:rPr>
          <w:rFonts w:ascii="Arial" w:hAnsi="Arial" w:cs="Arial"/>
          <w:color w:val="0000FF"/>
          <w:sz w:val="20"/>
          <w:szCs w:val="20"/>
        </w:rPr>
        <w:t>THE LORD JESUS CHRIST</w:t>
      </w:r>
      <w:r>
        <w:rPr>
          <w:rFonts w:ascii="Arial" w:hAnsi="Arial" w:cs="Arial"/>
          <w:color w:val="000000"/>
          <w:sz w:val="20"/>
          <w:szCs w:val="20"/>
        </w:rPr>
        <w:t xml:space="preserve"> We believe in the Deity of our Lord Jesus Christ, in His Virgin Birth, in His sinless life, in His miracles, in His vicarious death and atonement through His shed blood, in His bodily resurrection, in His ascension to the right hand of the Father, and in His personal and literal second coming in power and glory. (</w:t>
      </w:r>
      <w:hyperlink r:id="rId9" w:anchor="14" w:history="1">
        <w:r>
          <w:rPr>
            <w:rStyle w:val="Hyperlink"/>
            <w:rFonts w:ascii="Arial" w:hAnsi="Arial" w:cs="Arial"/>
            <w:sz w:val="20"/>
            <w:szCs w:val="20"/>
          </w:rPr>
          <w:t>Isaiah 7:14</w:t>
        </w:r>
      </w:hyperlink>
      <w:r>
        <w:rPr>
          <w:rFonts w:ascii="Arial" w:hAnsi="Arial" w:cs="Arial"/>
          <w:color w:val="000000"/>
          <w:sz w:val="20"/>
          <w:szCs w:val="20"/>
        </w:rPr>
        <w:t xml:space="preserve">; </w:t>
      </w:r>
      <w:hyperlink r:id="rId10" w:anchor="18" w:history="1">
        <w:r>
          <w:rPr>
            <w:rStyle w:val="Hyperlink"/>
            <w:rFonts w:ascii="Arial" w:hAnsi="Arial" w:cs="Arial"/>
            <w:sz w:val="20"/>
            <w:szCs w:val="20"/>
          </w:rPr>
          <w:t>Matthew 1:18-25</w:t>
        </w:r>
      </w:hyperlink>
      <w:r>
        <w:rPr>
          <w:rFonts w:ascii="Arial" w:hAnsi="Arial" w:cs="Arial"/>
          <w:color w:val="000000"/>
          <w:sz w:val="20"/>
          <w:szCs w:val="20"/>
        </w:rPr>
        <w:t xml:space="preserve">; </w:t>
      </w:r>
      <w:hyperlink r:id="rId11" w:anchor="3" w:history="1">
        <w:r>
          <w:rPr>
            <w:rStyle w:val="Hyperlink"/>
            <w:rFonts w:ascii="Arial" w:hAnsi="Arial" w:cs="Arial"/>
            <w:sz w:val="20"/>
            <w:szCs w:val="20"/>
          </w:rPr>
          <w:t>I Corinthians 15:3</w:t>
        </w:r>
      </w:hyperlink>
      <w:r>
        <w:rPr>
          <w:rFonts w:ascii="Arial" w:hAnsi="Arial" w:cs="Arial"/>
          <w:color w:val="000000"/>
          <w:sz w:val="20"/>
          <w:szCs w:val="20"/>
        </w:rPr>
        <w:t xml:space="preserve">; </w:t>
      </w:r>
      <w:hyperlink r:id="rId12" w:anchor="15" w:history="1">
        <w:r>
          <w:rPr>
            <w:rStyle w:val="Hyperlink"/>
            <w:rFonts w:ascii="Arial" w:hAnsi="Arial" w:cs="Arial"/>
            <w:sz w:val="20"/>
            <w:szCs w:val="20"/>
          </w:rPr>
          <w:t>Hebrews 4:15</w:t>
        </w:r>
      </w:hyperlink>
      <w:r>
        <w:rPr>
          <w:rFonts w:ascii="Arial" w:hAnsi="Arial" w:cs="Arial"/>
          <w:color w:val="000000"/>
          <w:sz w:val="20"/>
          <w:szCs w:val="20"/>
        </w:rPr>
        <w:t>)</w:t>
      </w:r>
    </w:p>
    <w:p w:rsidR="00234290" w:rsidRDefault="00234290" w:rsidP="00234290">
      <w:pPr>
        <w:pStyle w:val="NormalWeb"/>
        <w:rPr>
          <w:rFonts w:ascii="Arial" w:hAnsi="Arial" w:cs="Arial"/>
          <w:color w:val="000000"/>
          <w:sz w:val="20"/>
          <w:szCs w:val="20"/>
        </w:rPr>
      </w:pPr>
      <w:r>
        <w:rPr>
          <w:rFonts w:ascii="Arial" w:hAnsi="Arial" w:cs="Arial"/>
          <w:color w:val="0000FF"/>
          <w:sz w:val="20"/>
          <w:szCs w:val="20"/>
        </w:rPr>
        <w:t>THE HOLY GHOST</w:t>
      </w:r>
      <w:r>
        <w:rPr>
          <w:rFonts w:ascii="Arial" w:hAnsi="Arial" w:cs="Arial"/>
          <w:color w:val="000000"/>
          <w:sz w:val="20"/>
          <w:szCs w:val="20"/>
        </w:rPr>
        <w:t xml:space="preserve"> </w:t>
      </w:r>
      <w:proofErr w:type="gramStart"/>
      <w:r>
        <w:rPr>
          <w:rFonts w:ascii="Arial" w:hAnsi="Arial" w:cs="Arial"/>
          <w:color w:val="000000"/>
          <w:sz w:val="20"/>
          <w:szCs w:val="20"/>
        </w:rPr>
        <w:t>We</w:t>
      </w:r>
      <w:proofErr w:type="gramEnd"/>
      <w:r>
        <w:rPr>
          <w:rFonts w:ascii="Arial" w:hAnsi="Arial" w:cs="Arial"/>
          <w:color w:val="000000"/>
          <w:sz w:val="20"/>
          <w:szCs w:val="20"/>
        </w:rPr>
        <w:t xml:space="preserve"> believe that the Holy Ghost is the third Person of the Trinity, very God, existent with the Father and the Son. The Holy Ghost is the chief agent in regeneration</w:t>
      </w:r>
      <w:r w:rsidR="00D1370E">
        <w:rPr>
          <w:rFonts w:ascii="Arial" w:hAnsi="Arial" w:cs="Arial"/>
          <w:color w:val="000000"/>
          <w:sz w:val="20"/>
          <w:szCs w:val="20"/>
        </w:rPr>
        <w:t xml:space="preserve"> through the blood of Jesus</w:t>
      </w:r>
      <w:r>
        <w:rPr>
          <w:rFonts w:ascii="Arial" w:hAnsi="Arial" w:cs="Arial"/>
          <w:color w:val="000000"/>
          <w:sz w:val="20"/>
          <w:szCs w:val="20"/>
        </w:rPr>
        <w:t>, active in creation, conviction, preservation, sanctification and equipping the believer for a life of purity, power and service. We believe in the empowerment of the Holy Ghost working in the life of the believer. (See statement on The Promise of the Father) (</w:t>
      </w:r>
      <w:hyperlink r:id="rId13" w:anchor="19" w:history="1">
        <w:r>
          <w:rPr>
            <w:rStyle w:val="Hyperlink"/>
            <w:rFonts w:ascii="Arial" w:hAnsi="Arial" w:cs="Arial"/>
            <w:sz w:val="20"/>
            <w:szCs w:val="20"/>
          </w:rPr>
          <w:t>Matthew 28:19</w:t>
        </w:r>
      </w:hyperlink>
      <w:r>
        <w:rPr>
          <w:rFonts w:ascii="Arial" w:hAnsi="Arial" w:cs="Arial"/>
          <w:color w:val="000000"/>
          <w:sz w:val="20"/>
          <w:szCs w:val="20"/>
        </w:rPr>
        <w:t xml:space="preserve">; </w:t>
      </w:r>
      <w:hyperlink r:id="rId14" w:anchor="7" w:history="1">
        <w:r>
          <w:rPr>
            <w:rStyle w:val="Hyperlink"/>
            <w:rFonts w:ascii="Arial" w:hAnsi="Arial" w:cs="Arial"/>
            <w:sz w:val="20"/>
            <w:szCs w:val="20"/>
          </w:rPr>
          <w:t>John 16:7-11</w:t>
        </w:r>
      </w:hyperlink>
      <w:r>
        <w:rPr>
          <w:rFonts w:ascii="Arial" w:hAnsi="Arial" w:cs="Arial"/>
          <w:color w:val="000000"/>
          <w:sz w:val="20"/>
          <w:szCs w:val="20"/>
        </w:rPr>
        <w:t xml:space="preserve">; </w:t>
      </w:r>
      <w:hyperlink r:id="rId15" w:anchor="3" w:history="1">
        <w:r>
          <w:rPr>
            <w:rStyle w:val="Hyperlink"/>
            <w:rFonts w:ascii="Arial" w:hAnsi="Arial" w:cs="Arial"/>
            <w:sz w:val="20"/>
            <w:szCs w:val="20"/>
          </w:rPr>
          <w:t>Acts 5:3-4</w:t>
        </w:r>
      </w:hyperlink>
      <w:r>
        <w:rPr>
          <w:rFonts w:ascii="Arial" w:hAnsi="Arial" w:cs="Arial"/>
          <w:color w:val="000000"/>
          <w:sz w:val="20"/>
          <w:szCs w:val="20"/>
        </w:rPr>
        <w:t xml:space="preserve">; </w:t>
      </w:r>
      <w:hyperlink r:id="rId16" w:anchor="9" w:history="1">
        <w:r>
          <w:rPr>
            <w:rStyle w:val="Hyperlink"/>
            <w:rFonts w:ascii="Arial" w:hAnsi="Arial" w:cs="Arial"/>
            <w:sz w:val="20"/>
            <w:szCs w:val="20"/>
          </w:rPr>
          <w:t>Romans 8:9</w:t>
        </w:r>
      </w:hyperlink>
      <w:r>
        <w:rPr>
          <w:rFonts w:ascii="Arial" w:hAnsi="Arial" w:cs="Arial"/>
          <w:color w:val="000000"/>
          <w:sz w:val="20"/>
          <w:szCs w:val="20"/>
        </w:rPr>
        <w:t xml:space="preserve">; </w:t>
      </w:r>
      <w:hyperlink r:id="rId17" w:history="1">
        <w:r>
          <w:rPr>
            <w:rStyle w:val="Hyperlink"/>
            <w:rFonts w:ascii="Arial" w:hAnsi="Arial" w:cs="Arial"/>
            <w:sz w:val="20"/>
            <w:szCs w:val="20"/>
          </w:rPr>
          <w:t>I Corinthians 12:12-14</w:t>
        </w:r>
      </w:hyperlink>
      <w:r>
        <w:rPr>
          <w:rFonts w:ascii="Arial" w:hAnsi="Arial" w:cs="Arial"/>
          <w:color w:val="000000"/>
          <w:sz w:val="20"/>
          <w:szCs w:val="20"/>
        </w:rPr>
        <w:t>)</w:t>
      </w:r>
    </w:p>
    <w:p w:rsidR="00234290" w:rsidRDefault="00234290" w:rsidP="00234290">
      <w:pPr>
        <w:pStyle w:val="NormalWeb"/>
        <w:rPr>
          <w:rFonts w:ascii="Arial" w:hAnsi="Arial" w:cs="Arial"/>
          <w:color w:val="000000"/>
          <w:sz w:val="20"/>
          <w:szCs w:val="20"/>
        </w:rPr>
      </w:pPr>
      <w:r>
        <w:rPr>
          <w:rFonts w:ascii="Arial" w:hAnsi="Arial" w:cs="Arial"/>
          <w:color w:val="0000FF"/>
          <w:sz w:val="20"/>
          <w:szCs w:val="20"/>
        </w:rPr>
        <w:t>THE SCRIPTURES INSPIRED</w:t>
      </w:r>
      <w:r>
        <w:rPr>
          <w:rFonts w:ascii="Arial" w:hAnsi="Arial" w:cs="Arial"/>
          <w:color w:val="000000"/>
          <w:sz w:val="20"/>
          <w:szCs w:val="20"/>
        </w:rPr>
        <w:t xml:space="preserve"> The Bible is the inspired Word of God, a revelation from God to men; the infallible rule of faith and conduct, and is superior to conscience and reason. (</w:t>
      </w:r>
      <w:hyperlink r:id="rId18" w:anchor="15" w:history="1">
        <w:r>
          <w:rPr>
            <w:rStyle w:val="Hyperlink"/>
            <w:rFonts w:ascii="Arial" w:hAnsi="Arial" w:cs="Arial"/>
            <w:sz w:val="20"/>
            <w:szCs w:val="20"/>
          </w:rPr>
          <w:t>II Timothy 3:15</w:t>
        </w:r>
        <w:proofErr w:type="gramStart"/>
        <w:r>
          <w:rPr>
            <w:rStyle w:val="Hyperlink"/>
            <w:rFonts w:ascii="Arial" w:hAnsi="Arial" w:cs="Arial"/>
            <w:sz w:val="20"/>
            <w:szCs w:val="20"/>
          </w:rPr>
          <w:t>,16</w:t>
        </w:r>
        <w:proofErr w:type="gramEnd"/>
      </w:hyperlink>
      <w:r>
        <w:rPr>
          <w:rFonts w:ascii="Arial" w:hAnsi="Arial" w:cs="Arial"/>
          <w:color w:val="000000"/>
          <w:sz w:val="20"/>
          <w:szCs w:val="20"/>
        </w:rPr>
        <w:t xml:space="preserve">; </w:t>
      </w:r>
      <w:hyperlink r:id="rId19" w:anchor="2" w:history="1">
        <w:r>
          <w:rPr>
            <w:rStyle w:val="Hyperlink"/>
            <w:rFonts w:ascii="Arial" w:hAnsi="Arial" w:cs="Arial"/>
            <w:sz w:val="20"/>
            <w:szCs w:val="20"/>
          </w:rPr>
          <w:t>I Peter 2:2</w:t>
        </w:r>
      </w:hyperlink>
      <w:r>
        <w:rPr>
          <w:rFonts w:ascii="Arial" w:hAnsi="Arial" w:cs="Arial"/>
          <w:color w:val="000000"/>
          <w:sz w:val="20"/>
          <w:szCs w:val="20"/>
        </w:rPr>
        <w:t>)</w:t>
      </w:r>
    </w:p>
    <w:p w:rsidR="00234290" w:rsidRDefault="00234290" w:rsidP="00234290">
      <w:pPr>
        <w:pStyle w:val="NormalWeb"/>
        <w:rPr>
          <w:rFonts w:ascii="Arial" w:hAnsi="Arial" w:cs="Arial"/>
          <w:color w:val="000000"/>
          <w:sz w:val="20"/>
          <w:szCs w:val="20"/>
        </w:rPr>
      </w:pPr>
      <w:r>
        <w:rPr>
          <w:rFonts w:ascii="Arial" w:hAnsi="Arial" w:cs="Arial"/>
          <w:color w:val="0000FF"/>
          <w:sz w:val="20"/>
          <w:szCs w:val="20"/>
        </w:rPr>
        <w:t>CREATION</w:t>
      </w:r>
      <w:r>
        <w:rPr>
          <w:rFonts w:ascii="Arial" w:hAnsi="Arial" w:cs="Arial"/>
          <w:color w:val="000000"/>
          <w:sz w:val="20"/>
          <w:szCs w:val="20"/>
        </w:rPr>
        <w:t xml:space="preserve"> </w:t>
      </w:r>
      <w:proofErr w:type="spellStart"/>
      <w:r>
        <w:rPr>
          <w:rFonts w:ascii="Arial" w:hAnsi="Arial" w:cs="Arial"/>
          <w:color w:val="000000"/>
          <w:sz w:val="20"/>
          <w:szCs w:val="20"/>
        </w:rPr>
        <w:t>Creation</w:t>
      </w:r>
      <w:proofErr w:type="spellEnd"/>
      <w:r>
        <w:rPr>
          <w:rFonts w:ascii="Arial" w:hAnsi="Arial" w:cs="Arial"/>
          <w:color w:val="000000"/>
          <w:sz w:val="20"/>
          <w:szCs w:val="20"/>
        </w:rPr>
        <w:t xml:space="preserve"> of the existing space-time universe and all its basic systems and kinds of organisms in the six literal days of the creation week. (</w:t>
      </w:r>
      <w:hyperlink r:id="rId20" w:history="1">
        <w:r>
          <w:rPr>
            <w:rStyle w:val="Hyperlink"/>
            <w:rFonts w:ascii="Arial" w:hAnsi="Arial" w:cs="Arial"/>
            <w:sz w:val="20"/>
            <w:szCs w:val="20"/>
          </w:rPr>
          <w:t>Genesis 1:1-31</w:t>
        </w:r>
      </w:hyperlink>
      <w:r>
        <w:rPr>
          <w:rFonts w:ascii="Arial" w:hAnsi="Arial" w:cs="Arial"/>
          <w:color w:val="000000"/>
          <w:sz w:val="20"/>
          <w:szCs w:val="20"/>
        </w:rPr>
        <w:t xml:space="preserve">; </w:t>
      </w:r>
      <w:hyperlink r:id="rId21" w:anchor="3" w:history="1">
        <w:r>
          <w:rPr>
            <w:rStyle w:val="Hyperlink"/>
            <w:rFonts w:ascii="Arial" w:hAnsi="Arial" w:cs="Arial"/>
            <w:sz w:val="20"/>
            <w:szCs w:val="20"/>
          </w:rPr>
          <w:t>Genesis 2:1-3</w:t>
        </w:r>
      </w:hyperlink>
      <w:r>
        <w:rPr>
          <w:rFonts w:ascii="Arial" w:hAnsi="Arial" w:cs="Arial"/>
          <w:color w:val="000000"/>
          <w:sz w:val="20"/>
          <w:szCs w:val="20"/>
        </w:rPr>
        <w:t>)</w:t>
      </w:r>
    </w:p>
    <w:p w:rsidR="00234290" w:rsidRDefault="00234290" w:rsidP="00234290">
      <w:pPr>
        <w:pStyle w:val="NormalWeb"/>
        <w:rPr>
          <w:rFonts w:ascii="Arial" w:hAnsi="Arial" w:cs="Arial"/>
          <w:color w:val="000000"/>
          <w:sz w:val="20"/>
          <w:szCs w:val="20"/>
        </w:rPr>
      </w:pPr>
      <w:r>
        <w:rPr>
          <w:rFonts w:ascii="Arial" w:hAnsi="Arial" w:cs="Arial"/>
          <w:color w:val="0000FF"/>
          <w:sz w:val="20"/>
          <w:szCs w:val="20"/>
        </w:rPr>
        <w:t>SATAN</w:t>
      </w:r>
      <w:r>
        <w:rPr>
          <w:rFonts w:ascii="Arial" w:hAnsi="Arial" w:cs="Arial"/>
          <w:color w:val="000000"/>
          <w:sz w:val="20"/>
          <w:szCs w:val="20"/>
        </w:rPr>
        <w:t xml:space="preserve"> </w:t>
      </w:r>
      <w:proofErr w:type="gramStart"/>
      <w:r>
        <w:rPr>
          <w:rFonts w:ascii="Arial" w:hAnsi="Arial" w:cs="Arial"/>
          <w:color w:val="000000"/>
          <w:sz w:val="20"/>
          <w:szCs w:val="20"/>
        </w:rPr>
        <w:t>The</w:t>
      </w:r>
      <w:proofErr w:type="gramEnd"/>
      <w:r>
        <w:rPr>
          <w:rFonts w:ascii="Arial" w:hAnsi="Arial" w:cs="Arial"/>
          <w:color w:val="000000"/>
          <w:sz w:val="20"/>
          <w:szCs w:val="20"/>
        </w:rPr>
        <w:t xml:space="preserve"> existence of a personal, malignant being called Satan who acts as tempter and accuser, for whom the place of eternal punishment was prepared, where all who die outside of Christ shall be confined in conscious torment for eternity. (</w:t>
      </w:r>
      <w:hyperlink r:id="rId22" w:anchor="4" w:history="1">
        <w:r>
          <w:rPr>
            <w:rStyle w:val="Hyperlink"/>
            <w:rFonts w:ascii="Arial" w:hAnsi="Arial" w:cs="Arial"/>
            <w:sz w:val="20"/>
            <w:szCs w:val="20"/>
          </w:rPr>
          <w:t>II Corinthians 4:4</w:t>
        </w:r>
      </w:hyperlink>
      <w:r>
        <w:rPr>
          <w:rFonts w:ascii="Arial" w:hAnsi="Arial" w:cs="Arial"/>
          <w:color w:val="000000"/>
          <w:sz w:val="20"/>
          <w:szCs w:val="20"/>
        </w:rPr>
        <w:t xml:space="preserve">; </w:t>
      </w:r>
      <w:hyperlink r:id="rId23" w:anchor="8" w:history="1">
        <w:r>
          <w:rPr>
            <w:rStyle w:val="Hyperlink"/>
            <w:rFonts w:ascii="Arial" w:hAnsi="Arial" w:cs="Arial"/>
            <w:sz w:val="20"/>
            <w:szCs w:val="20"/>
          </w:rPr>
          <w:t>I Peter 5:8</w:t>
        </w:r>
      </w:hyperlink>
      <w:r>
        <w:rPr>
          <w:rFonts w:ascii="Arial" w:hAnsi="Arial" w:cs="Arial"/>
          <w:color w:val="000000"/>
          <w:sz w:val="20"/>
          <w:szCs w:val="20"/>
        </w:rPr>
        <w:t xml:space="preserve">; </w:t>
      </w:r>
      <w:hyperlink r:id="rId24" w:anchor="2" w:history="1">
        <w:r>
          <w:rPr>
            <w:rStyle w:val="Hyperlink"/>
            <w:rFonts w:ascii="Arial" w:hAnsi="Arial" w:cs="Arial"/>
            <w:sz w:val="20"/>
            <w:szCs w:val="20"/>
          </w:rPr>
          <w:t>Revelation 20:2</w:t>
        </w:r>
      </w:hyperlink>
      <w:r>
        <w:rPr>
          <w:rFonts w:ascii="Arial" w:hAnsi="Arial" w:cs="Arial"/>
          <w:color w:val="000000"/>
          <w:sz w:val="20"/>
          <w:szCs w:val="20"/>
        </w:rPr>
        <w:t>)</w:t>
      </w:r>
    </w:p>
    <w:p w:rsidR="00234290" w:rsidRDefault="00234290" w:rsidP="00234290">
      <w:pPr>
        <w:pStyle w:val="NormalWeb"/>
        <w:rPr>
          <w:rFonts w:ascii="Arial" w:hAnsi="Arial" w:cs="Arial"/>
          <w:color w:val="000000"/>
          <w:sz w:val="20"/>
          <w:szCs w:val="20"/>
        </w:rPr>
      </w:pPr>
      <w:r>
        <w:rPr>
          <w:rFonts w:ascii="Arial" w:hAnsi="Arial" w:cs="Arial"/>
          <w:color w:val="0000FF"/>
          <w:sz w:val="20"/>
          <w:szCs w:val="20"/>
        </w:rPr>
        <w:t>MAN, HIS FALL AND REDEMPTION</w:t>
      </w:r>
      <w:r>
        <w:rPr>
          <w:rFonts w:ascii="Arial" w:hAnsi="Arial" w:cs="Arial"/>
          <w:color w:val="000000"/>
          <w:sz w:val="20"/>
          <w:szCs w:val="20"/>
        </w:rPr>
        <w:t xml:space="preserve"> Man was created good and upright, for God said, "Let Us make man in </w:t>
      </w:r>
      <w:proofErr w:type="gramStart"/>
      <w:r>
        <w:rPr>
          <w:rFonts w:ascii="Arial" w:hAnsi="Arial" w:cs="Arial"/>
          <w:color w:val="000000"/>
          <w:sz w:val="20"/>
          <w:szCs w:val="20"/>
        </w:rPr>
        <w:t>Our</w:t>
      </w:r>
      <w:proofErr w:type="gramEnd"/>
      <w:r>
        <w:rPr>
          <w:rFonts w:ascii="Arial" w:hAnsi="Arial" w:cs="Arial"/>
          <w:color w:val="000000"/>
          <w:sz w:val="20"/>
          <w:szCs w:val="20"/>
        </w:rPr>
        <w:t xml:space="preserve"> image, after Our likeness". </w:t>
      </w:r>
      <w:proofErr w:type="gramStart"/>
      <w:r>
        <w:rPr>
          <w:rFonts w:ascii="Arial" w:hAnsi="Arial" w:cs="Arial"/>
          <w:color w:val="000000"/>
          <w:sz w:val="20"/>
          <w:szCs w:val="20"/>
        </w:rPr>
        <w:t>but</w:t>
      </w:r>
      <w:proofErr w:type="gramEnd"/>
      <w:r>
        <w:rPr>
          <w:rFonts w:ascii="Arial" w:hAnsi="Arial" w:cs="Arial"/>
          <w:color w:val="000000"/>
          <w:sz w:val="20"/>
          <w:szCs w:val="20"/>
        </w:rPr>
        <w:t xml:space="preserve"> man, by voluntary transgression fell and his only hope of redemption is in Jesus Christ, the Son of God. (</w:t>
      </w:r>
      <w:hyperlink r:id="rId25" w:anchor="26" w:history="1">
        <w:r>
          <w:rPr>
            <w:rStyle w:val="Hyperlink"/>
            <w:rFonts w:ascii="Arial" w:hAnsi="Arial" w:cs="Arial"/>
            <w:sz w:val="20"/>
            <w:szCs w:val="20"/>
          </w:rPr>
          <w:t>Genesis 1:26-31</w:t>
        </w:r>
      </w:hyperlink>
      <w:r>
        <w:rPr>
          <w:rFonts w:ascii="Arial" w:hAnsi="Arial" w:cs="Arial"/>
          <w:color w:val="000000"/>
          <w:sz w:val="20"/>
          <w:szCs w:val="20"/>
        </w:rPr>
        <w:t xml:space="preserve">; </w:t>
      </w:r>
      <w:hyperlink r:id="rId26" w:history="1">
        <w:r>
          <w:rPr>
            <w:rStyle w:val="Hyperlink"/>
            <w:rFonts w:ascii="Arial" w:hAnsi="Arial" w:cs="Arial"/>
            <w:sz w:val="20"/>
            <w:szCs w:val="20"/>
          </w:rPr>
          <w:t>3:1-7</w:t>
        </w:r>
      </w:hyperlink>
      <w:r>
        <w:rPr>
          <w:rFonts w:ascii="Arial" w:hAnsi="Arial" w:cs="Arial"/>
          <w:color w:val="000000"/>
          <w:sz w:val="20"/>
          <w:szCs w:val="20"/>
        </w:rPr>
        <w:t xml:space="preserve">; </w:t>
      </w:r>
      <w:hyperlink r:id="rId27" w:anchor="12" w:history="1">
        <w:r>
          <w:rPr>
            <w:rStyle w:val="Hyperlink"/>
            <w:rFonts w:ascii="Arial" w:hAnsi="Arial" w:cs="Arial"/>
            <w:sz w:val="20"/>
            <w:szCs w:val="20"/>
          </w:rPr>
          <w:t>Romans 5</w:t>
        </w:r>
        <w:proofErr w:type="gramStart"/>
        <w:r>
          <w:rPr>
            <w:rStyle w:val="Hyperlink"/>
            <w:rFonts w:ascii="Arial" w:hAnsi="Arial" w:cs="Arial"/>
            <w:sz w:val="20"/>
            <w:szCs w:val="20"/>
          </w:rPr>
          <w:t>;12</w:t>
        </w:r>
        <w:proofErr w:type="gramEnd"/>
        <w:r>
          <w:rPr>
            <w:rStyle w:val="Hyperlink"/>
            <w:rFonts w:ascii="Arial" w:hAnsi="Arial" w:cs="Arial"/>
            <w:sz w:val="20"/>
            <w:szCs w:val="20"/>
          </w:rPr>
          <w:t>-21</w:t>
        </w:r>
      </w:hyperlink>
      <w:r>
        <w:rPr>
          <w:rFonts w:ascii="Arial" w:hAnsi="Arial" w:cs="Arial"/>
          <w:color w:val="000000"/>
          <w:sz w:val="20"/>
          <w:szCs w:val="20"/>
        </w:rPr>
        <w:t>).</w:t>
      </w:r>
    </w:p>
    <w:p w:rsidR="00234290" w:rsidRDefault="00234290" w:rsidP="00234290">
      <w:pPr>
        <w:pStyle w:val="NormalWeb"/>
        <w:rPr>
          <w:rFonts w:ascii="Arial" w:hAnsi="Arial" w:cs="Arial"/>
          <w:color w:val="000000"/>
          <w:sz w:val="20"/>
          <w:szCs w:val="20"/>
        </w:rPr>
      </w:pPr>
      <w:proofErr w:type="gramStart"/>
      <w:r>
        <w:rPr>
          <w:rFonts w:ascii="Arial" w:hAnsi="Arial" w:cs="Arial"/>
          <w:color w:val="0000FF"/>
          <w:sz w:val="20"/>
          <w:szCs w:val="20"/>
        </w:rPr>
        <w:t>THE SALVATION OF MAN</w:t>
      </w:r>
      <w:r>
        <w:rPr>
          <w:rFonts w:ascii="Arial" w:hAnsi="Arial" w:cs="Arial"/>
          <w:color w:val="000000"/>
          <w:sz w:val="20"/>
          <w:szCs w:val="20"/>
        </w:rPr>
        <w:t>.</w:t>
      </w:r>
      <w:proofErr w:type="gramEnd"/>
      <w:r>
        <w:rPr>
          <w:rFonts w:ascii="Arial" w:hAnsi="Arial" w:cs="Arial"/>
          <w:color w:val="000000"/>
          <w:sz w:val="20"/>
          <w:szCs w:val="20"/>
        </w:rPr>
        <w:t xml:space="preserve"> The conditions of salvation--the Grace of God, which </w:t>
      </w:r>
      <w:proofErr w:type="spellStart"/>
      <w:r>
        <w:rPr>
          <w:rFonts w:ascii="Arial" w:hAnsi="Arial" w:cs="Arial"/>
          <w:color w:val="000000"/>
          <w:sz w:val="20"/>
          <w:szCs w:val="20"/>
        </w:rPr>
        <w:t>bringeth</w:t>
      </w:r>
      <w:proofErr w:type="spellEnd"/>
      <w:r>
        <w:rPr>
          <w:rFonts w:ascii="Arial" w:hAnsi="Arial" w:cs="Arial"/>
          <w:color w:val="000000"/>
          <w:sz w:val="20"/>
          <w:szCs w:val="20"/>
        </w:rPr>
        <w:t xml:space="preserve"> salvation, hath appeared to all men, through the preaching of repentance toward God and faith toward the Lord Jesus Christ; Man is saved by the washing of regeneration and renewing of the Holy Ghost, and being justified by grace through faith, he becomes an heir of God according to the hope of eternal life. (</w:t>
      </w:r>
      <w:hyperlink r:id="rId28" w:anchor="47" w:history="1">
        <w:r>
          <w:rPr>
            <w:rStyle w:val="Hyperlink"/>
            <w:rFonts w:ascii="Arial" w:hAnsi="Arial" w:cs="Arial"/>
            <w:sz w:val="20"/>
            <w:szCs w:val="20"/>
          </w:rPr>
          <w:t>Luke 24:47</w:t>
        </w:r>
      </w:hyperlink>
      <w:r>
        <w:rPr>
          <w:rFonts w:ascii="Arial" w:hAnsi="Arial" w:cs="Arial"/>
          <w:color w:val="000000"/>
          <w:sz w:val="20"/>
          <w:szCs w:val="20"/>
        </w:rPr>
        <w:t xml:space="preserve">; </w:t>
      </w:r>
      <w:hyperlink r:id="rId29" w:anchor="9" w:history="1">
        <w:r>
          <w:rPr>
            <w:rStyle w:val="Hyperlink"/>
            <w:rFonts w:ascii="Arial" w:hAnsi="Arial" w:cs="Arial"/>
            <w:sz w:val="20"/>
            <w:szCs w:val="20"/>
          </w:rPr>
          <w:t>Romans 10:9-15</w:t>
        </w:r>
      </w:hyperlink>
      <w:r>
        <w:rPr>
          <w:rFonts w:ascii="Arial" w:hAnsi="Arial" w:cs="Arial"/>
          <w:color w:val="000000"/>
          <w:sz w:val="20"/>
          <w:szCs w:val="20"/>
        </w:rPr>
        <w:t xml:space="preserve">; </w:t>
      </w:r>
      <w:hyperlink r:id="rId30" w:anchor="11" w:history="1">
        <w:r>
          <w:rPr>
            <w:rStyle w:val="Hyperlink"/>
            <w:rFonts w:ascii="Arial" w:hAnsi="Arial" w:cs="Arial"/>
            <w:sz w:val="20"/>
            <w:szCs w:val="20"/>
          </w:rPr>
          <w:t>Titus 2:11</w:t>
        </w:r>
      </w:hyperlink>
      <w:r>
        <w:rPr>
          <w:rFonts w:ascii="Arial" w:hAnsi="Arial" w:cs="Arial"/>
          <w:color w:val="000000"/>
          <w:sz w:val="20"/>
          <w:szCs w:val="20"/>
        </w:rPr>
        <w:t xml:space="preserve">; </w:t>
      </w:r>
      <w:hyperlink r:id="rId31" w:anchor="7" w:history="1">
        <w:r>
          <w:rPr>
            <w:rStyle w:val="Hyperlink"/>
            <w:rFonts w:ascii="Arial" w:hAnsi="Arial" w:cs="Arial"/>
            <w:sz w:val="20"/>
            <w:szCs w:val="20"/>
          </w:rPr>
          <w:t>I John 1:7-9</w:t>
        </w:r>
      </w:hyperlink>
      <w:r>
        <w:rPr>
          <w:rFonts w:ascii="Arial" w:hAnsi="Arial" w:cs="Arial"/>
          <w:color w:val="000000"/>
          <w:sz w:val="20"/>
          <w:szCs w:val="20"/>
        </w:rPr>
        <w:t>) B. The evidence of salvation--The inward evidence, to the believer of his salvation, is the direct witness of the Spirit (</w:t>
      </w:r>
      <w:hyperlink r:id="rId32" w:anchor="16" w:history="1">
        <w:r>
          <w:rPr>
            <w:rStyle w:val="Hyperlink"/>
            <w:rFonts w:ascii="Arial" w:hAnsi="Arial" w:cs="Arial"/>
            <w:sz w:val="20"/>
            <w:szCs w:val="20"/>
          </w:rPr>
          <w:t>Romans 8:16</w:t>
        </w:r>
      </w:hyperlink>
      <w:r>
        <w:rPr>
          <w:rFonts w:ascii="Arial" w:hAnsi="Arial" w:cs="Arial"/>
          <w:color w:val="000000"/>
          <w:sz w:val="20"/>
          <w:szCs w:val="20"/>
        </w:rPr>
        <w:t>); the outward evidence to all men is a life of righteousness and true holiness. (</w:t>
      </w:r>
      <w:hyperlink r:id="rId33" w:anchor="14" w:history="1">
        <w:r>
          <w:rPr>
            <w:rStyle w:val="Hyperlink"/>
            <w:rFonts w:ascii="Arial" w:hAnsi="Arial" w:cs="Arial"/>
            <w:sz w:val="20"/>
            <w:szCs w:val="20"/>
          </w:rPr>
          <w:t>Hebrews 12:14</w:t>
        </w:r>
      </w:hyperlink>
      <w:r>
        <w:rPr>
          <w:rFonts w:ascii="Arial" w:hAnsi="Arial" w:cs="Arial"/>
          <w:color w:val="000000"/>
          <w:sz w:val="20"/>
          <w:szCs w:val="20"/>
        </w:rPr>
        <w:t>)</w:t>
      </w:r>
    </w:p>
    <w:p w:rsidR="00234290" w:rsidRDefault="00234290" w:rsidP="00234290">
      <w:pPr>
        <w:pStyle w:val="NormalWeb"/>
        <w:rPr>
          <w:rFonts w:ascii="Arial" w:hAnsi="Arial" w:cs="Arial"/>
          <w:color w:val="000000"/>
          <w:sz w:val="20"/>
          <w:szCs w:val="20"/>
        </w:rPr>
      </w:pPr>
      <w:r>
        <w:rPr>
          <w:rFonts w:ascii="Arial" w:hAnsi="Arial" w:cs="Arial"/>
          <w:color w:val="0000FF"/>
          <w:sz w:val="20"/>
          <w:szCs w:val="20"/>
        </w:rPr>
        <w:t>BAPTISM IN WATER</w:t>
      </w:r>
      <w:r>
        <w:rPr>
          <w:rFonts w:ascii="Arial" w:hAnsi="Arial" w:cs="Arial"/>
          <w:color w:val="000000"/>
          <w:sz w:val="20"/>
          <w:szCs w:val="20"/>
        </w:rPr>
        <w:t xml:space="preserve"> The ordinance of baptism by burial with Christ should be observed as commanded in the Scriptures, by all who have really repented and in their hearts have truly believed on Christ as Savior and Lord. (</w:t>
      </w:r>
      <w:hyperlink r:id="rId34" w:anchor="19" w:history="1">
        <w:r>
          <w:rPr>
            <w:rStyle w:val="Hyperlink"/>
            <w:rFonts w:ascii="Arial" w:hAnsi="Arial" w:cs="Arial"/>
            <w:sz w:val="20"/>
            <w:szCs w:val="20"/>
          </w:rPr>
          <w:t>Matthew 28:19</w:t>
        </w:r>
      </w:hyperlink>
      <w:r>
        <w:rPr>
          <w:rFonts w:ascii="Arial" w:hAnsi="Arial" w:cs="Arial"/>
          <w:color w:val="000000"/>
          <w:sz w:val="20"/>
          <w:szCs w:val="20"/>
        </w:rPr>
        <w:t xml:space="preserve">; </w:t>
      </w:r>
      <w:hyperlink r:id="rId35" w:anchor="47" w:history="1">
        <w:r>
          <w:rPr>
            <w:rStyle w:val="Hyperlink"/>
            <w:rFonts w:ascii="Arial" w:hAnsi="Arial" w:cs="Arial"/>
            <w:sz w:val="20"/>
            <w:szCs w:val="20"/>
          </w:rPr>
          <w:t>Acts 10:47</w:t>
        </w:r>
      </w:hyperlink>
      <w:r>
        <w:rPr>
          <w:rFonts w:ascii="Arial" w:hAnsi="Arial" w:cs="Arial"/>
          <w:color w:val="000000"/>
          <w:sz w:val="20"/>
          <w:szCs w:val="20"/>
        </w:rPr>
        <w:t xml:space="preserve">; </w:t>
      </w:r>
      <w:hyperlink r:id="rId36" w:anchor="4" w:history="1">
        <w:r>
          <w:rPr>
            <w:rStyle w:val="Hyperlink"/>
            <w:rFonts w:ascii="Arial" w:hAnsi="Arial" w:cs="Arial"/>
            <w:sz w:val="20"/>
            <w:szCs w:val="20"/>
          </w:rPr>
          <w:t>Romans 6:4</w:t>
        </w:r>
      </w:hyperlink>
      <w:r>
        <w:rPr>
          <w:rFonts w:ascii="Arial" w:hAnsi="Arial" w:cs="Arial"/>
          <w:color w:val="000000"/>
          <w:sz w:val="20"/>
          <w:szCs w:val="20"/>
        </w:rPr>
        <w:t xml:space="preserve">; </w:t>
      </w:r>
      <w:hyperlink r:id="rId37" w:anchor="21" w:history="1">
        <w:r>
          <w:rPr>
            <w:rStyle w:val="Hyperlink"/>
            <w:rFonts w:ascii="Arial" w:hAnsi="Arial" w:cs="Arial"/>
            <w:sz w:val="20"/>
            <w:szCs w:val="20"/>
          </w:rPr>
          <w:t>Acts 20:21</w:t>
        </w:r>
      </w:hyperlink>
      <w:r>
        <w:rPr>
          <w:rFonts w:ascii="Arial" w:hAnsi="Arial" w:cs="Arial"/>
          <w:color w:val="000000"/>
          <w:sz w:val="20"/>
          <w:szCs w:val="20"/>
        </w:rPr>
        <w:t xml:space="preserve">; </w:t>
      </w:r>
      <w:hyperlink r:id="rId38" w:anchor="22" w:history="1">
        <w:r>
          <w:rPr>
            <w:rStyle w:val="Hyperlink"/>
            <w:rFonts w:ascii="Arial" w:hAnsi="Arial" w:cs="Arial"/>
            <w:sz w:val="20"/>
            <w:szCs w:val="20"/>
          </w:rPr>
          <w:t>Hebrews 10:22</w:t>
        </w:r>
      </w:hyperlink>
      <w:r>
        <w:rPr>
          <w:rFonts w:ascii="Arial" w:hAnsi="Arial" w:cs="Arial"/>
          <w:color w:val="000000"/>
          <w:sz w:val="20"/>
          <w:szCs w:val="20"/>
        </w:rPr>
        <w:t>)</w:t>
      </w:r>
    </w:p>
    <w:p w:rsidR="00234290" w:rsidRDefault="00234290" w:rsidP="00234290">
      <w:pPr>
        <w:pStyle w:val="NormalWeb"/>
        <w:rPr>
          <w:rFonts w:ascii="Arial" w:hAnsi="Arial" w:cs="Arial"/>
          <w:color w:val="000000"/>
          <w:sz w:val="20"/>
          <w:szCs w:val="20"/>
        </w:rPr>
      </w:pPr>
      <w:r>
        <w:rPr>
          <w:rFonts w:ascii="Arial" w:hAnsi="Arial" w:cs="Arial"/>
          <w:color w:val="0000FF"/>
          <w:sz w:val="20"/>
          <w:szCs w:val="20"/>
        </w:rPr>
        <w:t>THE LORD’S SUPPER</w:t>
      </w:r>
      <w:r>
        <w:rPr>
          <w:rFonts w:ascii="Arial" w:hAnsi="Arial" w:cs="Arial"/>
          <w:color w:val="000000"/>
          <w:sz w:val="20"/>
          <w:szCs w:val="20"/>
        </w:rPr>
        <w:t xml:space="preserve"> The Lord’s Supper, consisting of the elements, bread and fruit of the vine, is the symbol expressing our sharing the divine nature of our Lord Jesus Christ (</w:t>
      </w:r>
      <w:hyperlink r:id="rId39" w:anchor="4" w:history="1">
        <w:r>
          <w:rPr>
            <w:rStyle w:val="Hyperlink"/>
            <w:rFonts w:ascii="Arial" w:hAnsi="Arial" w:cs="Arial"/>
            <w:sz w:val="20"/>
            <w:szCs w:val="20"/>
          </w:rPr>
          <w:t>II Peter 1:4</w:t>
        </w:r>
      </w:hyperlink>
      <w:r>
        <w:rPr>
          <w:rFonts w:ascii="Arial" w:hAnsi="Arial" w:cs="Arial"/>
          <w:color w:val="000000"/>
          <w:sz w:val="20"/>
          <w:szCs w:val="20"/>
        </w:rPr>
        <w:t>); a memorial of His suffering and death (</w:t>
      </w:r>
      <w:hyperlink r:id="rId40" w:anchor="26" w:history="1">
        <w:r>
          <w:rPr>
            <w:rStyle w:val="Hyperlink"/>
            <w:rFonts w:ascii="Arial" w:hAnsi="Arial" w:cs="Arial"/>
            <w:sz w:val="20"/>
            <w:szCs w:val="20"/>
          </w:rPr>
          <w:t>I Corinthians 11:26</w:t>
        </w:r>
      </w:hyperlink>
      <w:r>
        <w:rPr>
          <w:rFonts w:ascii="Arial" w:hAnsi="Arial" w:cs="Arial"/>
          <w:color w:val="000000"/>
          <w:sz w:val="20"/>
          <w:szCs w:val="20"/>
        </w:rPr>
        <w:t>); and a prophecy of His coming (</w:t>
      </w:r>
      <w:hyperlink r:id="rId41" w:anchor="26" w:history="1">
        <w:r>
          <w:rPr>
            <w:rStyle w:val="Hyperlink"/>
            <w:rFonts w:ascii="Arial" w:hAnsi="Arial" w:cs="Arial"/>
            <w:sz w:val="20"/>
            <w:szCs w:val="20"/>
          </w:rPr>
          <w:t>I Corinthians 11:26</w:t>
        </w:r>
      </w:hyperlink>
      <w:r>
        <w:rPr>
          <w:rFonts w:ascii="Arial" w:hAnsi="Arial" w:cs="Arial"/>
          <w:color w:val="000000"/>
          <w:sz w:val="20"/>
          <w:szCs w:val="20"/>
        </w:rPr>
        <w:t>); and is enjoined on all believers "until He comes".</w:t>
      </w:r>
    </w:p>
    <w:p w:rsidR="00234290" w:rsidRDefault="00234290" w:rsidP="00234290">
      <w:pPr>
        <w:pStyle w:val="NormalWeb"/>
        <w:rPr>
          <w:rFonts w:ascii="Arial" w:hAnsi="Arial" w:cs="Arial"/>
          <w:color w:val="000000"/>
          <w:sz w:val="20"/>
          <w:szCs w:val="20"/>
        </w:rPr>
      </w:pPr>
      <w:r>
        <w:rPr>
          <w:rFonts w:ascii="Arial" w:hAnsi="Arial" w:cs="Arial"/>
          <w:color w:val="0000FF"/>
          <w:sz w:val="20"/>
          <w:szCs w:val="20"/>
        </w:rPr>
        <w:lastRenderedPageBreak/>
        <w:t>THE PROMISE OF THE FATHER</w:t>
      </w:r>
      <w:r>
        <w:rPr>
          <w:rFonts w:ascii="Arial" w:hAnsi="Arial" w:cs="Arial"/>
          <w:color w:val="000000"/>
          <w:sz w:val="20"/>
          <w:szCs w:val="20"/>
        </w:rPr>
        <w:t xml:space="preserve"> All believers are entitled to, and should ardently expect, and earnestly seek, the promise of the Father, the Baptism in the Holy Ghost and fire; according to the command of the Lord Jesus Christ. This was the normal experience of all in the early Christian Church. With it, or subsequent to it, comes the </w:t>
      </w:r>
      <w:proofErr w:type="spellStart"/>
      <w:r>
        <w:rPr>
          <w:rFonts w:ascii="Arial" w:hAnsi="Arial" w:cs="Arial"/>
          <w:color w:val="000000"/>
          <w:sz w:val="20"/>
          <w:szCs w:val="20"/>
        </w:rPr>
        <w:t>enduement</w:t>
      </w:r>
      <w:proofErr w:type="spellEnd"/>
      <w:r>
        <w:rPr>
          <w:rFonts w:ascii="Arial" w:hAnsi="Arial" w:cs="Arial"/>
          <w:color w:val="000000"/>
          <w:sz w:val="20"/>
          <w:szCs w:val="20"/>
        </w:rPr>
        <w:t xml:space="preserve"> of power for life and service, the bestowment of the Gifts and their uses in the work of the ministry (</w:t>
      </w:r>
      <w:hyperlink r:id="rId42" w:anchor="49" w:history="1">
        <w:r>
          <w:rPr>
            <w:rStyle w:val="Hyperlink"/>
            <w:rFonts w:ascii="Arial" w:hAnsi="Arial" w:cs="Arial"/>
            <w:sz w:val="20"/>
            <w:szCs w:val="20"/>
          </w:rPr>
          <w:t>Luke 24:49</w:t>
        </w:r>
      </w:hyperlink>
      <w:r>
        <w:rPr>
          <w:rFonts w:ascii="Arial" w:hAnsi="Arial" w:cs="Arial"/>
          <w:color w:val="000000"/>
          <w:sz w:val="20"/>
          <w:szCs w:val="20"/>
        </w:rPr>
        <w:t xml:space="preserve">; </w:t>
      </w:r>
      <w:hyperlink r:id="rId43" w:anchor="4" w:history="1">
        <w:r>
          <w:rPr>
            <w:rStyle w:val="Hyperlink"/>
            <w:rFonts w:ascii="Arial" w:hAnsi="Arial" w:cs="Arial"/>
            <w:sz w:val="20"/>
            <w:szCs w:val="20"/>
          </w:rPr>
          <w:t>Acts 1:4</w:t>
        </w:r>
      </w:hyperlink>
      <w:r>
        <w:rPr>
          <w:rFonts w:ascii="Arial" w:hAnsi="Arial" w:cs="Arial"/>
          <w:color w:val="000000"/>
          <w:sz w:val="20"/>
          <w:szCs w:val="20"/>
        </w:rPr>
        <w:t xml:space="preserve">; </w:t>
      </w:r>
      <w:hyperlink r:id="rId44" w:history="1">
        <w:r>
          <w:rPr>
            <w:rStyle w:val="Hyperlink"/>
            <w:rFonts w:ascii="Arial" w:hAnsi="Arial" w:cs="Arial"/>
            <w:sz w:val="20"/>
            <w:szCs w:val="20"/>
          </w:rPr>
          <w:t>I Corinthians 12:1-31</w:t>
        </w:r>
      </w:hyperlink>
      <w:r>
        <w:rPr>
          <w:rFonts w:ascii="Arial" w:hAnsi="Arial" w:cs="Arial"/>
          <w:color w:val="000000"/>
          <w:sz w:val="20"/>
          <w:szCs w:val="20"/>
        </w:rPr>
        <w:t>). This wonderful experience is distinct from and subsequent to the experience of the new birth. (</w:t>
      </w:r>
      <w:hyperlink r:id="rId45" w:anchor="44" w:history="1">
        <w:r>
          <w:rPr>
            <w:rStyle w:val="Hyperlink"/>
            <w:rFonts w:ascii="Arial" w:hAnsi="Arial" w:cs="Arial"/>
            <w:sz w:val="20"/>
            <w:szCs w:val="20"/>
          </w:rPr>
          <w:t>Acts 10:44-46</w:t>
        </w:r>
      </w:hyperlink>
      <w:r>
        <w:rPr>
          <w:rFonts w:ascii="Arial" w:hAnsi="Arial" w:cs="Arial"/>
          <w:color w:val="000000"/>
          <w:sz w:val="20"/>
          <w:szCs w:val="20"/>
        </w:rPr>
        <w:t xml:space="preserve">; </w:t>
      </w:r>
      <w:hyperlink r:id="rId46" w:anchor="14" w:history="1">
        <w:r>
          <w:rPr>
            <w:rStyle w:val="Hyperlink"/>
            <w:rFonts w:ascii="Arial" w:hAnsi="Arial" w:cs="Arial"/>
            <w:sz w:val="20"/>
            <w:szCs w:val="20"/>
          </w:rPr>
          <w:t>11:14-16</w:t>
        </w:r>
      </w:hyperlink>
      <w:r>
        <w:rPr>
          <w:rFonts w:ascii="Arial" w:hAnsi="Arial" w:cs="Arial"/>
          <w:color w:val="000000"/>
          <w:sz w:val="20"/>
          <w:szCs w:val="20"/>
        </w:rPr>
        <w:t xml:space="preserve">; </w:t>
      </w:r>
      <w:hyperlink r:id="rId47" w:anchor="7" w:history="1">
        <w:r>
          <w:rPr>
            <w:rStyle w:val="Hyperlink"/>
            <w:rFonts w:ascii="Arial" w:hAnsi="Arial" w:cs="Arial"/>
            <w:sz w:val="20"/>
            <w:szCs w:val="20"/>
          </w:rPr>
          <w:t>15:7-9</w:t>
        </w:r>
      </w:hyperlink>
      <w:r>
        <w:rPr>
          <w:rFonts w:ascii="Arial" w:hAnsi="Arial" w:cs="Arial"/>
          <w:color w:val="000000"/>
          <w:sz w:val="20"/>
          <w:szCs w:val="20"/>
        </w:rPr>
        <w:t>)</w:t>
      </w:r>
    </w:p>
    <w:p w:rsidR="00234290" w:rsidRDefault="00234290" w:rsidP="00234290">
      <w:pPr>
        <w:pStyle w:val="NormalWeb"/>
        <w:rPr>
          <w:rFonts w:ascii="Arial" w:hAnsi="Arial" w:cs="Arial"/>
          <w:color w:val="000000"/>
          <w:sz w:val="20"/>
          <w:szCs w:val="20"/>
        </w:rPr>
      </w:pPr>
      <w:r>
        <w:rPr>
          <w:rFonts w:ascii="Arial" w:hAnsi="Arial" w:cs="Arial"/>
          <w:color w:val="0000FF"/>
          <w:sz w:val="20"/>
          <w:szCs w:val="20"/>
        </w:rPr>
        <w:t>THE EVIDENCE OF THE BAPTISM IN THE HOLY GHOST</w:t>
      </w:r>
      <w:r>
        <w:rPr>
          <w:rFonts w:ascii="Arial" w:hAnsi="Arial" w:cs="Arial"/>
          <w:color w:val="000000"/>
          <w:sz w:val="20"/>
          <w:szCs w:val="20"/>
        </w:rPr>
        <w:t xml:space="preserve"> </w:t>
      </w:r>
      <w:proofErr w:type="gramStart"/>
      <w:r>
        <w:rPr>
          <w:rFonts w:ascii="Arial" w:hAnsi="Arial" w:cs="Arial"/>
          <w:color w:val="000000"/>
          <w:sz w:val="20"/>
          <w:szCs w:val="20"/>
        </w:rPr>
        <w:t>The</w:t>
      </w:r>
      <w:proofErr w:type="gramEnd"/>
      <w:r>
        <w:rPr>
          <w:rFonts w:ascii="Arial" w:hAnsi="Arial" w:cs="Arial"/>
          <w:color w:val="000000"/>
          <w:sz w:val="20"/>
          <w:szCs w:val="20"/>
        </w:rPr>
        <w:t xml:space="preserve"> believer’s Baptism in the Holy Ghost is witnessed by the physical sign of speaking with other tongues as the Spirit of God gives them utterance. (</w:t>
      </w:r>
      <w:hyperlink r:id="rId48" w:anchor="4" w:history="1">
        <w:r>
          <w:rPr>
            <w:rStyle w:val="Hyperlink"/>
            <w:rFonts w:ascii="Arial" w:hAnsi="Arial" w:cs="Arial"/>
            <w:sz w:val="20"/>
            <w:szCs w:val="20"/>
          </w:rPr>
          <w:t>Acts 2:4</w:t>
        </w:r>
      </w:hyperlink>
      <w:r>
        <w:rPr>
          <w:rFonts w:ascii="Arial" w:hAnsi="Arial" w:cs="Arial"/>
          <w:color w:val="000000"/>
          <w:sz w:val="20"/>
          <w:szCs w:val="20"/>
        </w:rPr>
        <w:t>)</w:t>
      </w:r>
    </w:p>
    <w:p w:rsidR="00234290" w:rsidRDefault="00234290" w:rsidP="00234290">
      <w:pPr>
        <w:pStyle w:val="NormalWeb"/>
        <w:rPr>
          <w:rFonts w:ascii="Arial" w:hAnsi="Arial" w:cs="Arial"/>
          <w:color w:val="000000"/>
          <w:sz w:val="20"/>
          <w:szCs w:val="20"/>
        </w:rPr>
      </w:pPr>
      <w:r>
        <w:rPr>
          <w:rFonts w:ascii="Arial" w:hAnsi="Arial" w:cs="Arial"/>
          <w:color w:val="0000FF"/>
          <w:sz w:val="20"/>
          <w:szCs w:val="20"/>
        </w:rPr>
        <w:t>ENTIRE SANCTIFICATION</w:t>
      </w:r>
      <w:r>
        <w:rPr>
          <w:rFonts w:ascii="Arial" w:hAnsi="Arial" w:cs="Arial"/>
          <w:color w:val="000000"/>
          <w:sz w:val="20"/>
          <w:szCs w:val="20"/>
        </w:rPr>
        <w:t xml:space="preserve"> The Scriptures teach a life of Holiness without which no man shall see the Lord. By the power of the Holy Ghost we are able to obey the command, "Be ye Holy, for I am Holy." Entire sanctification is the will of God for all believers, and should be earnestly pursued by walking in obedience to God’s Word. (</w:t>
      </w:r>
      <w:hyperlink r:id="rId49" w:anchor="14" w:history="1">
        <w:r>
          <w:rPr>
            <w:rStyle w:val="Hyperlink"/>
            <w:rFonts w:ascii="Arial" w:hAnsi="Arial" w:cs="Arial"/>
            <w:sz w:val="20"/>
            <w:szCs w:val="20"/>
          </w:rPr>
          <w:t>Hebrews 12:14</w:t>
        </w:r>
      </w:hyperlink>
      <w:r>
        <w:rPr>
          <w:rFonts w:ascii="Arial" w:hAnsi="Arial" w:cs="Arial"/>
          <w:color w:val="000000"/>
          <w:sz w:val="20"/>
          <w:szCs w:val="20"/>
        </w:rPr>
        <w:t xml:space="preserve">; </w:t>
      </w:r>
      <w:hyperlink r:id="rId50" w:anchor="15" w:history="1">
        <w:r>
          <w:rPr>
            <w:rStyle w:val="Hyperlink"/>
            <w:rFonts w:ascii="Arial" w:hAnsi="Arial" w:cs="Arial"/>
            <w:sz w:val="20"/>
            <w:szCs w:val="20"/>
          </w:rPr>
          <w:t>I Peter 1:15</w:t>
        </w:r>
        <w:proofErr w:type="gramStart"/>
        <w:r>
          <w:rPr>
            <w:rStyle w:val="Hyperlink"/>
            <w:rFonts w:ascii="Arial" w:hAnsi="Arial" w:cs="Arial"/>
            <w:sz w:val="20"/>
            <w:szCs w:val="20"/>
          </w:rPr>
          <w:t>,16</w:t>
        </w:r>
        <w:proofErr w:type="gramEnd"/>
      </w:hyperlink>
      <w:r>
        <w:rPr>
          <w:rFonts w:ascii="Arial" w:hAnsi="Arial" w:cs="Arial"/>
          <w:color w:val="000000"/>
          <w:sz w:val="20"/>
          <w:szCs w:val="20"/>
        </w:rPr>
        <w:t xml:space="preserve">; </w:t>
      </w:r>
      <w:hyperlink r:id="rId51" w:anchor="23" w:history="1">
        <w:r>
          <w:rPr>
            <w:rStyle w:val="Hyperlink"/>
            <w:rFonts w:ascii="Arial" w:hAnsi="Arial" w:cs="Arial"/>
            <w:sz w:val="20"/>
            <w:szCs w:val="20"/>
          </w:rPr>
          <w:t>I Thessalonians 5:23,24</w:t>
        </w:r>
      </w:hyperlink>
      <w:r>
        <w:rPr>
          <w:rFonts w:ascii="Arial" w:hAnsi="Arial" w:cs="Arial"/>
          <w:color w:val="000000"/>
          <w:sz w:val="20"/>
          <w:szCs w:val="20"/>
        </w:rPr>
        <w:t xml:space="preserve">; </w:t>
      </w:r>
      <w:hyperlink r:id="rId52" w:anchor="6" w:history="1">
        <w:r>
          <w:rPr>
            <w:rStyle w:val="Hyperlink"/>
            <w:rFonts w:ascii="Arial" w:hAnsi="Arial" w:cs="Arial"/>
            <w:sz w:val="20"/>
            <w:szCs w:val="20"/>
          </w:rPr>
          <w:t>I John 2:6</w:t>
        </w:r>
      </w:hyperlink>
      <w:r>
        <w:rPr>
          <w:rFonts w:ascii="Arial" w:hAnsi="Arial" w:cs="Arial"/>
          <w:color w:val="000000"/>
          <w:sz w:val="20"/>
          <w:szCs w:val="20"/>
        </w:rPr>
        <w:t>)</w:t>
      </w:r>
    </w:p>
    <w:p w:rsidR="00234290" w:rsidRDefault="00234290" w:rsidP="00234290">
      <w:pPr>
        <w:pStyle w:val="NormalWeb"/>
        <w:rPr>
          <w:rFonts w:ascii="Arial" w:hAnsi="Arial" w:cs="Arial"/>
          <w:color w:val="000000"/>
          <w:sz w:val="20"/>
          <w:szCs w:val="20"/>
        </w:rPr>
      </w:pPr>
      <w:r>
        <w:rPr>
          <w:rFonts w:ascii="Arial" w:hAnsi="Arial" w:cs="Arial"/>
          <w:color w:val="0000FF"/>
          <w:sz w:val="20"/>
          <w:szCs w:val="20"/>
        </w:rPr>
        <w:t>THE CHURCH</w:t>
      </w:r>
      <w:r>
        <w:rPr>
          <w:rFonts w:ascii="Arial" w:hAnsi="Arial" w:cs="Arial"/>
          <w:color w:val="000000"/>
          <w:sz w:val="20"/>
          <w:szCs w:val="20"/>
        </w:rPr>
        <w:t xml:space="preserve"> </w:t>
      </w:r>
      <w:proofErr w:type="gramStart"/>
      <w:r>
        <w:rPr>
          <w:rFonts w:ascii="Arial" w:hAnsi="Arial" w:cs="Arial"/>
          <w:color w:val="000000"/>
          <w:sz w:val="20"/>
          <w:szCs w:val="20"/>
        </w:rPr>
        <w:t>The</w:t>
      </w:r>
      <w:proofErr w:type="gramEnd"/>
      <w:r>
        <w:rPr>
          <w:rFonts w:ascii="Arial" w:hAnsi="Arial" w:cs="Arial"/>
          <w:color w:val="000000"/>
          <w:sz w:val="20"/>
          <w:szCs w:val="20"/>
        </w:rPr>
        <w:t xml:space="preserve"> Church is the Body of Christ, the habitation of God through the Spirit, with divine appointments for the fulfillment of her great commission. Each believer, born of the Spirit, is an integral part of the General Assembly and Church of the First-born, which are written in Heaven. (</w:t>
      </w:r>
      <w:hyperlink r:id="rId53" w:anchor="22" w:history="1">
        <w:r>
          <w:rPr>
            <w:rStyle w:val="Hyperlink"/>
            <w:rFonts w:ascii="Arial" w:hAnsi="Arial" w:cs="Arial"/>
            <w:sz w:val="20"/>
            <w:szCs w:val="20"/>
          </w:rPr>
          <w:t>Ephesians 1:22</w:t>
        </w:r>
        <w:proofErr w:type="gramStart"/>
        <w:r>
          <w:rPr>
            <w:rStyle w:val="Hyperlink"/>
            <w:rFonts w:ascii="Arial" w:hAnsi="Arial" w:cs="Arial"/>
            <w:sz w:val="20"/>
            <w:szCs w:val="20"/>
          </w:rPr>
          <w:t>,23</w:t>
        </w:r>
        <w:proofErr w:type="gramEnd"/>
      </w:hyperlink>
      <w:r>
        <w:rPr>
          <w:rFonts w:ascii="Arial" w:hAnsi="Arial" w:cs="Arial"/>
          <w:color w:val="000000"/>
          <w:sz w:val="20"/>
          <w:szCs w:val="20"/>
        </w:rPr>
        <w:t xml:space="preserve">; </w:t>
      </w:r>
      <w:hyperlink r:id="rId54" w:anchor="22" w:history="1">
        <w:r>
          <w:rPr>
            <w:rStyle w:val="Hyperlink"/>
            <w:rFonts w:ascii="Arial" w:hAnsi="Arial" w:cs="Arial"/>
            <w:sz w:val="20"/>
            <w:szCs w:val="20"/>
          </w:rPr>
          <w:t>2:22</w:t>
        </w:r>
      </w:hyperlink>
      <w:r>
        <w:rPr>
          <w:rFonts w:ascii="Arial" w:hAnsi="Arial" w:cs="Arial"/>
          <w:color w:val="000000"/>
          <w:sz w:val="20"/>
          <w:szCs w:val="20"/>
        </w:rPr>
        <w:t xml:space="preserve">; </w:t>
      </w:r>
      <w:hyperlink r:id="rId55" w:anchor="23" w:history="1">
        <w:r>
          <w:rPr>
            <w:rStyle w:val="Hyperlink"/>
            <w:rFonts w:ascii="Arial" w:hAnsi="Arial" w:cs="Arial"/>
            <w:sz w:val="20"/>
            <w:szCs w:val="20"/>
          </w:rPr>
          <w:t>Hebrews 12:23</w:t>
        </w:r>
      </w:hyperlink>
      <w:r>
        <w:rPr>
          <w:rFonts w:ascii="Arial" w:hAnsi="Arial" w:cs="Arial"/>
          <w:color w:val="000000"/>
          <w:sz w:val="20"/>
          <w:szCs w:val="20"/>
        </w:rPr>
        <w:t>)</w:t>
      </w:r>
    </w:p>
    <w:p w:rsidR="00234290" w:rsidRDefault="00234290" w:rsidP="00234290">
      <w:pPr>
        <w:pStyle w:val="NormalWeb"/>
        <w:rPr>
          <w:rFonts w:ascii="Arial" w:hAnsi="Arial" w:cs="Arial"/>
          <w:color w:val="000000"/>
          <w:sz w:val="20"/>
          <w:szCs w:val="20"/>
        </w:rPr>
      </w:pPr>
      <w:r>
        <w:rPr>
          <w:rFonts w:ascii="Arial" w:hAnsi="Arial" w:cs="Arial"/>
          <w:color w:val="0000FF"/>
          <w:sz w:val="20"/>
          <w:szCs w:val="20"/>
        </w:rPr>
        <w:t>THE MINISTRY AND EVANGELISM</w:t>
      </w:r>
      <w:r>
        <w:rPr>
          <w:rFonts w:ascii="Arial" w:hAnsi="Arial" w:cs="Arial"/>
          <w:color w:val="000000"/>
          <w:sz w:val="20"/>
          <w:szCs w:val="20"/>
        </w:rPr>
        <w:t xml:space="preserve"> </w:t>
      </w:r>
      <w:proofErr w:type="gramStart"/>
      <w:r>
        <w:rPr>
          <w:rFonts w:ascii="Arial" w:hAnsi="Arial" w:cs="Arial"/>
          <w:color w:val="000000"/>
          <w:sz w:val="20"/>
          <w:szCs w:val="20"/>
        </w:rPr>
        <w:t>A</w:t>
      </w:r>
      <w:proofErr w:type="gramEnd"/>
      <w:r>
        <w:rPr>
          <w:rFonts w:ascii="Arial" w:hAnsi="Arial" w:cs="Arial"/>
          <w:color w:val="000000"/>
          <w:sz w:val="20"/>
          <w:szCs w:val="20"/>
        </w:rPr>
        <w:t xml:space="preserve"> divinely called and scripturally ordained ministry has been provided by our Lord for a two- fold purpose: A. The evangelization of the world, B. the edifying of the Body of Christ. (</w:t>
      </w:r>
      <w:hyperlink r:id="rId56" w:anchor="15" w:history="1">
        <w:r>
          <w:rPr>
            <w:rStyle w:val="Hyperlink"/>
            <w:rFonts w:ascii="Arial" w:hAnsi="Arial" w:cs="Arial"/>
            <w:sz w:val="20"/>
            <w:szCs w:val="20"/>
          </w:rPr>
          <w:t>Mark 16:15-20</w:t>
        </w:r>
      </w:hyperlink>
      <w:r>
        <w:rPr>
          <w:rFonts w:ascii="Arial" w:hAnsi="Arial" w:cs="Arial"/>
          <w:color w:val="000000"/>
          <w:sz w:val="20"/>
          <w:szCs w:val="20"/>
        </w:rPr>
        <w:t xml:space="preserve">; </w:t>
      </w:r>
      <w:hyperlink r:id="rId57" w:anchor="11" w:history="1">
        <w:r>
          <w:rPr>
            <w:rStyle w:val="Hyperlink"/>
            <w:rFonts w:ascii="Arial" w:hAnsi="Arial" w:cs="Arial"/>
            <w:sz w:val="20"/>
            <w:szCs w:val="20"/>
          </w:rPr>
          <w:t>Ephesians 4:11-13</w:t>
        </w:r>
      </w:hyperlink>
      <w:r>
        <w:rPr>
          <w:rFonts w:ascii="Arial" w:hAnsi="Arial" w:cs="Arial"/>
          <w:color w:val="000000"/>
          <w:sz w:val="20"/>
          <w:szCs w:val="20"/>
        </w:rPr>
        <w:t>)</w:t>
      </w:r>
    </w:p>
    <w:p w:rsidR="00234290" w:rsidRDefault="00234290" w:rsidP="00234290">
      <w:pPr>
        <w:pStyle w:val="NormalWeb"/>
        <w:rPr>
          <w:rFonts w:ascii="Arial" w:hAnsi="Arial" w:cs="Arial"/>
          <w:color w:val="000000"/>
          <w:sz w:val="20"/>
          <w:szCs w:val="20"/>
        </w:rPr>
      </w:pPr>
      <w:r>
        <w:rPr>
          <w:rFonts w:ascii="Arial" w:hAnsi="Arial" w:cs="Arial"/>
          <w:color w:val="0000FF"/>
          <w:sz w:val="20"/>
          <w:szCs w:val="20"/>
        </w:rPr>
        <w:t>DIVINE HEALING</w:t>
      </w:r>
      <w:r>
        <w:rPr>
          <w:rFonts w:ascii="Arial" w:hAnsi="Arial" w:cs="Arial"/>
          <w:color w:val="000000"/>
          <w:sz w:val="20"/>
          <w:szCs w:val="20"/>
        </w:rPr>
        <w:t xml:space="preserve"> Deliverance from sickness is provided for in the atonement, and is the privilege of all believers. (</w:t>
      </w:r>
      <w:hyperlink r:id="rId58" w:anchor="4" w:history="1">
        <w:r>
          <w:rPr>
            <w:rStyle w:val="Hyperlink"/>
            <w:rFonts w:ascii="Arial" w:hAnsi="Arial" w:cs="Arial"/>
            <w:sz w:val="20"/>
            <w:szCs w:val="20"/>
          </w:rPr>
          <w:t>Isaiah 53:4</w:t>
        </w:r>
        <w:proofErr w:type="gramStart"/>
        <w:r>
          <w:rPr>
            <w:rStyle w:val="Hyperlink"/>
            <w:rFonts w:ascii="Arial" w:hAnsi="Arial" w:cs="Arial"/>
            <w:sz w:val="20"/>
            <w:szCs w:val="20"/>
          </w:rPr>
          <w:t>,5</w:t>
        </w:r>
        <w:proofErr w:type="gramEnd"/>
      </w:hyperlink>
      <w:r>
        <w:rPr>
          <w:rFonts w:ascii="Arial" w:hAnsi="Arial" w:cs="Arial"/>
          <w:color w:val="000000"/>
          <w:sz w:val="20"/>
          <w:szCs w:val="20"/>
        </w:rPr>
        <w:t xml:space="preserve">; </w:t>
      </w:r>
      <w:hyperlink r:id="rId59" w:anchor="16" w:history="1">
        <w:r>
          <w:rPr>
            <w:rStyle w:val="Hyperlink"/>
            <w:rFonts w:ascii="Arial" w:hAnsi="Arial" w:cs="Arial"/>
            <w:sz w:val="20"/>
            <w:szCs w:val="20"/>
          </w:rPr>
          <w:t>Matthew 8:16,17</w:t>
        </w:r>
      </w:hyperlink>
      <w:r>
        <w:rPr>
          <w:rFonts w:ascii="Arial" w:hAnsi="Arial" w:cs="Arial"/>
          <w:color w:val="000000"/>
          <w:sz w:val="20"/>
          <w:szCs w:val="20"/>
        </w:rPr>
        <w:t>)</w:t>
      </w:r>
    </w:p>
    <w:p w:rsidR="00234290" w:rsidRDefault="00234290" w:rsidP="00234290">
      <w:pPr>
        <w:pStyle w:val="NormalWeb"/>
        <w:rPr>
          <w:rFonts w:ascii="Arial" w:hAnsi="Arial" w:cs="Arial"/>
          <w:color w:val="000000"/>
          <w:sz w:val="20"/>
          <w:szCs w:val="20"/>
        </w:rPr>
      </w:pPr>
      <w:r>
        <w:rPr>
          <w:rFonts w:ascii="Arial" w:hAnsi="Arial" w:cs="Arial"/>
          <w:color w:val="0000FF"/>
          <w:sz w:val="20"/>
          <w:szCs w:val="20"/>
        </w:rPr>
        <w:t xml:space="preserve">THE RAPTURE or </w:t>
      </w:r>
      <w:r w:rsidR="0015328C">
        <w:rPr>
          <w:rFonts w:ascii="Arial" w:hAnsi="Arial" w:cs="Arial"/>
          <w:color w:val="0000FF"/>
          <w:sz w:val="20"/>
          <w:szCs w:val="20"/>
        </w:rPr>
        <w:t xml:space="preserve">Catching away </w:t>
      </w:r>
      <w:r>
        <w:rPr>
          <w:rFonts w:ascii="Arial" w:hAnsi="Arial" w:cs="Arial"/>
          <w:color w:val="000000"/>
          <w:sz w:val="20"/>
          <w:szCs w:val="20"/>
        </w:rPr>
        <w:t>The resurrection of those who have fallen asleep in Christ and their translation together with those who are alive and remain unto the coming of the Lord</w:t>
      </w:r>
      <w:r w:rsidR="0015328C">
        <w:rPr>
          <w:rFonts w:ascii="Arial" w:hAnsi="Arial" w:cs="Arial"/>
          <w:color w:val="000000"/>
          <w:sz w:val="20"/>
          <w:szCs w:val="20"/>
        </w:rPr>
        <w:t xml:space="preserve">                             </w:t>
      </w:r>
      <w:r>
        <w:rPr>
          <w:rFonts w:ascii="Arial" w:hAnsi="Arial" w:cs="Arial"/>
          <w:color w:val="000000"/>
          <w:sz w:val="20"/>
          <w:szCs w:val="20"/>
        </w:rPr>
        <w:t>.</w:t>
      </w:r>
      <w:r w:rsidR="00DE08BA">
        <w:rPr>
          <w:rFonts w:ascii="Arial" w:hAnsi="Arial" w:cs="Arial"/>
          <w:color w:val="000000"/>
          <w:sz w:val="20"/>
          <w:szCs w:val="20"/>
        </w:rPr>
        <w:t xml:space="preserve">                         </w:t>
      </w:r>
      <w:r>
        <w:rPr>
          <w:rFonts w:ascii="Arial" w:hAnsi="Arial" w:cs="Arial"/>
          <w:color w:val="000000"/>
          <w:sz w:val="20"/>
          <w:szCs w:val="20"/>
        </w:rPr>
        <w:t xml:space="preserve"> (</w:t>
      </w:r>
      <w:hyperlink r:id="rId60" w:anchor="16" w:history="1">
        <w:r>
          <w:rPr>
            <w:rStyle w:val="Hyperlink"/>
            <w:rFonts w:ascii="Arial" w:hAnsi="Arial" w:cs="Arial"/>
            <w:sz w:val="20"/>
            <w:szCs w:val="20"/>
          </w:rPr>
          <w:t>I Thessalonians 4:16-18</w:t>
        </w:r>
      </w:hyperlink>
      <w:r>
        <w:rPr>
          <w:rFonts w:ascii="Arial" w:hAnsi="Arial" w:cs="Arial"/>
          <w:color w:val="000000"/>
          <w:sz w:val="20"/>
          <w:szCs w:val="20"/>
        </w:rPr>
        <w:t xml:space="preserve">; </w:t>
      </w:r>
      <w:hyperlink r:id="rId61" w:anchor="23" w:history="1">
        <w:r>
          <w:rPr>
            <w:rStyle w:val="Hyperlink"/>
            <w:rFonts w:ascii="Arial" w:hAnsi="Arial" w:cs="Arial"/>
            <w:sz w:val="20"/>
            <w:szCs w:val="20"/>
          </w:rPr>
          <w:t>Romans 8:23</w:t>
        </w:r>
      </w:hyperlink>
      <w:r>
        <w:rPr>
          <w:rFonts w:ascii="Arial" w:hAnsi="Arial" w:cs="Arial"/>
          <w:color w:val="000000"/>
          <w:sz w:val="20"/>
          <w:szCs w:val="20"/>
        </w:rPr>
        <w:t xml:space="preserve">; </w:t>
      </w:r>
      <w:hyperlink r:id="rId62" w:anchor="13" w:history="1">
        <w:r>
          <w:rPr>
            <w:rStyle w:val="Hyperlink"/>
            <w:rFonts w:ascii="Arial" w:hAnsi="Arial" w:cs="Arial"/>
            <w:sz w:val="20"/>
            <w:szCs w:val="20"/>
          </w:rPr>
          <w:t>Titus 2:13</w:t>
        </w:r>
      </w:hyperlink>
      <w:r>
        <w:rPr>
          <w:rFonts w:ascii="Arial" w:hAnsi="Arial" w:cs="Arial"/>
          <w:color w:val="000000"/>
          <w:sz w:val="20"/>
          <w:szCs w:val="20"/>
        </w:rPr>
        <w:t xml:space="preserve">; </w:t>
      </w:r>
      <w:hyperlink r:id="rId63" w:anchor="51" w:history="1">
        <w:r>
          <w:rPr>
            <w:rStyle w:val="Hyperlink"/>
            <w:rFonts w:ascii="Arial" w:hAnsi="Arial" w:cs="Arial"/>
            <w:sz w:val="20"/>
            <w:szCs w:val="20"/>
          </w:rPr>
          <w:t>I Corinthians 15:51-52</w:t>
        </w:r>
      </w:hyperlink>
      <w:r>
        <w:rPr>
          <w:rFonts w:ascii="Arial" w:hAnsi="Arial" w:cs="Arial"/>
          <w:color w:val="000000"/>
          <w:sz w:val="20"/>
          <w:szCs w:val="20"/>
        </w:rPr>
        <w:t xml:space="preserve">; </w:t>
      </w:r>
      <w:hyperlink r:id="rId64" w:anchor="15" w:history="1">
        <w:r>
          <w:rPr>
            <w:rStyle w:val="Hyperlink"/>
            <w:rFonts w:ascii="Arial" w:hAnsi="Arial" w:cs="Arial"/>
            <w:sz w:val="20"/>
            <w:szCs w:val="20"/>
          </w:rPr>
          <w:t>Revelation 11:15</w:t>
        </w:r>
      </w:hyperlink>
      <w:r>
        <w:rPr>
          <w:rFonts w:ascii="Arial" w:hAnsi="Arial" w:cs="Arial"/>
          <w:color w:val="000000"/>
          <w:sz w:val="20"/>
          <w:szCs w:val="20"/>
        </w:rPr>
        <w:t>)</w:t>
      </w:r>
    </w:p>
    <w:p w:rsidR="00DE08BA" w:rsidRPr="004656F5" w:rsidRDefault="0015328C" w:rsidP="00234290">
      <w:pPr>
        <w:pStyle w:val="NormalWeb"/>
        <w:rPr>
          <w:rFonts w:ascii="Arial" w:hAnsi="Arial" w:cs="Arial"/>
          <w:sz w:val="20"/>
          <w:szCs w:val="20"/>
        </w:rPr>
      </w:pPr>
      <w:proofErr w:type="gramStart"/>
      <w:r>
        <w:rPr>
          <w:rFonts w:ascii="Arial" w:hAnsi="Arial" w:cs="Arial"/>
          <w:color w:val="0000FF"/>
          <w:sz w:val="20"/>
          <w:szCs w:val="20"/>
        </w:rPr>
        <w:t>BLESSED HOPE—</w:t>
      </w:r>
      <w:r w:rsidRPr="00DE08BA">
        <w:rPr>
          <w:rFonts w:ascii="Arial" w:hAnsi="Arial" w:cs="Arial"/>
          <w:sz w:val="20"/>
          <w:szCs w:val="20"/>
        </w:rPr>
        <w:t xml:space="preserve">The </w:t>
      </w:r>
      <w:proofErr w:type="spellStart"/>
      <w:r w:rsidRPr="00DE08BA">
        <w:rPr>
          <w:rFonts w:ascii="Arial" w:hAnsi="Arial" w:cs="Arial"/>
          <w:sz w:val="20"/>
          <w:szCs w:val="20"/>
        </w:rPr>
        <w:t>Transalation</w:t>
      </w:r>
      <w:proofErr w:type="spellEnd"/>
      <w:r w:rsidRPr="00DE08BA">
        <w:rPr>
          <w:rFonts w:ascii="Arial" w:hAnsi="Arial" w:cs="Arial"/>
          <w:sz w:val="20"/>
          <w:szCs w:val="20"/>
        </w:rPr>
        <w:t xml:space="preserve"> of the Bride, </w:t>
      </w:r>
      <w:proofErr w:type="spellStart"/>
      <w:r w:rsidRPr="00DE08BA">
        <w:rPr>
          <w:rFonts w:ascii="Arial" w:hAnsi="Arial" w:cs="Arial"/>
          <w:sz w:val="20"/>
          <w:szCs w:val="20"/>
        </w:rPr>
        <w:t>Overcomer</w:t>
      </w:r>
      <w:proofErr w:type="spellEnd"/>
      <w:r w:rsidRPr="00DE08BA">
        <w:rPr>
          <w:rFonts w:ascii="Arial" w:hAnsi="Arial" w:cs="Arial"/>
          <w:sz w:val="20"/>
          <w:szCs w:val="20"/>
        </w:rPr>
        <w:t xml:space="preserve">, </w:t>
      </w:r>
      <w:proofErr w:type="spellStart"/>
      <w:r w:rsidRPr="00DE08BA">
        <w:rPr>
          <w:rFonts w:ascii="Arial" w:hAnsi="Arial" w:cs="Arial"/>
          <w:sz w:val="20"/>
          <w:szCs w:val="20"/>
        </w:rPr>
        <w:t>Manchild</w:t>
      </w:r>
      <w:proofErr w:type="spellEnd"/>
      <w:r w:rsidRPr="00DE08BA">
        <w:rPr>
          <w:rFonts w:ascii="Arial" w:hAnsi="Arial" w:cs="Arial"/>
          <w:sz w:val="20"/>
          <w:szCs w:val="20"/>
        </w:rPr>
        <w:t xml:space="preserve">, Those Adopted into </w:t>
      </w:r>
      <w:proofErr w:type="spellStart"/>
      <w:r w:rsidRPr="00DE08BA">
        <w:rPr>
          <w:rFonts w:ascii="Arial" w:hAnsi="Arial" w:cs="Arial"/>
          <w:sz w:val="20"/>
          <w:szCs w:val="20"/>
        </w:rPr>
        <w:t>sonship</w:t>
      </w:r>
      <w:proofErr w:type="spellEnd"/>
      <w:r w:rsidRPr="00DE08BA">
        <w:rPr>
          <w:rFonts w:ascii="Arial" w:hAnsi="Arial" w:cs="Arial"/>
          <w:sz w:val="20"/>
          <w:szCs w:val="20"/>
        </w:rPr>
        <w:t>.</w:t>
      </w:r>
      <w:proofErr w:type="gramEnd"/>
      <w:r w:rsidR="00DE08BA">
        <w:rPr>
          <w:rFonts w:ascii="Arial" w:hAnsi="Arial" w:cs="Arial"/>
          <w:sz w:val="20"/>
          <w:szCs w:val="20"/>
        </w:rPr>
        <w:t xml:space="preserve">        </w:t>
      </w:r>
      <w:proofErr w:type="gramStart"/>
      <w:r w:rsidR="00DE08BA">
        <w:rPr>
          <w:rFonts w:ascii="Arial" w:hAnsi="Arial" w:cs="Arial"/>
          <w:sz w:val="20"/>
          <w:szCs w:val="20"/>
        </w:rPr>
        <w:t>Perfect man.</w:t>
      </w:r>
      <w:proofErr w:type="gramEnd"/>
      <w:r w:rsidR="004656F5">
        <w:rPr>
          <w:rFonts w:ascii="Arial" w:hAnsi="Arial" w:cs="Arial"/>
          <w:sz w:val="20"/>
          <w:szCs w:val="20"/>
        </w:rPr>
        <w:t xml:space="preserve">  </w:t>
      </w:r>
      <w:r w:rsidR="00411E5D">
        <w:rPr>
          <w:rFonts w:ascii="Arial" w:hAnsi="Arial" w:cs="Arial"/>
          <w:sz w:val="20"/>
          <w:szCs w:val="20"/>
        </w:rPr>
        <w:t xml:space="preserve">Titus 2:13; </w:t>
      </w:r>
      <w:hyperlink r:id="rId65" w:anchor="11" w:history="1">
        <w:r w:rsidR="004656F5">
          <w:rPr>
            <w:rStyle w:val="Hyperlink"/>
            <w:rFonts w:ascii="Arial" w:hAnsi="Arial" w:cs="Arial"/>
            <w:sz w:val="20"/>
            <w:szCs w:val="20"/>
          </w:rPr>
          <w:t>Ephesians 4:13</w:t>
        </w:r>
      </w:hyperlink>
      <w:r w:rsidR="004656F5">
        <w:rPr>
          <w:rFonts w:ascii="Arial" w:hAnsi="Arial" w:cs="Arial"/>
          <w:sz w:val="20"/>
          <w:szCs w:val="20"/>
        </w:rPr>
        <w:t xml:space="preserve">; Col.1:28; </w:t>
      </w:r>
      <w:r w:rsidR="00411E5D">
        <w:rPr>
          <w:rFonts w:ascii="Arial" w:hAnsi="Arial" w:cs="Arial"/>
          <w:sz w:val="20"/>
          <w:szCs w:val="20"/>
        </w:rPr>
        <w:t>Revelation 12:5; 3:21; Luke 21:28</w:t>
      </w:r>
      <w:proofErr w:type="gramStart"/>
      <w:r w:rsidR="00411E5D">
        <w:rPr>
          <w:rFonts w:ascii="Arial" w:hAnsi="Arial" w:cs="Arial"/>
          <w:sz w:val="20"/>
          <w:szCs w:val="20"/>
        </w:rPr>
        <w:t>,36</w:t>
      </w:r>
      <w:proofErr w:type="gramEnd"/>
    </w:p>
    <w:p w:rsidR="00234290" w:rsidRDefault="00234290" w:rsidP="00234290">
      <w:pPr>
        <w:pStyle w:val="NormalWeb"/>
        <w:rPr>
          <w:rFonts w:ascii="Arial" w:hAnsi="Arial" w:cs="Arial"/>
          <w:color w:val="000000"/>
          <w:sz w:val="20"/>
          <w:szCs w:val="20"/>
        </w:rPr>
      </w:pPr>
      <w:r>
        <w:rPr>
          <w:rFonts w:ascii="Arial" w:hAnsi="Arial" w:cs="Arial"/>
          <w:color w:val="0000FF"/>
          <w:sz w:val="20"/>
          <w:szCs w:val="20"/>
        </w:rPr>
        <w:t>THE MILLENNIAL REIGN OF JESUS</w:t>
      </w:r>
      <w:r>
        <w:rPr>
          <w:rFonts w:ascii="Arial" w:hAnsi="Arial" w:cs="Arial"/>
          <w:color w:val="000000"/>
          <w:sz w:val="20"/>
          <w:szCs w:val="20"/>
        </w:rPr>
        <w:t xml:space="preserve"> The revelation of the Lord Jesus Christ from Heaven, the salvation of national Israel, and the millennial reign of Christ on the earth is the scriptural promise and the world’s hope. (</w:t>
      </w:r>
      <w:hyperlink r:id="rId66" w:anchor="11" w:history="1">
        <w:r>
          <w:rPr>
            <w:rStyle w:val="Hyperlink"/>
            <w:rFonts w:ascii="Arial" w:hAnsi="Arial" w:cs="Arial"/>
            <w:sz w:val="20"/>
            <w:szCs w:val="20"/>
          </w:rPr>
          <w:t>Revelation 19:11-14</w:t>
        </w:r>
      </w:hyperlink>
      <w:r>
        <w:rPr>
          <w:rFonts w:ascii="Arial" w:hAnsi="Arial" w:cs="Arial"/>
          <w:color w:val="000000"/>
          <w:sz w:val="20"/>
          <w:szCs w:val="20"/>
        </w:rPr>
        <w:t xml:space="preserve">; </w:t>
      </w:r>
      <w:hyperlink r:id="rId67" w:anchor="1" w:history="1">
        <w:r>
          <w:rPr>
            <w:rStyle w:val="Hyperlink"/>
            <w:rFonts w:ascii="Arial" w:hAnsi="Arial" w:cs="Arial"/>
            <w:sz w:val="20"/>
            <w:szCs w:val="20"/>
          </w:rPr>
          <w:t>Revelation 20:1-7</w:t>
        </w:r>
      </w:hyperlink>
      <w:r>
        <w:rPr>
          <w:rFonts w:ascii="Arial" w:hAnsi="Arial" w:cs="Arial"/>
          <w:color w:val="000000"/>
          <w:sz w:val="20"/>
          <w:szCs w:val="20"/>
        </w:rPr>
        <w:t>)</w:t>
      </w:r>
    </w:p>
    <w:p w:rsidR="00234290" w:rsidRDefault="00234290" w:rsidP="00234290">
      <w:pPr>
        <w:pStyle w:val="NormalWeb"/>
        <w:rPr>
          <w:rFonts w:ascii="Arial" w:hAnsi="Arial" w:cs="Arial"/>
          <w:color w:val="000000"/>
          <w:sz w:val="20"/>
          <w:szCs w:val="20"/>
        </w:rPr>
      </w:pPr>
      <w:r>
        <w:rPr>
          <w:rFonts w:ascii="Arial" w:hAnsi="Arial" w:cs="Arial"/>
          <w:color w:val="0000FF"/>
          <w:sz w:val="20"/>
          <w:szCs w:val="20"/>
        </w:rPr>
        <w:t>THE LAKE OF FIRE</w:t>
      </w:r>
      <w:r>
        <w:rPr>
          <w:rFonts w:ascii="Arial" w:hAnsi="Arial" w:cs="Arial"/>
          <w:color w:val="000000"/>
          <w:sz w:val="20"/>
          <w:szCs w:val="20"/>
        </w:rPr>
        <w:t xml:space="preserve"> The devil and his angels, the Beast and the false prophet, and whosoever is not found written in the Book of Life, shall be consigned to everlasting punishment in the lake which </w:t>
      </w:r>
      <w:proofErr w:type="spellStart"/>
      <w:r>
        <w:rPr>
          <w:rFonts w:ascii="Arial" w:hAnsi="Arial" w:cs="Arial"/>
          <w:color w:val="000000"/>
          <w:sz w:val="20"/>
          <w:szCs w:val="20"/>
        </w:rPr>
        <w:t>burneth</w:t>
      </w:r>
      <w:proofErr w:type="spellEnd"/>
      <w:r>
        <w:rPr>
          <w:rFonts w:ascii="Arial" w:hAnsi="Arial" w:cs="Arial"/>
          <w:color w:val="000000"/>
          <w:sz w:val="20"/>
          <w:szCs w:val="20"/>
        </w:rPr>
        <w:t xml:space="preserve"> with fire and brimstone, which is the second death. (</w:t>
      </w:r>
      <w:hyperlink r:id="rId68" w:anchor="20" w:history="1">
        <w:r>
          <w:rPr>
            <w:rStyle w:val="Hyperlink"/>
            <w:rFonts w:ascii="Arial" w:hAnsi="Arial" w:cs="Arial"/>
            <w:sz w:val="20"/>
            <w:szCs w:val="20"/>
          </w:rPr>
          <w:t>Revelation 19:20</w:t>
        </w:r>
      </w:hyperlink>
      <w:r>
        <w:rPr>
          <w:rFonts w:ascii="Arial" w:hAnsi="Arial" w:cs="Arial"/>
          <w:color w:val="000000"/>
          <w:sz w:val="20"/>
          <w:szCs w:val="20"/>
        </w:rPr>
        <w:t xml:space="preserve">; </w:t>
      </w:r>
      <w:hyperlink r:id="rId69" w:anchor="10" w:history="1">
        <w:r>
          <w:rPr>
            <w:rStyle w:val="Hyperlink"/>
            <w:rFonts w:ascii="Arial" w:hAnsi="Arial" w:cs="Arial"/>
            <w:sz w:val="20"/>
            <w:szCs w:val="20"/>
          </w:rPr>
          <w:t>Revelation 20:10-15</w:t>
        </w:r>
      </w:hyperlink>
      <w:r>
        <w:rPr>
          <w:rFonts w:ascii="Arial" w:hAnsi="Arial" w:cs="Arial"/>
          <w:color w:val="000000"/>
          <w:sz w:val="20"/>
          <w:szCs w:val="20"/>
        </w:rPr>
        <w:t>)</w:t>
      </w:r>
    </w:p>
    <w:p w:rsidR="00234290" w:rsidRDefault="00234290" w:rsidP="00234290">
      <w:pPr>
        <w:pStyle w:val="NormalWeb"/>
        <w:rPr>
          <w:rFonts w:ascii="Arial" w:hAnsi="Arial" w:cs="Arial"/>
          <w:color w:val="000000"/>
          <w:sz w:val="20"/>
          <w:szCs w:val="20"/>
        </w:rPr>
      </w:pPr>
      <w:r>
        <w:rPr>
          <w:rFonts w:ascii="Arial" w:hAnsi="Arial" w:cs="Arial"/>
          <w:color w:val="0000FF"/>
          <w:sz w:val="20"/>
          <w:szCs w:val="20"/>
        </w:rPr>
        <w:t>THE NEW HEAVENS AND NEW EARTH</w:t>
      </w:r>
      <w:r>
        <w:rPr>
          <w:rFonts w:ascii="Arial" w:hAnsi="Arial" w:cs="Arial"/>
          <w:color w:val="000000"/>
          <w:sz w:val="20"/>
          <w:szCs w:val="20"/>
        </w:rPr>
        <w:t xml:space="preserve"> We, "according to His promise look for new heavens and a new earth wherein </w:t>
      </w:r>
      <w:proofErr w:type="spellStart"/>
      <w:r>
        <w:rPr>
          <w:rFonts w:ascii="Arial" w:hAnsi="Arial" w:cs="Arial"/>
          <w:color w:val="000000"/>
          <w:sz w:val="20"/>
          <w:szCs w:val="20"/>
        </w:rPr>
        <w:t>dwelleth</w:t>
      </w:r>
      <w:proofErr w:type="spellEnd"/>
      <w:r>
        <w:rPr>
          <w:rFonts w:ascii="Arial" w:hAnsi="Arial" w:cs="Arial"/>
          <w:color w:val="000000"/>
          <w:sz w:val="20"/>
          <w:szCs w:val="20"/>
        </w:rPr>
        <w:t xml:space="preserve"> righteousness." (</w:t>
      </w:r>
      <w:hyperlink r:id="rId70" w:anchor="13" w:history="1">
        <w:r>
          <w:rPr>
            <w:rStyle w:val="Hyperlink"/>
            <w:rFonts w:ascii="Arial" w:hAnsi="Arial" w:cs="Arial"/>
            <w:sz w:val="20"/>
            <w:szCs w:val="20"/>
          </w:rPr>
          <w:t>II Peter 3:13</w:t>
        </w:r>
      </w:hyperlink>
      <w:r>
        <w:rPr>
          <w:rFonts w:ascii="Arial" w:hAnsi="Arial" w:cs="Arial"/>
          <w:color w:val="000000"/>
          <w:sz w:val="20"/>
          <w:szCs w:val="20"/>
        </w:rPr>
        <w:t xml:space="preserve">; </w:t>
      </w:r>
      <w:hyperlink r:id="rId71" w:anchor="22" w:history="1">
        <w:r>
          <w:rPr>
            <w:rStyle w:val="Hyperlink"/>
            <w:rFonts w:ascii="Arial" w:hAnsi="Arial" w:cs="Arial"/>
            <w:sz w:val="20"/>
            <w:szCs w:val="20"/>
          </w:rPr>
          <w:t>Revelation 21:22</w:t>
        </w:r>
      </w:hyperlink>
      <w:r>
        <w:rPr>
          <w:rFonts w:ascii="Arial" w:hAnsi="Arial" w:cs="Arial"/>
          <w:color w:val="000000"/>
          <w:sz w:val="20"/>
          <w:szCs w:val="20"/>
        </w:rPr>
        <w:t>)</w:t>
      </w:r>
    </w:p>
    <w:p w:rsidR="007E3898" w:rsidRDefault="007E3898"/>
    <w:sectPr w:rsidR="007E3898" w:rsidSect="00055075">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34290"/>
    <w:rsid w:val="00055075"/>
    <w:rsid w:val="0015328C"/>
    <w:rsid w:val="00234290"/>
    <w:rsid w:val="00411E5D"/>
    <w:rsid w:val="004656F5"/>
    <w:rsid w:val="007C4A3D"/>
    <w:rsid w:val="007E3898"/>
    <w:rsid w:val="00D1370E"/>
    <w:rsid w:val="00DE08BA"/>
    <w:rsid w:val="00E93A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8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34290"/>
    <w:rPr>
      <w:color w:val="2262A2"/>
      <w:u w:val="single"/>
    </w:rPr>
  </w:style>
  <w:style w:type="paragraph" w:styleId="NormalWeb">
    <w:name w:val="Normal (Web)"/>
    <w:basedOn w:val="Normal"/>
    <w:uiPriority w:val="99"/>
    <w:semiHidden/>
    <w:unhideWhenUsed/>
    <w:rsid w:val="00234290"/>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550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507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500728763">
      <w:bodyDiv w:val="1"/>
      <w:marLeft w:val="0"/>
      <w:marRight w:val="0"/>
      <w:marTop w:val="0"/>
      <w:marBottom w:val="0"/>
      <w:divBdr>
        <w:top w:val="none" w:sz="0" w:space="0" w:color="auto"/>
        <w:left w:val="none" w:sz="0" w:space="0" w:color="auto"/>
        <w:bottom w:val="none" w:sz="0" w:space="0" w:color="auto"/>
        <w:right w:val="none" w:sz="0" w:space="0" w:color="auto"/>
      </w:divBdr>
      <w:divsChild>
        <w:div w:id="80490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aol.bartleby.com/108/40/28.html" TargetMode="External"/><Relationship Id="rId18" Type="http://schemas.openxmlformats.org/officeDocument/2006/relationships/hyperlink" Target="http://aol.bartleby.com/108/55/3.html" TargetMode="External"/><Relationship Id="rId26" Type="http://schemas.openxmlformats.org/officeDocument/2006/relationships/hyperlink" Target="http://www.bartleby.com/108/01/3.html" TargetMode="External"/><Relationship Id="rId39" Type="http://schemas.openxmlformats.org/officeDocument/2006/relationships/hyperlink" Target="http://aol.bartleby.com/108/61/1.html" TargetMode="External"/><Relationship Id="rId21" Type="http://schemas.openxmlformats.org/officeDocument/2006/relationships/hyperlink" Target="http://aol.bartleby.com/108/01/2.html" TargetMode="External"/><Relationship Id="rId34" Type="http://schemas.openxmlformats.org/officeDocument/2006/relationships/hyperlink" Target="http://aol.bartleby.com/108/40/28.html" TargetMode="External"/><Relationship Id="rId42" Type="http://schemas.openxmlformats.org/officeDocument/2006/relationships/hyperlink" Target="http://aol.bartleby.com/108/42/24.html" TargetMode="External"/><Relationship Id="rId47" Type="http://schemas.openxmlformats.org/officeDocument/2006/relationships/hyperlink" Target="http://aol.bartleby.com/108/44/15.html" TargetMode="External"/><Relationship Id="rId50" Type="http://schemas.openxmlformats.org/officeDocument/2006/relationships/hyperlink" Target="http://aol.bartleby.com/108/60/1.html" TargetMode="External"/><Relationship Id="rId55" Type="http://schemas.openxmlformats.org/officeDocument/2006/relationships/hyperlink" Target="http://aol.bartleby.com/108/58/12.html" TargetMode="External"/><Relationship Id="rId63" Type="http://schemas.openxmlformats.org/officeDocument/2006/relationships/hyperlink" Target="http://aol.bartleby.com/108/46/15.html" TargetMode="External"/><Relationship Id="rId68" Type="http://schemas.openxmlformats.org/officeDocument/2006/relationships/hyperlink" Target="http://aol.bartleby.com/108/66/19.html" TargetMode="External"/><Relationship Id="rId7" Type="http://schemas.openxmlformats.org/officeDocument/2006/relationships/hyperlink" Target="http://aol.bartleby.com/108/40/28.html" TargetMode="External"/><Relationship Id="rId71" Type="http://schemas.openxmlformats.org/officeDocument/2006/relationships/hyperlink" Target="http://aol.bartleby.com/108/66/21.html" TargetMode="External"/><Relationship Id="rId2" Type="http://schemas.openxmlformats.org/officeDocument/2006/relationships/settings" Target="settings.xml"/><Relationship Id="rId16" Type="http://schemas.openxmlformats.org/officeDocument/2006/relationships/hyperlink" Target="http://aol.bartleby.com/108/45/8.html" TargetMode="External"/><Relationship Id="rId29" Type="http://schemas.openxmlformats.org/officeDocument/2006/relationships/hyperlink" Target="http://aol.bartleby.com/108/45/10.html" TargetMode="External"/><Relationship Id="rId11" Type="http://schemas.openxmlformats.org/officeDocument/2006/relationships/hyperlink" Target="http://aol.bartleby.com/108/46/15.html" TargetMode="External"/><Relationship Id="rId24" Type="http://schemas.openxmlformats.org/officeDocument/2006/relationships/hyperlink" Target="http://aol.bartleby.com/108/66/20.html" TargetMode="External"/><Relationship Id="rId32" Type="http://schemas.openxmlformats.org/officeDocument/2006/relationships/hyperlink" Target="http://aol.bartleby.com/108/45/8.html" TargetMode="External"/><Relationship Id="rId37" Type="http://schemas.openxmlformats.org/officeDocument/2006/relationships/hyperlink" Target="http://aol.bartleby.com/108/44/20.html" TargetMode="External"/><Relationship Id="rId40" Type="http://schemas.openxmlformats.org/officeDocument/2006/relationships/hyperlink" Target="http://aol.bartleby.com/108/46/11.html" TargetMode="External"/><Relationship Id="rId45" Type="http://schemas.openxmlformats.org/officeDocument/2006/relationships/hyperlink" Target="http://aol.bartleby.com/108/44/10.html" TargetMode="External"/><Relationship Id="rId53" Type="http://schemas.openxmlformats.org/officeDocument/2006/relationships/hyperlink" Target="http://aol.bartleby.com/108/49/1.html" TargetMode="External"/><Relationship Id="rId58" Type="http://schemas.openxmlformats.org/officeDocument/2006/relationships/hyperlink" Target="http://aol.bartleby.com/108/23/53.html" TargetMode="External"/><Relationship Id="rId66" Type="http://schemas.openxmlformats.org/officeDocument/2006/relationships/hyperlink" Target="http://aol.bartleby.com/108/66/19.html" TargetMode="External"/><Relationship Id="rId5" Type="http://schemas.openxmlformats.org/officeDocument/2006/relationships/hyperlink" Target="http://aol.bartleby.com/108/24/10.html" TargetMode="External"/><Relationship Id="rId15" Type="http://schemas.openxmlformats.org/officeDocument/2006/relationships/hyperlink" Target="http://aol.bartleby.com/108/44/5.html" TargetMode="External"/><Relationship Id="rId23" Type="http://schemas.openxmlformats.org/officeDocument/2006/relationships/hyperlink" Target="http://aol.bartleby.com/108/60/5.html" TargetMode="External"/><Relationship Id="rId28" Type="http://schemas.openxmlformats.org/officeDocument/2006/relationships/hyperlink" Target="http://aol.bartleby.com/108/42/24.html" TargetMode="External"/><Relationship Id="rId36" Type="http://schemas.openxmlformats.org/officeDocument/2006/relationships/hyperlink" Target="http://www.bartleby.com/108/45/6.html" TargetMode="External"/><Relationship Id="rId49" Type="http://schemas.openxmlformats.org/officeDocument/2006/relationships/hyperlink" Target="http://aol.bartleby.com/108/58/12.html" TargetMode="External"/><Relationship Id="rId57" Type="http://schemas.openxmlformats.org/officeDocument/2006/relationships/hyperlink" Target="http://aol.bartleby.com/108/49/4.html" TargetMode="External"/><Relationship Id="rId61" Type="http://schemas.openxmlformats.org/officeDocument/2006/relationships/hyperlink" Target="http://www.bartleby.com/108/45/8.html" TargetMode="External"/><Relationship Id="rId10" Type="http://schemas.openxmlformats.org/officeDocument/2006/relationships/hyperlink" Target="http://aol.bartleby.com/108/40/1.html" TargetMode="External"/><Relationship Id="rId19" Type="http://schemas.openxmlformats.org/officeDocument/2006/relationships/hyperlink" Target="http://aol.bartleby.com/108/60/2.html" TargetMode="External"/><Relationship Id="rId31" Type="http://schemas.openxmlformats.org/officeDocument/2006/relationships/hyperlink" Target="http://aol.bartleby.com/108/62/1.html" TargetMode="External"/><Relationship Id="rId44" Type="http://schemas.openxmlformats.org/officeDocument/2006/relationships/hyperlink" Target="http://www.bartleby.com/108/46/12.html" TargetMode="External"/><Relationship Id="rId52" Type="http://schemas.openxmlformats.org/officeDocument/2006/relationships/hyperlink" Target="http://aol.bartleby.com/108/62/2.html" TargetMode="External"/><Relationship Id="rId60" Type="http://schemas.openxmlformats.org/officeDocument/2006/relationships/hyperlink" Target="http://aol.bartleby.com/108/52/4.html" TargetMode="External"/><Relationship Id="rId65" Type="http://schemas.openxmlformats.org/officeDocument/2006/relationships/hyperlink" Target="http://aol.bartleby.com/108/49/4.html" TargetMode="External"/><Relationship Id="rId73" Type="http://schemas.openxmlformats.org/officeDocument/2006/relationships/theme" Target="theme/theme1.xml"/><Relationship Id="rId4" Type="http://schemas.openxmlformats.org/officeDocument/2006/relationships/hyperlink" Target="http://aol.bartleby.com/108/01/1.html" TargetMode="External"/><Relationship Id="rId9" Type="http://schemas.openxmlformats.org/officeDocument/2006/relationships/hyperlink" Target="http://aol.bartleby.com/108/23/7.html" TargetMode="External"/><Relationship Id="rId14" Type="http://schemas.openxmlformats.org/officeDocument/2006/relationships/hyperlink" Target="http://aol.bartleby.com/108/43/16.html" TargetMode="External"/><Relationship Id="rId22" Type="http://schemas.openxmlformats.org/officeDocument/2006/relationships/hyperlink" Target="http://aol.bartleby.com/108/47/4.html" TargetMode="External"/><Relationship Id="rId27" Type="http://schemas.openxmlformats.org/officeDocument/2006/relationships/hyperlink" Target="http://aol.bartleby.com/108/45/5.html" TargetMode="External"/><Relationship Id="rId30" Type="http://schemas.openxmlformats.org/officeDocument/2006/relationships/hyperlink" Target="http://aol.bartleby.com/108/56/2.html" TargetMode="External"/><Relationship Id="rId35" Type="http://schemas.openxmlformats.org/officeDocument/2006/relationships/hyperlink" Target="http://aol.bartleby.com/108/44/10.html" TargetMode="External"/><Relationship Id="rId43" Type="http://schemas.openxmlformats.org/officeDocument/2006/relationships/hyperlink" Target="http://aol.bartleby.com/108/44/1.html" TargetMode="External"/><Relationship Id="rId48" Type="http://schemas.openxmlformats.org/officeDocument/2006/relationships/hyperlink" Target="http://aol.bartleby.com/108/44/2.html" TargetMode="External"/><Relationship Id="rId56" Type="http://schemas.openxmlformats.org/officeDocument/2006/relationships/hyperlink" Target="http://aol.bartleby.com/108/41/16.html" TargetMode="External"/><Relationship Id="rId64" Type="http://schemas.openxmlformats.org/officeDocument/2006/relationships/hyperlink" Target="http://aol.bartleby.com/108/66/11.html" TargetMode="External"/><Relationship Id="rId69" Type="http://schemas.openxmlformats.org/officeDocument/2006/relationships/hyperlink" Target="http://aol.bartleby.com/108/66/20.html" TargetMode="External"/><Relationship Id="rId8" Type="http://schemas.openxmlformats.org/officeDocument/2006/relationships/hyperlink" Target="http://aol.bartleby.com/108/62/5.html" TargetMode="External"/><Relationship Id="rId51" Type="http://schemas.openxmlformats.org/officeDocument/2006/relationships/hyperlink" Target="http://aol.bartleby.com/108/52/5.html" TargetMode="External"/><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aol.bartleby.com/108/58/4.html" TargetMode="External"/><Relationship Id="rId17" Type="http://schemas.openxmlformats.org/officeDocument/2006/relationships/hyperlink" Target="http://www.bartleby.com/108/46/12.html" TargetMode="External"/><Relationship Id="rId25" Type="http://schemas.openxmlformats.org/officeDocument/2006/relationships/hyperlink" Target="http://aol.bartleby.com/108/01/1.html" TargetMode="External"/><Relationship Id="rId33" Type="http://schemas.openxmlformats.org/officeDocument/2006/relationships/hyperlink" Target="http://aol.bartleby.com/108/58/12.html" TargetMode="External"/><Relationship Id="rId38" Type="http://schemas.openxmlformats.org/officeDocument/2006/relationships/hyperlink" Target="http://aol.bartleby.com/108/58/10.html" TargetMode="External"/><Relationship Id="rId46" Type="http://schemas.openxmlformats.org/officeDocument/2006/relationships/hyperlink" Target="http://aol.bartleby.com/108/44/11.html" TargetMode="External"/><Relationship Id="rId59" Type="http://schemas.openxmlformats.org/officeDocument/2006/relationships/hyperlink" Target="http://aol.bartleby.com/108/40/8.html" TargetMode="External"/><Relationship Id="rId67" Type="http://schemas.openxmlformats.org/officeDocument/2006/relationships/hyperlink" Target="http://aol.bartleby.com/108/66/20.html" TargetMode="External"/><Relationship Id="rId20" Type="http://schemas.openxmlformats.org/officeDocument/2006/relationships/hyperlink" Target="http://www.bartleby.com/108/01/1.html" TargetMode="External"/><Relationship Id="rId41" Type="http://schemas.openxmlformats.org/officeDocument/2006/relationships/hyperlink" Target="http://aol.bartleby.com/108/46/11.html" TargetMode="External"/><Relationship Id="rId54" Type="http://schemas.openxmlformats.org/officeDocument/2006/relationships/hyperlink" Target="http://aol.bartleby.com/108/49/2.html" TargetMode="External"/><Relationship Id="rId62" Type="http://schemas.openxmlformats.org/officeDocument/2006/relationships/hyperlink" Target="http://aol.bartleby.com/108/56/2.html" TargetMode="External"/><Relationship Id="rId70" Type="http://schemas.openxmlformats.org/officeDocument/2006/relationships/hyperlink" Target="http://aol.bartleby.com/108/61/3.html" TargetMode="External"/><Relationship Id="rId1" Type="http://schemas.openxmlformats.org/officeDocument/2006/relationships/styles" Target="styles.xml"/><Relationship Id="rId6" Type="http://schemas.openxmlformats.org/officeDocument/2006/relationships/hyperlink" Target="http://aol.bartleby.com/108/40/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1630</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Dad</cp:lastModifiedBy>
  <cp:revision>4</cp:revision>
  <dcterms:created xsi:type="dcterms:W3CDTF">2009-05-01T05:05:00Z</dcterms:created>
  <dcterms:modified xsi:type="dcterms:W3CDTF">2011-01-14T11:36:00Z</dcterms:modified>
</cp:coreProperties>
</file>