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DCC" w:rsidRDefault="00335DCC" w:rsidP="005E4878">
      <w:pPr>
        <w:pStyle w:val="Title"/>
        <w:rPr>
          <w:rFonts w:ascii="Arial" w:hAnsi="Arial" w:cs="Arial"/>
        </w:rPr>
      </w:pPr>
      <w:r>
        <w:rPr>
          <w:rFonts w:ascii="Arial" w:hAnsi="Arial" w:cs="Arial"/>
        </w:rPr>
        <w:t>Having the Mind of Christ</w:t>
      </w:r>
    </w:p>
    <w:p w:rsidR="005E4878" w:rsidRPr="002341E5" w:rsidRDefault="005E4878" w:rsidP="005E4878">
      <w:pPr>
        <w:pStyle w:val="Title"/>
        <w:rPr>
          <w:rFonts w:ascii="Arial" w:hAnsi="Arial" w:cs="Arial"/>
        </w:rPr>
      </w:pPr>
      <w:r w:rsidRPr="002341E5">
        <w:rPr>
          <w:rFonts w:ascii="Arial" w:hAnsi="Arial" w:cs="Arial"/>
        </w:rPr>
        <w:t>Working for the Lord</w:t>
      </w:r>
      <w:r w:rsidR="00FE45A3">
        <w:rPr>
          <w:rFonts w:ascii="Arial" w:hAnsi="Arial" w:cs="Arial"/>
        </w:rPr>
        <w:t>?   Ask from the Lord</w:t>
      </w:r>
    </w:p>
    <w:p w:rsidR="00B259E3" w:rsidRPr="00B259E3" w:rsidRDefault="00B259E3" w:rsidP="005E4878">
      <w:pPr>
        <w:rPr>
          <w:rFonts w:cs="Arial"/>
          <w:i/>
          <w:sz w:val="32"/>
          <w:szCs w:val="32"/>
        </w:rPr>
      </w:pPr>
      <w:r>
        <w:rPr>
          <w:rFonts w:cs="Arial"/>
          <w:sz w:val="32"/>
          <w:szCs w:val="32"/>
        </w:rPr>
        <w:t>John 16:23—</w:t>
      </w:r>
      <w:proofErr w:type="gramStart"/>
      <w:r w:rsidRPr="00B259E3">
        <w:rPr>
          <w:rFonts w:cs="Arial"/>
          <w:i/>
          <w:sz w:val="32"/>
          <w:szCs w:val="32"/>
        </w:rPr>
        <w:t>And</w:t>
      </w:r>
      <w:proofErr w:type="gramEnd"/>
      <w:r w:rsidRPr="00B259E3">
        <w:rPr>
          <w:rFonts w:cs="Arial"/>
          <w:i/>
          <w:sz w:val="32"/>
          <w:szCs w:val="32"/>
        </w:rPr>
        <w:t xml:space="preserve"> in that day ye shall ask me nothing. Verily, verily, I say unto you, </w:t>
      </w:r>
      <w:proofErr w:type="gramStart"/>
      <w:r w:rsidRPr="00B259E3">
        <w:rPr>
          <w:rFonts w:cs="Arial"/>
          <w:i/>
          <w:sz w:val="32"/>
          <w:szCs w:val="32"/>
        </w:rPr>
        <w:t>Whatsoever</w:t>
      </w:r>
      <w:proofErr w:type="gramEnd"/>
      <w:r w:rsidRPr="00B259E3">
        <w:rPr>
          <w:rFonts w:cs="Arial"/>
          <w:i/>
          <w:sz w:val="32"/>
          <w:szCs w:val="32"/>
        </w:rPr>
        <w:t xml:space="preserve"> ye shall ask the Father in my name, he will give it you.</w:t>
      </w:r>
    </w:p>
    <w:p w:rsidR="005E4878" w:rsidRDefault="00B259E3" w:rsidP="005E4878">
      <w:pPr>
        <w:rPr>
          <w:rFonts w:cs="Arial"/>
          <w:i/>
          <w:sz w:val="32"/>
          <w:szCs w:val="32"/>
        </w:rPr>
      </w:pPr>
      <w:r>
        <w:rPr>
          <w:rFonts w:cs="Arial"/>
          <w:sz w:val="32"/>
          <w:szCs w:val="32"/>
        </w:rPr>
        <w:t>24—</w:t>
      </w:r>
      <w:r w:rsidRPr="00B259E3">
        <w:rPr>
          <w:rFonts w:cs="Arial"/>
          <w:i/>
          <w:sz w:val="32"/>
          <w:szCs w:val="32"/>
        </w:rPr>
        <w:t>Hitherto have ye asked nothing in my name: ask, and ye shall receive, that your joy may be full.</w:t>
      </w:r>
    </w:p>
    <w:p w:rsidR="00D74EB4" w:rsidRPr="001D2E37" w:rsidRDefault="00D74EB4" w:rsidP="001D2E37">
      <w:pPr>
        <w:rPr>
          <w:rFonts w:cs="Arial"/>
          <w:i/>
          <w:sz w:val="16"/>
          <w:szCs w:val="16"/>
        </w:rPr>
      </w:pPr>
    </w:p>
    <w:p w:rsidR="00D74EB4" w:rsidRPr="001D2E37" w:rsidRDefault="001D2E37" w:rsidP="00D74EB4">
      <w:pPr>
        <w:pStyle w:val="ListParagraph"/>
        <w:numPr>
          <w:ilvl w:val="0"/>
          <w:numId w:val="2"/>
        </w:numPr>
        <w:rPr>
          <w:rFonts w:cs="Arial"/>
          <w:sz w:val="32"/>
          <w:szCs w:val="32"/>
        </w:rPr>
      </w:pPr>
      <w:r w:rsidRPr="001D2E37">
        <w:rPr>
          <w:rFonts w:cs="Arial"/>
          <w:sz w:val="32"/>
          <w:szCs w:val="32"/>
        </w:rPr>
        <w:t>T</w:t>
      </w:r>
      <w:r w:rsidR="00D74EB4" w:rsidRPr="001D2E37">
        <w:rPr>
          <w:rFonts w:cs="Arial"/>
          <w:sz w:val="32"/>
          <w:szCs w:val="32"/>
        </w:rPr>
        <w:t>horoughly happy</w:t>
      </w:r>
    </w:p>
    <w:p w:rsidR="001D2E37" w:rsidRDefault="001D2E37" w:rsidP="00D74EB4">
      <w:pPr>
        <w:pStyle w:val="ListParagraph"/>
        <w:numPr>
          <w:ilvl w:val="0"/>
          <w:numId w:val="2"/>
        </w:numPr>
        <w:rPr>
          <w:rFonts w:cs="Arial"/>
          <w:sz w:val="32"/>
          <w:szCs w:val="32"/>
        </w:rPr>
      </w:pPr>
      <w:r>
        <w:rPr>
          <w:rFonts w:cs="Arial"/>
          <w:sz w:val="32"/>
          <w:szCs w:val="32"/>
        </w:rPr>
        <w:t>Living by Faith</w:t>
      </w:r>
    </w:p>
    <w:p w:rsidR="00D74EB4" w:rsidRDefault="001D2E37" w:rsidP="00D74EB4">
      <w:pPr>
        <w:pStyle w:val="ListParagraph"/>
        <w:numPr>
          <w:ilvl w:val="0"/>
          <w:numId w:val="2"/>
        </w:numPr>
        <w:rPr>
          <w:rFonts w:cs="Arial"/>
          <w:sz w:val="32"/>
          <w:szCs w:val="32"/>
        </w:rPr>
      </w:pPr>
      <w:r w:rsidRPr="001D2E37">
        <w:rPr>
          <w:rFonts w:cs="Arial"/>
          <w:sz w:val="32"/>
          <w:szCs w:val="32"/>
        </w:rPr>
        <w:t>Completely holy</w:t>
      </w:r>
    </w:p>
    <w:p w:rsidR="001226E8" w:rsidRPr="001226E8" w:rsidRDefault="001226E8" w:rsidP="001226E8">
      <w:pPr>
        <w:rPr>
          <w:rFonts w:cs="Arial"/>
          <w:sz w:val="32"/>
          <w:szCs w:val="32"/>
        </w:rPr>
      </w:pPr>
      <w:proofErr w:type="spellStart"/>
      <w:r w:rsidRPr="001226E8">
        <w:rPr>
          <w:rFonts w:cs="Arial"/>
          <w:sz w:val="32"/>
          <w:szCs w:val="32"/>
        </w:rPr>
        <w:t>Mr</w:t>
      </w:r>
      <w:proofErr w:type="spellEnd"/>
      <w:r w:rsidRPr="001226E8">
        <w:rPr>
          <w:rFonts w:cs="Arial"/>
          <w:sz w:val="32"/>
          <w:szCs w:val="32"/>
        </w:rPr>
        <w:t xml:space="preserve"> 16:20 </w:t>
      </w:r>
      <w:proofErr w:type="gramStart"/>
      <w:r w:rsidRPr="001226E8">
        <w:rPr>
          <w:rFonts w:cs="Arial"/>
          <w:sz w:val="32"/>
          <w:szCs w:val="32"/>
        </w:rPr>
        <w:t>And</w:t>
      </w:r>
      <w:proofErr w:type="gramEnd"/>
      <w:r w:rsidRPr="001226E8">
        <w:rPr>
          <w:rFonts w:cs="Arial"/>
          <w:sz w:val="32"/>
          <w:szCs w:val="32"/>
        </w:rPr>
        <w:t xml:space="preserve"> they went forth, and preached </w:t>
      </w:r>
      <w:proofErr w:type="spellStart"/>
      <w:r w:rsidRPr="001226E8">
        <w:rPr>
          <w:rFonts w:cs="Arial"/>
          <w:sz w:val="32"/>
          <w:szCs w:val="32"/>
        </w:rPr>
        <w:t>every where</w:t>
      </w:r>
      <w:proofErr w:type="spellEnd"/>
      <w:r w:rsidRPr="001226E8">
        <w:rPr>
          <w:rFonts w:cs="Arial"/>
          <w:sz w:val="32"/>
          <w:szCs w:val="32"/>
        </w:rPr>
        <w:t>, the Lord working with them, and confirming the word with signs following. Amen.</w:t>
      </w:r>
    </w:p>
    <w:p w:rsidR="00D74EB4" w:rsidRPr="001D2E37" w:rsidRDefault="00D74EB4" w:rsidP="001D2E37">
      <w:pPr>
        <w:rPr>
          <w:rFonts w:cs="Arial"/>
          <w:sz w:val="16"/>
          <w:szCs w:val="16"/>
        </w:rPr>
      </w:pPr>
    </w:p>
    <w:p w:rsidR="00B259E3" w:rsidRDefault="00B259E3" w:rsidP="00B259E3">
      <w:pPr>
        <w:rPr>
          <w:rFonts w:cs="Arial"/>
          <w:i/>
          <w:sz w:val="32"/>
          <w:szCs w:val="32"/>
        </w:rPr>
      </w:pPr>
      <w:r w:rsidRPr="00B259E3">
        <w:rPr>
          <w:rFonts w:cs="Arial"/>
          <w:sz w:val="32"/>
          <w:szCs w:val="32"/>
        </w:rPr>
        <w:t>Mt 7:7</w:t>
      </w:r>
      <w:r>
        <w:rPr>
          <w:rFonts w:cs="Arial"/>
          <w:i/>
          <w:sz w:val="32"/>
          <w:szCs w:val="32"/>
        </w:rPr>
        <w:t>—</w:t>
      </w:r>
      <w:proofErr w:type="gramStart"/>
      <w:r w:rsidRPr="00B259E3">
        <w:rPr>
          <w:rFonts w:cs="Arial"/>
          <w:i/>
          <w:sz w:val="32"/>
          <w:szCs w:val="32"/>
        </w:rPr>
        <w:t>Ask</w:t>
      </w:r>
      <w:proofErr w:type="gramEnd"/>
      <w:r w:rsidRPr="00B259E3">
        <w:rPr>
          <w:rFonts w:cs="Arial"/>
          <w:i/>
          <w:sz w:val="32"/>
          <w:szCs w:val="32"/>
        </w:rPr>
        <w:t>, and it shall be given you; seek, and ye shall find; knock, and it shall be opened unto you:</w:t>
      </w:r>
    </w:p>
    <w:p w:rsidR="00B259E3" w:rsidRDefault="00B259E3" w:rsidP="00B259E3">
      <w:pPr>
        <w:rPr>
          <w:rFonts w:cs="Arial"/>
          <w:i/>
          <w:sz w:val="32"/>
          <w:szCs w:val="32"/>
        </w:rPr>
      </w:pPr>
      <w:r w:rsidRPr="00B259E3">
        <w:rPr>
          <w:rFonts w:cs="Arial"/>
          <w:sz w:val="32"/>
          <w:szCs w:val="32"/>
        </w:rPr>
        <w:t>Mark 11:24</w:t>
      </w:r>
      <w:r>
        <w:rPr>
          <w:rFonts w:cs="Arial"/>
          <w:i/>
          <w:sz w:val="32"/>
          <w:szCs w:val="32"/>
        </w:rPr>
        <w:t>—</w:t>
      </w:r>
      <w:r w:rsidRPr="00B259E3">
        <w:rPr>
          <w:rFonts w:cs="Arial"/>
          <w:i/>
          <w:sz w:val="32"/>
          <w:szCs w:val="32"/>
        </w:rPr>
        <w:t xml:space="preserve">Therefore I say unto you, </w:t>
      </w:r>
      <w:proofErr w:type="gramStart"/>
      <w:r w:rsidRPr="00B259E3">
        <w:rPr>
          <w:rFonts w:cs="Arial"/>
          <w:i/>
          <w:sz w:val="32"/>
          <w:szCs w:val="32"/>
        </w:rPr>
        <w:t>What</w:t>
      </w:r>
      <w:proofErr w:type="gramEnd"/>
      <w:r w:rsidRPr="00B259E3">
        <w:rPr>
          <w:rFonts w:cs="Arial"/>
          <w:i/>
          <w:sz w:val="32"/>
          <w:szCs w:val="32"/>
        </w:rPr>
        <w:t xml:space="preserve"> things </w:t>
      </w:r>
      <w:proofErr w:type="spellStart"/>
      <w:r w:rsidRPr="00B259E3">
        <w:rPr>
          <w:rFonts w:cs="Arial"/>
          <w:i/>
          <w:sz w:val="32"/>
          <w:szCs w:val="32"/>
        </w:rPr>
        <w:t>soever</w:t>
      </w:r>
      <w:proofErr w:type="spellEnd"/>
      <w:r w:rsidRPr="00B259E3">
        <w:rPr>
          <w:rFonts w:cs="Arial"/>
          <w:i/>
          <w:sz w:val="32"/>
          <w:szCs w:val="32"/>
        </w:rPr>
        <w:t xml:space="preserve"> ye desire, when ye pray, believe that ye receive them, and ye shall have them.</w:t>
      </w:r>
    </w:p>
    <w:p w:rsidR="00B259E3" w:rsidRDefault="00B259E3" w:rsidP="005E4878">
      <w:pPr>
        <w:rPr>
          <w:rFonts w:cs="Arial"/>
          <w:i/>
          <w:sz w:val="32"/>
          <w:szCs w:val="32"/>
        </w:rPr>
      </w:pPr>
      <w:r w:rsidRPr="00B259E3">
        <w:rPr>
          <w:rFonts w:cs="Arial"/>
          <w:sz w:val="32"/>
          <w:szCs w:val="32"/>
        </w:rPr>
        <w:t>1Ti</w:t>
      </w:r>
      <w:r>
        <w:rPr>
          <w:rFonts w:cs="Arial"/>
          <w:sz w:val="32"/>
          <w:szCs w:val="32"/>
        </w:rPr>
        <w:t>mothy</w:t>
      </w:r>
      <w:r w:rsidRPr="00B259E3">
        <w:rPr>
          <w:rFonts w:cs="Arial"/>
          <w:sz w:val="32"/>
          <w:szCs w:val="32"/>
        </w:rPr>
        <w:t xml:space="preserve"> 2:5</w:t>
      </w:r>
      <w:r>
        <w:rPr>
          <w:rFonts w:cs="Arial"/>
          <w:i/>
          <w:sz w:val="32"/>
          <w:szCs w:val="32"/>
        </w:rPr>
        <w:t>—</w:t>
      </w:r>
      <w:proofErr w:type="gramStart"/>
      <w:r w:rsidRPr="00B259E3">
        <w:rPr>
          <w:rFonts w:cs="Arial"/>
          <w:i/>
          <w:sz w:val="32"/>
          <w:szCs w:val="32"/>
        </w:rPr>
        <w:t>For</w:t>
      </w:r>
      <w:proofErr w:type="gramEnd"/>
      <w:r w:rsidRPr="00B259E3">
        <w:rPr>
          <w:rFonts w:cs="Arial"/>
          <w:i/>
          <w:sz w:val="32"/>
          <w:szCs w:val="32"/>
        </w:rPr>
        <w:t xml:space="preserve"> there is one God, and one mediator between God and men, the man Christ Jesus;</w:t>
      </w:r>
    </w:p>
    <w:p w:rsidR="00B259E3" w:rsidRDefault="00B259E3" w:rsidP="005E4878">
      <w:pPr>
        <w:rPr>
          <w:rFonts w:cs="Arial"/>
          <w:i/>
          <w:sz w:val="32"/>
          <w:szCs w:val="32"/>
        </w:rPr>
      </w:pPr>
      <w:r w:rsidRPr="00B259E3">
        <w:rPr>
          <w:rFonts w:cs="Arial"/>
          <w:sz w:val="32"/>
          <w:szCs w:val="32"/>
        </w:rPr>
        <w:t>Joh</w:t>
      </w:r>
      <w:r>
        <w:rPr>
          <w:rFonts w:cs="Arial"/>
          <w:sz w:val="32"/>
          <w:szCs w:val="32"/>
        </w:rPr>
        <w:t>n</w:t>
      </w:r>
      <w:r w:rsidRPr="00B259E3">
        <w:rPr>
          <w:rFonts w:cs="Arial"/>
          <w:sz w:val="32"/>
          <w:szCs w:val="32"/>
        </w:rPr>
        <w:t xml:space="preserve"> 14:13</w:t>
      </w:r>
      <w:r>
        <w:rPr>
          <w:rFonts w:cs="Arial"/>
          <w:i/>
          <w:sz w:val="32"/>
          <w:szCs w:val="32"/>
        </w:rPr>
        <w:t>—</w:t>
      </w:r>
      <w:proofErr w:type="gramStart"/>
      <w:r w:rsidRPr="00B259E3">
        <w:rPr>
          <w:rFonts w:cs="Arial"/>
          <w:i/>
          <w:sz w:val="32"/>
          <w:szCs w:val="32"/>
        </w:rPr>
        <w:t>And</w:t>
      </w:r>
      <w:proofErr w:type="gramEnd"/>
      <w:r w:rsidRPr="00B259E3">
        <w:rPr>
          <w:rFonts w:cs="Arial"/>
          <w:i/>
          <w:sz w:val="32"/>
          <w:szCs w:val="32"/>
        </w:rPr>
        <w:t xml:space="preserve"> whatsoever ye shall ask in my name, that will I do, that the Father may be glorified in the Son.</w:t>
      </w:r>
    </w:p>
    <w:p w:rsidR="00B259E3" w:rsidRDefault="00B259E3" w:rsidP="005E4878">
      <w:pPr>
        <w:rPr>
          <w:rFonts w:cs="Arial"/>
          <w:i/>
          <w:sz w:val="16"/>
          <w:szCs w:val="16"/>
        </w:rPr>
      </w:pPr>
    </w:p>
    <w:p w:rsidR="00335DCC" w:rsidRPr="00335DCC" w:rsidRDefault="00335DCC" w:rsidP="005E4878">
      <w:pPr>
        <w:rPr>
          <w:rFonts w:cs="Arial"/>
          <w:i/>
          <w:sz w:val="32"/>
          <w:szCs w:val="32"/>
        </w:rPr>
      </w:pPr>
      <w:r w:rsidRPr="00335DCC">
        <w:rPr>
          <w:rFonts w:cs="Arial"/>
          <w:sz w:val="32"/>
          <w:szCs w:val="32"/>
        </w:rPr>
        <w:t>Luke 6:38</w:t>
      </w:r>
      <w:r>
        <w:rPr>
          <w:rFonts w:cs="Arial"/>
          <w:i/>
          <w:sz w:val="32"/>
          <w:szCs w:val="32"/>
        </w:rPr>
        <w:t>—</w:t>
      </w:r>
      <w:proofErr w:type="gramStart"/>
      <w:r w:rsidRPr="00335DCC">
        <w:rPr>
          <w:rFonts w:cs="Arial"/>
          <w:i/>
          <w:sz w:val="32"/>
          <w:szCs w:val="32"/>
        </w:rPr>
        <w:t>Give</w:t>
      </w:r>
      <w:proofErr w:type="gramEnd"/>
      <w:r w:rsidRPr="00335DCC">
        <w:rPr>
          <w:rFonts w:cs="Arial"/>
          <w:i/>
          <w:sz w:val="32"/>
          <w:szCs w:val="32"/>
        </w:rPr>
        <w:t>, and it shall be given unto you; good measure, pressed down, and shaken together, and running over, shall men give into your bosom. For with the same measure that ye mete withal it shall be measured to you again.</w:t>
      </w:r>
    </w:p>
    <w:p w:rsidR="00D74EB4" w:rsidRDefault="00D74EB4">
      <w:pPr>
        <w:rPr>
          <w:rFonts w:cs="Arial"/>
          <w:i/>
          <w:sz w:val="32"/>
          <w:szCs w:val="32"/>
        </w:rPr>
      </w:pPr>
      <w:r w:rsidRPr="00D74EB4">
        <w:rPr>
          <w:rFonts w:cs="Arial"/>
          <w:sz w:val="32"/>
          <w:szCs w:val="32"/>
        </w:rPr>
        <w:t>Philippians 2:5</w:t>
      </w:r>
      <w:r>
        <w:rPr>
          <w:rFonts w:cs="Arial"/>
          <w:sz w:val="32"/>
          <w:szCs w:val="32"/>
        </w:rPr>
        <w:t>—</w:t>
      </w:r>
      <w:r w:rsidRPr="00D74EB4">
        <w:rPr>
          <w:rFonts w:cs="Arial"/>
          <w:i/>
          <w:sz w:val="32"/>
          <w:szCs w:val="32"/>
        </w:rPr>
        <w:t xml:space="preserve">Let this mind be in you, which was also in Christ Jesus: </w:t>
      </w:r>
    </w:p>
    <w:p w:rsidR="00396A45" w:rsidRDefault="00D74EB4">
      <w:pPr>
        <w:rPr>
          <w:rFonts w:cs="Arial"/>
          <w:i/>
          <w:sz w:val="32"/>
          <w:szCs w:val="32"/>
        </w:rPr>
      </w:pPr>
      <w:r w:rsidRPr="00D74EB4">
        <w:rPr>
          <w:rFonts w:cs="Arial"/>
          <w:i/>
          <w:sz w:val="32"/>
          <w:szCs w:val="32"/>
        </w:rPr>
        <w:t>6 Who, being in the form of God, thought it not robbery to be equal with God: 7 But made himself of no reputation, and took upon him the form of a servant, and was made in the likeness of men: 8 And being found in fashion as a man, he humbled himself, and became obedient unto death, even the death of the cross. 9 Wherefore God also hath highly exalted him, and given him a name which is above every name: 10 That at the name of Jesus every knee should bow, of things in heaven, and things in earth, and things under the earth; 11 And that every tongue should confess that Jesus Christ is Lord, to the glory of God the Father.</w:t>
      </w:r>
    </w:p>
    <w:p w:rsidR="00D74EB4" w:rsidRPr="00D74EB4" w:rsidRDefault="00D74EB4">
      <w:pPr>
        <w:rPr>
          <w:rFonts w:cs="Arial"/>
          <w:i/>
          <w:sz w:val="16"/>
          <w:szCs w:val="16"/>
        </w:rPr>
      </w:pPr>
    </w:p>
    <w:p w:rsidR="00396A45" w:rsidRPr="002341E5" w:rsidRDefault="00396A45">
      <w:pPr>
        <w:rPr>
          <w:rFonts w:cs="Arial"/>
          <w:i/>
          <w:sz w:val="32"/>
          <w:szCs w:val="32"/>
        </w:rPr>
      </w:pPr>
      <w:r w:rsidRPr="002341E5">
        <w:rPr>
          <w:rFonts w:cs="Arial"/>
          <w:sz w:val="32"/>
          <w:szCs w:val="32"/>
        </w:rPr>
        <w:lastRenderedPageBreak/>
        <w:t>Matthew 11:28—</w:t>
      </w:r>
      <w:proofErr w:type="gramStart"/>
      <w:r w:rsidRPr="002341E5">
        <w:rPr>
          <w:rFonts w:cs="Arial"/>
          <w:i/>
          <w:sz w:val="32"/>
          <w:szCs w:val="32"/>
        </w:rPr>
        <w:t>Come</w:t>
      </w:r>
      <w:proofErr w:type="gramEnd"/>
      <w:r w:rsidRPr="002341E5">
        <w:rPr>
          <w:rFonts w:cs="Arial"/>
          <w:i/>
          <w:sz w:val="32"/>
          <w:szCs w:val="32"/>
        </w:rPr>
        <w:t xml:space="preserve"> unto me, all ye that </w:t>
      </w:r>
      <w:proofErr w:type="spellStart"/>
      <w:r w:rsidRPr="002341E5">
        <w:rPr>
          <w:rFonts w:cs="Arial"/>
          <w:i/>
          <w:sz w:val="32"/>
          <w:szCs w:val="32"/>
        </w:rPr>
        <w:t>labour</w:t>
      </w:r>
      <w:proofErr w:type="spellEnd"/>
      <w:r w:rsidRPr="002341E5">
        <w:rPr>
          <w:rFonts w:cs="Arial"/>
          <w:i/>
          <w:sz w:val="32"/>
          <w:szCs w:val="32"/>
        </w:rPr>
        <w:t xml:space="preserve"> and are heavy laden, and I will give you rest. </w:t>
      </w:r>
    </w:p>
    <w:p w:rsidR="00396A45" w:rsidRPr="002341E5" w:rsidRDefault="00396A45">
      <w:pPr>
        <w:rPr>
          <w:rFonts w:cs="Arial"/>
          <w:i/>
          <w:sz w:val="32"/>
          <w:szCs w:val="32"/>
        </w:rPr>
      </w:pPr>
      <w:r w:rsidRPr="002341E5">
        <w:rPr>
          <w:rFonts w:cs="Arial"/>
          <w:sz w:val="32"/>
          <w:szCs w:val="32"/>
        </w:rPr>
        <w:t>29</w:t>
      </w:r>
      <w:r w:rsidRPr="002341E5">
        <w:rPr>
          <w:rFonts w:cs="Arial"/>
          <w:i/>
          <w:sz w:val="32"/>
          <w:szCs w:val="32"/>
        </w:rPr>
        <w:t>—Take my yoke upon you, and learn of me; for I am meek and lowly in heart: and ye shall find rest unto your souls.</w:t>
      </w:r>
    </w:p>
    <w:p w:rsidR="00A140E3" w:rsidRPr="002341E5" w:rsidRDefault="00A140E3">
      <w:pPr>
        <w:rPr>
          <w:rFonts w:cs="Arial"/>
          <w:i/>
          <w:sz w:val="16"/>
          <w:szCs w:val="16"/>
        </w:rPr>
      </w:pPr>
    </w:p>
    <w:p w:rsidR="00A140E3" w:rsidRPr="002341E5" w:rsidRDefault="00A140E3">
      <w:pPr>
        <w:rPr>
          <w:rFonts w:cs="Arial"/>
          <w:i/>
          <w:sz w:val="32"/>
          <w:szCs w:val="32"/>
        </w:rPr>
      </w:pPr>
      <w:r w:rsidRPr="002341E5">
        <w:rPr>
          <w:rFonts w:cs="Arial"/>
          <w:sz w:val="32"/>
          <w:szCs w:val="32"/>
        </w:rPr>
        <w:t>1Cor. 15:10</w:t>
      </w:r>
      <w:r w:rsidRPr="002341E5">
        <w:rPr>
          <w:rFonts w:cs="Arial"/>
          <w:i/>
          <w:sz w:val="32"/>
          <w:szCs w:val="32"/>
        </w:rPr>
        <w:t xml:space="preserve">—But by the grace of God I am what I am: and his grace which was bestowed upon me was not in vain; but I </w:t>
      </w:r>
      <w:proofErr w:type="spellStart"/>
      <w:r w:rsidRPr="002341E5">
        <w:rPr>
          <w:rFonts w:cs="Arial"/>
          <w:i/>
          <w:sz w:val="32"/>
          <w:szCs w:val="32"/>
        </w:rPr>
        <w:t>laboured</w:t>
      </w:r>
      <w:proofErr w:type="spellEnd"/>
      <w:r w:rsidRPr="002341E5">
        <w:rPr>
          <w:rFonts w:cs="Arial"/>
          <w:i/>
          <w:sz w:val="32"/>
          <w:szCs w:val="32"/>
        </w:rPr>
        <w:t xml:space="preserve"> more abundantly than they all: yet not I, but the grace of God which was with me.</w:t>
      </w:r>
    </w:p>
    <w:p w:rsidR="00A140E3" w:rsidRPr="002341E5" w:rsidRDefault="00A140E3">
      <w:pPr>
        <w:rPr>
          <w:rFonts w:cs="Arial"/>
          <w:i/>
          <w:sz w:val="16"/>
          <w:szCs w:val="16"/>
        </w:rPr>
      </w:pPr>
    </w:p>
    <w:p w:rsidR="00A140E3" w:rsidRPr="002341E5" w:rsidRDefault="00A140E3" w:rsidP="002341E5">
      <w:pPr>
        <w:ind w:firstLine="288"/>
        <w:rPr>
          <w:rFonts w:eastAsia="Times New Roman" w:cs="Arial"/>
          <w:sz w:val="32"/>
          <w:szCs w:val="32"/>
        </w:rPr>
      </w:pPr>
      <w:r w:rsidRPr="002341E5">
        <w:rPr>
          <w:rFonts w:eastAsia="Times New Roman" w:cs="Arial"/>
          <w:sz w:val="32"/>
          <w:szCs w:val="32"/>
        </w:rPr>
        <w:t xml:space="preserve">God had done so much for </w:t>
      </w:r>
      <w:proofErr w:type="gramStart"/>
      <w:r w:rsidRPr="00A140E3">
        <w:rPr>
          <w:rFonts w:eastAsia="Times New Roman" w:cs="Arial"/>
          <w:sz w:val="32"/>
          <w:szCs w:val="32"/>
        </w:rPr>
        <w:t>Paul</w:t>
      </w:r>
      <w:r w:rsidRPr="002341E5">
        <w:rPr>
          <w:rFonts w:eastAsia="Times New Roman" w:cs="Arial"/>
          <w:sz w:val="32"/>
          <w:szCs w:val="32"/>
        </w:rPr>
        <w:t>,</w:t>
      </w:r>
      <w:proofErr w:type="gramEnd"/>
      <w:r w:rsidRPr="002341E5">
        <w:rPr>
          <w:rFonts w:eastAsia="Times New Roman" w:cs="Arial"/>
          <w:sz w:val="32"/>
          <w:szCs w:val="32"/>
        </w:rPr>
        <w:t xml:space="preserve"> he</w:t>
      </w:r>
      <w:r w:rsidRPr="00A140E3">
        <w:rPr>
          <w:rFonts w:eastAsia="Times New Roman" w:cs="Arial"/>
          <w:sz w:val="32"/>
          <w:szCs w:val="32"/>
        </w:rPr>
        <w:t xml:space="preserve"> labored ever so diligently for </w:t>
      </w:r>
      <w:r w:rsidRPr="002341E5">
        <w:rPr>
          <w:rFonts w:eastAsia="Times New Roman" w:cs="Arial"/>
          <w:sz w:val="32"/>
          <w:szCs w:val="32"/>
        </w:rPr>
        <w:t xml:space="preserve">the Lord his </w:t>
      </w:r>
      <w:r w:rsidRPr="00A140E3">
        <w:rPr>
          <w:rFonts w:eastAsia="Times New Roman" w:cs="Arial"/>
          <w:sz w:val="32"/>
          <w:szCs w:val="32"/>
        </w:rPr>
        <w:t xml:space="preserve">God. </w:t>
      </w:r>
    </w:p>
    <w:p w:rsidR="00A140E3" w:rsidRPr="002341E5" w:rsidRDefault="00A140E3" w:rsidP="00A140E3">
      <w:pPr>
        <w:ind w:firstLine="288"/>
        <w:rPr>
          <w:rFonts w:eastAsia="Times New Roman" w:cs="Arial"/>
          <w:sz w:val="16"/>
          <w:szCs w:val="16"/>
        </w:rPr>
      </w:pPr>
    </w:p>
    <w:p w:rsidR="00A140E3" w:rsidRPr="002341E5" w:rsidRDefault="00A140E3" w:rsidP="00A140E3">
      <w:pPr>
        <w:ind w:firstLine="288"/>
        <w:rPr>
          <w:rFonts w:eastAsia="Times New Roman" w:cs="Arial"/>
          <w:sz w:val="32"/>
          <w:szCs w:val="32"/>
        </w:rPr>
      </w:pPr>
      <w:r w:rsidRPr="00A140E3">
        <w:rPr>
          <w:rFonts w:eastAsia="Times New Roman" w:cs="Arial"/>
          <w:sz w:val="32"/>
          <w:szCs w:val="32"/>
        </w:rPr>
        <w:t>The word "labored" (</w:t>
      </w:r>
      <w:proofErr w:type="spellStart"/>
      <w:r w:rsidRPr="00A140E3">
        <w:rPr>
          <w:rFonts w:eastAsia="Times New Roman" w:cs="Arial"/>
          <w:i/>
          <w:iCs/>
          <w:sz w:val="32"/>
          <w:szCs w:val="32"/>
        </w:rPr>
        <w:t>kopiaō</w:t>
      </w:r>
      <w:proofErr w:type="spellEnd"/>
      <w:r w:rsidRPr="00A140E3">
        <w:rPr>
          <w:rFonts w:eastAsia="Times New Roman" w:cs="Arial"/>
          <w:sz w:val="32"/>
          <w:szCs w:val="32"/>
        </w:rPr>
        <w:t xml:space="preserve">) means to labor to the point of being weary and exhausted. </w:t>
      </w:r>
    </w:p>
    <w:p w:rsidR="00A140E3" w:rsidRPr="002341E5" w:rsidRDefault="00A140E3" w:rsidP="00A140E3">
      <w:pPr>
        <w:ind w:firstLine="288"/>
        <w:rPr>
          <w:rFonts w:eastAsia="Times New Roman" w:cs="Arial"/>
          <w:sz w:val="16"/>
          <w:szCs w:val="16"/>
        </w:rPr>
      </w:pPr>
    </w:p>
    <w:p w:rsidR="00A140E3" w:rsidRPr="002341E5" w:rsidRDefault="00A140E3" w:rsidP="00A140E3">
      <w:pPr>
        <w:pStyle w:val="ListParagraph"/>
        <w:numPr>
          <w:ilvl w:val="0"/>
          <w:numId w:val="1"/>
        </w:numPr>
        <w:rPr>
          <w:rFonts w:cs="Arial"/>
          <w:sz w:val="32"/>
          <w:szCs w:val="32"/>
        </w:rPr>
      </w:pPr>
      <w:proofErr w:type="gramStart"/>
      <w:r w:rsidRPr="002341E5">
        <w:rPr>
          <w:rFonts w:cs="Arial"/>
          <w:sz w:val="32"/>
          <w:szCs w:val="32"/>
        </w:rPr>
        <w:t>he</w:t>
      </w:r>
      <w:proofErr w:type="gramEnd"/>
      <w:r w:rsidRPr="002341E5">
        <w:rPr>
          <w:rFonts w:cs="Arial"/>
          <w:sz w:val="32"/>
          <w:szCs w:val="32"/>
        </w:rPr>
        <w:t xml:space="preserve"> labored more than all the others that served Christ. </w:t>
      </w:r>
    </w:p>
    <w:p w:rsidR="005E4878" w:rsidRPr="002341E5" w:rsidRDefault="005E4878" w:rsidP="005E4878">
      <w:pPr>
        <w:pStyle w:val="ListParagraph"/>
        <w:ind w:left="1008"/>
        <w:rPr>
          <w:rFonts w:cs="Arial"/>
          <w:sz w:val="16"/>
          <w:szCs w:val="16"/>
        </w:rPr>
      </w:pPr>
    </w:p>
    <w:p w:rsidR="005E4878" w:rsidRPr="002341E5" w:rsidRDefault="00A140E3" w:rsidP="00D74EB4">
      <w:pPr>
        <w:ind w:firstLine="288"/>
        <w:rPr>
          <w:rFonts w:eastAsia="Times New Roman" w:cs="Arial"/>
          <w:sz w:val="32"/>
          <w:szCs w:val="32"/>
        </w:rPr>
      </w:pPr>
      <w:r w:rsidRPr="00A140E3">
        <w:rPr>
          <w:rFonts w:eastAsia="Times New Roman" w:cs="Arial"/>
          <w:sz w:val="32"/>
          <w:szCs w:val="32"/>
        </w:rPr>
        <w:t xml:space="preserve">Why? </w:t>
      </w:r>
      <w:r w:rsidR="00D74EB4">
        <w:rPr>
          <w:rFonts w:eastAsia="Times New Roman" w:cs="Arial"/>
          <w:sz w:val="32"/>
          <w:szCs w:val="32"/>
        </w:rPr>
        <w:tab/>
      </w:r>
      <w:r w:rsidRPr="00A140E3">
        <w:rPr>
          <w:rFonts w:eastAsia="Times New Roman" w:cs="Arial"/>
          <w:sz w:val="32"/>
          <w:szCs w:val="32"/>
        </w:rPr>
        <w:t xml:space="preserve">Because he </w:t>
      </w:r>
      <w:r w:rsidR="005E4878" w:rsidRPr="002341E5">
        <w:rPr>
          <w:rFonts w:eastAsia="Times New Roman" w:cs="Arial"/>
          <w:sz w:val="32"/>
          <w:szCs w:val="32"/>
        </w:rPr>
        <w:t>Loves Christ</w:t>
      </w:r>
    </w:p>
    <w:p w:rsidR="005E4878" w:rsidRPr="002341E5" w:rsidRDefault="005E4878" w:rsidP="005E4878">
      <w:pPr>
        <w:ind w:left="720" w:firstLine="720"/>
        <w:rPr>
          <w:rFonts w:eastAsia="Times New Roman" w:cs="Arial"/>
          <w:sz w:val="32"/>
          <w:szCs w:val="32"/>
        </w:rPr>
      </w:pPr>
      <w:r w:rsidRPr="002341E5">
        <w:rPr>
          <w:rFonts w:eastAsia="Times New Roman" w:cs="Arial"/>
          <w:sz w:val="32"/>
          <w:szCs w:val="32"/>
        </w:rPr>
        <w:t>Because he honors Christ</w:t>
      </w:r>
    </w:p>
    <w:p w:rsidR="00A140E3" w:rsidRPr="002341E5" w:rsidRDefault="005E4878" w:rsidP="00D74EB4">
      <w:pPr>
        <w:ind w:left="720" w:firstLine="720"/>
        <w:rPr>
          <w:rFonts w:eastAsia="Times New Roman" w:cs="Arial"/>
          <w:sz w:val="32"/>
          <w:szCs w:val="32"/>
        </w:rPr>
      </w:pPr>
      <w:r w:rsidRPr="002341E5">
        <w:rPr>
          <w:rFonts w:eastAsia="Times New Roman" w:cs="Arial"/>
          <w:sz w:val="32"/>
          <w:szCs w:val="32"/>
        </w:rPr>
        <w:t xml:space="preserve">Because he </w:t>
      </w:r>
      <w:r w:rsidR="00A140E3" w:rsidRPr="00A140E3">
        <w:rPr>
          <w:rFonts w:eastAsia="Times New Roman" w:cs="Arial"/>
          <w:sz w:val="32"/>
          <w:szCs w:val="32"/>
        </w:rPr>
        <w:t xml:space="preserve">owed it to Christ: he had sinned so terribly against the Lord. </w:t>
      </w:r>
      <w:r w:rsidR="00D74EB4">
        <w:rPr>
          <w:rFonts w:eastAsia="Times New Roman" w:cs="Arial"/>
          <w:sz w:val="32"/>
          <w:szCs w:val="32"/>
        </w:rPr>
        <w:tab/>
      </w:r>
      <w:r w:rsidR="00D74EB4">
        <w:rPr>
          <w:rFonts w:eastAsia="Times New Roman" w:cs="Arial"/>
          <w:sz w:val="32"/>
          <w:szCs w:val="32"/>
        </w:rPr>
        <w:tab/>
      </w:r>
      <w:r w:rsidRPr="002341E5">
        <w:rPr>
          <w:rFonts w:eastAsia="Times New Roman" w:cs="Arial"/>
          <w:sz w:val="32"/>
          <w:szCs w:val="32"/>
        </w:rPr>
        <w:t>(This is not repayment but act of full respect)</w:t>
      </w:r>
    </w:p>
    <w:p w:rsidR="00A140E3" w:rsidRPr="002341E5" w:rsidRDefault="00A140E3" w:rsidP="005E4878">
      <w:pPr>
        <w:pStyle w:val="ListParagraph"/>
        <w:numPr>
          <w:ilvl w:val="0"/>
          <w:numId w:val="1"/>
        </w:numPr>
        <w:rPr>
          <w:rFonts w:cs="Arial"/>
          <w:sz w:val="32"/>
          <w:szCs w:val="32"/>
        </w:rPr>
      </w:pPr>
      <w:r w:rsidRPr="002341E5">
        <w:rPr>
          <w:rFonts w:cs="Arial"/>
          <w:sz w:val="32"/>
          <w:szCs w:val="32"/>
        </w:rPr>
        <w:t>he even gives the credit for his labor to the grace of God</w:t>
      </w:r>
    </w:p>
    <w:p w:rsidR="005E4878" w:rsidRPr="00D74EB4" w:rsidRDefault="005E4878" w:rsidP="005E4878">
      <w:pPr>
        <w:ind w:left="648"/>
        <w:rPr>
          <w:rFonts w:cs="Arial"/>
          <w:sz w:val="16"/>
          <w:szCs w:val="16"/>
        </w:rPr>
      </w:pPr>
    </w:p>
    <w:p w:rsidR="005E4878" w:rsidRPr="002341E5" w:rsidRDefault="005E4878" w:rsidP="005E4878">
      <w:pPr>
        <w:ind w:left="720" w:firstLine="720"/>
        <w:rPr>
          <w:rFonts w:cs="Arial"/>
          <w:i/>
          <w:sz w:val="32"/>
          <w:szCs w:val="32"/>
        </w:rPr>
      </w:pPr>
      <w:r w:rsidRPr="002341E5">
        <w:rPr>
          <w:rFonts w:cs="Arial"/>
          <w:sz w:val="32"/>
          <w:szCs w:val="32"/>
        </w:rPr>
        <w:t>“</w:t>
      </w:r>
      <w:proofErr w:type="gramStart"/>
      <w:r w:rsidRPr="002341E5">
        <w:rPr>
          <w:rFonts w:cs="Arial"/>
          <w:i/>
          <w:sz w:val="32"/>
          <w:szCs w:val="32"/>
        </w:rPr>
        <w:t>the</w:t>
      </w:r>
      <w:proofErr w:type="gramEnd"/>
      <w:r w:rsidRPr="002341E5">
        <w:rPr>
          <w:rFonts w:cs="Arial"/>
          <w:i/>
          <w:sz w:val="32"/>
          <w:szCs w:val="32"/>
        </w:rPr>
        <w:t xml:space="preserve"> grace of God which was with me”</w:t>
      </w:r>
    </w:p>
    <w:p w:rsidR="005E4878" w:rsidRPr="002341E5" w:rsidRDefault="005E4878" w:rsidP="005E4878">
      <w:pPr>
        <w:rPr>
          <w:rFonts w:cs="Arial"/>
          <w:i/>
          <w:sz w:val="32"/>
          <w:szCs w:val="32"/>
        </w:rPr>
      </w:pPr>
    </w:p>
    <w:p w:rsidR="007E79A9" w:rsidRPr="002341E5" w:rsidRDefault="005E4878" w:rsidP="005E4878">
      <w:pPr>
        <w:rPr>
          <w:rFonts w:cs="Arial"/>
          <w:i/>
          <w:sz w:val="32"/>
          <w:szCs w:val="32"/>
        </w:rPr>
      </w:pPr>
      <w:r w:rsidRPr="002341E5">
        <w:rPr>
          <w:rFonts w:cs="Arial"/>
          <w:sz w:val="32"/>
          <w:szCs w:val="32"/>
        </w:rPr>
        <w:t>Matthew 21:28</w:t>
      </w:r>
      <w:r w:rsidRPr="002341E5">
        <w:rPr>
          <w:rFonts w:cs="Arial"/>
          <w:i/>
          <w:sz w:val="32"/>
          <w:szCs w:val="32"/>
        </w:rPr>
        <w:t xml:space="preserve">—But what think ye? A certain man had two sons; and he came to the first, and said, Son, go work </w:t>
      </w:r>
      <w:proofErr w:type="spellStart"/>
      <w:r w:rsidRPr="002341E5">
        <w:rPr>
          <w:rFonts w:cs="Arial"/>
          <w:i/>
          <w:sz w:val="32"/>
          <w:szCs w:val="32"/>
        </w:rPr>
        <w:t>to day</w:t>
      </w:r>
      <w:proofErr w:type="spellEnd"/>
      <w:r w:rsidRPr="002341E5">
        <w:rPr>
          <w:rFonts w:cs="Arial"/>
          <w:i/>
          <w:sz w:val="32"/>
          <w:szCs w:val="32"/>
        </w:rPr>
        <w:t xml:space="preserve"> in my vineyard. </w:t>
      </w:r>
    </w:p>
    <w:p w:rsidR="007E79A9" w:rsidRPr="002341E5" w:rsidRDefault="007E79A9" w:rsidP="005E4878">
      <w:pPr>
        <w:rPr>
          <w:rFonts w:cs="Arial"/>
          <w:i/>
          <w:sz w:val="32"/>
          <w:szCs w:val="32"/>
        </w:rPr>
      </w:pPr>
      <w:r w:rsidRPr="002341E5">
        <w:rPr>
          <w:rFonts w:cs="Arial"/>
          <w:sz w:val="32"/>
          <w:szCs w:val="32"/>
        </w:rPr>
        <w:t>29</w:t>
      </w:r>
      <w:r w:rsidRPr="002341E5">
        <w:rPr>
          <w:rFonts w:cs="Arial"/>
          <w:i/>
          <w:sz w:val="32"/>
          <w:szCs w:val="32"/>
        </w:rPr>
        <w:t>—</w:t>
      </w:r>
      <w:r w:rsidR="005E4878" w:rsidRPr="002341E5">
        <w:rPr>
          <w:rFonts w:cs="Arial"/>
          <w:i/>
          <w:sz w:val="32"/>
          <w:szCs w:val="32"/>
        </w:rPr>
        <w:t xml:space="preserve">He answered and said, I will not: but afterward he repented, and went. </w:t>
      </w:r>
    </w:p>
    <w:p w:rsidR="005E4878" w:rsidRPr="002341E5" w:rsidRDefault="007E79A9" w:rsidP="005E4878">
      <w:pPr>
        <w:rPr>
          <w:rFonts w:cs="Arial"/>
          <w:i/>
          <w:sz w:val="32"/>
          <w:szCs w:val="32"/>
        </w:rPr>
      </w:pPr>
      <w:r w:rsidRPr="002341E5">
        <w:rPr>
          <w:rFonts w:cs="Arial"/>
          <w:sz w:val="32"/>
          <w:szCs w:val="32"/>
        </w:rPr>
        <w:t>30</w:t>
      </w:r>
      <w:r w:rsidRPr="002341E5">
        <w:rPr>
          <w:rFonts w:cs="Arial"/>
          <w:i/>
          <w:sz w:val="32"/>
          <w:szCs w:val="32"/>
        </w:rPr>
        <w:t>—</w:t>
      </w:r>
      <w:proofErr w:type="gramStart"/>
      <w:r w:rsidR="005E4878" w:rsidRPr="002341E5">
        <w:rPr>
          <w:rFonts w:cs="Arial"/>
          <w:i/>
          <w:sz w:val="32"/>
          <w:szCs w:val="32"/>
        </w:rPr>
        <w:t>And</w:t>
      </w:r>
      <w:proofErr w:type="gramEnd"/>
      <w:r w:rsidR="005E4878" w:rsidRPr="002341E5">
        <w:rPr>
          <w:rFonts w:cs="Arial"/>
          <w:i/>
          <w:sz w:val="32"/>
          <w:szCs w:val="32"/>
        </w:rPr>
        <w:t xml:space="preserve"> he came to the second, and said likewise. And he answered and said, I go, sir: and went not.</w:t>
      </w:r>
    </w:p>
    <w:p w:rsidR="005E4878" w:rsidRPr="002341E5" w:rsidRDefault="007E79A9" w:rsidP="005E4878">
      <w:pPr>
        <w:ind w:left="1440"/>
        <w:rPr>
          <w:rFonts w:cs="Arial"/>
          <w:sz w:val="32"/>
          <w:szCs w:val="32"/>
        </w:rPr>
      </w:pPr>
      <w:r w:rsidRPr="002341E5">
        <w:rPr>
          <w:rFonts w:cs="Arial"/>
          <w:sz w:val="32"/>
          <w:szCs w:val="32"/>
        </w:rPr>
        <w:t>Our motive is to please God.</w:t>
      </w:r>
    </w:p>
    <w:p w:rsidR="007E79A9" w:rsidRPr="002341E5" w:rsidRDefault="007E79A9" w:rsidP="007E79A9">
      <w:pPr>
        <w:rPr>
          <w:rFonts w:cs="Arial"/>
          <w:sz w:val="32"/>
          <w:szCs w:val="32"/>
        </w:rPr>
      </w:pPr>
    </w:p>
    <w:p w:rsidR="007E79A9" w:rsidRPr="002341E5" w:rsidRDefault="007E79A9" w:rsidP="007E79A9">
      <w:pPr>
        <w:rPr>
          <w:rFonts w:cs="Arial"/>
          <w:i/>
          <w:sz w:val="32"/>
          <w:szCs w:val="32"/>
        </w:rPr>
      </w:pPr>
      <w:r w:rsidRPr="002341E5">
        <w:rPr>
          <w:rFonts w:cs="Arial"/>
          <w:sz w:val="32"/>
          <w:szCs w:val="32"/>
        </w:rPr>
        <w:t>Hebrews 11:6—</w:t>
      </w:r>
      <w:proofErr w:type="gramStart"/>
      <w:r w:rsidRPr="002341E5">
        <w:rPr>
          <w:rFonts w:cs="Arial"/>
          <w:i/>
          <w:sz w:val="32"/>
          <w:szCs w:val="32"/>
        </w:rPr>
        <w:t>But</w:t>
      </w:r>
      <w:proofErr w:type="gramEnd"/>
      <w:r w:rsidRPr="002341E5">
        <w:rPr>
          <w:rFonts w:cs="Arial"/>
          <w:i/>
          <w:sz w:val="32"/>
          <w:szCs w:val="32"/>
        </w:rPr>
        <w:t xml:space="preserve"> without faith it is impossible to please him: for he that cometh to God must believe that he is, and that he is a </w:t>
      </w:r>
      <w:proofErr w:type="spellStart"/>
      <w:r w:rsidRPr="002341E5">
        <w:rPr>
          <w:rFonts w:cs="Arial"/>
          <w:i/>
          <w:sz w:val="32"/>
          <w:szCs w:val="32"/>
        </w:rPr>
        <w:t>rewarder</w:t>
      </w:r>
      <w:proofErr w:type="spellEnd"/>
      <w:r w:rsidRPr="002341E5">
        <w:rPr>
          <w:rFonts w:cs="Arial"/>
          <w:i/>
          <w:sz w:val="32"/>
          <w:szCs w:val="32"/>
        </w:rPr>
        <w:t xml:space="preserve"> of them that diligently seek him.</w:t>
      </w:r>
    </w:p>
    <w:p w:rsidR="007E79A9" w:rsidRPr="002341E5" w:rsidRDefault="007E79A9" w:rsidP="007E79A9">
      <w:pPr>
        <w:rPr>
          <w:rFonts w:cs="Arial"/>
          <w:i/>
          <w:sz w:val="32"/>
          <w:szCs w:val="32"/>
        </w:rPr>
      </w:pPr>
    </w:p>
    <w:p w:rsidR="007E79A9" w:rsidRPr="002341E5" w:rsidRDefault="007E79A9" w:rsidP="007E79A9">
      <w:pPr>
        <w:rPr>
          <w:rFonts w:cs="Arial"/>
          <w:i/>
          <w:sz w:val="32"/>
          <w:szCs w:val="32"/>
        </w:rPr>
      </w:pPr>
      <w:r w:rsidRPr="002341E5">
        <w:rPr>
          <w:rFonts w:cs="Arial"/>
          <w:i/>
          <w:sz w:val="32"/>
          <w:szCs w:val="32"/>
        </w:rPr>
        <w:t xml:space="preserve">Psalms 84:3—Yea, the </w:t>
      </w:r>
      <w:r w:rsidRPr="002341E5">
        <w:rPr>
          <w:rFonts w:cs="Arial"/>
          <w:b/>
          <w:i/>
          <w:sz w:val="32"/>
          <w:szCs w:val="32"/>
          <w:u w:val="single"/>
        </w:rPr>
        <w:t>sparrow</w:t>
      </w:r>
      <w:r w:rsidRPr="002341E5">
        <w:rPr>
          <w:rFonts w:cs="Arial"/>
          <w:i/>
          <w:sz w:val="32"/>
          <w:szCs w:val="32"/>
        </w:rPr>
        <w:t xml:space="preserve"> (</w:t>
      </w:r>
      <w:r w:rsidRPr="002341E5">
        <w:rPr>
          <w:rFonts w:cs="Arial"/>
          <w:sz w:val="32"/>
          <w:szCs w:val="32"/>
        </w:rPr>
        <w:t>worthless</w:t>
      </w:r>
      <w:r w:rsidRPr="002341E5">
        <w:rPr>
          <w:rFonts w:cs="Arial"/>
          <w:i/>
          <w:sz w:val="32"/>
          <w:szCs w:val="32"/>
        </w:rPr>
        <w:t xml:space="preserve">) hath found an house, and the </w:t>
      </w:r>
      <w:r w:rsidRPr="002341E5">
        <w:rPr>
          <w:rFonts w:cs="Arial"/>
          <w:b/>
          <w:i/>
          <w:sz w:val="32"/>
          <w:szCs w:val="32"/>
          <w:u w:val="single"/>
        </w:rPr>
        <w:t>swallow</w:t>
      </w:r>
      <w:r w:rsidRPr="002341E5">
        <w:rPr>
          <w:rFonts w:cs="Arial"/>
          <w:i/>
          <w:sz w:val="32"/>
          <w:szCs w:val="32"/>
        </w:rPr>
        <w:t xml:space="preserve"> </w:t>
      </w:r>
      <w:r w:rsidR="00E80D19" w:rsidRPr="002341E5">
        <w:rPr>
          <w:rFonts w:cs="Arial"/>
          <w:i/>
          <w:sz w:val="32"/>
          <w:szCs w:val="32"/>
        </w:rPr>
        <w:t xml:space="preserve">(restless) </w:t>
      </w:r>
      <w:r w:rsidRPr="002341E5">
        <w:rPr>
          <w:rFonts w:cs="Arial"/>
          <w:i/>
          <w:sz w:val="32"/>
          <w:szCs w:val="32"/>
        </w:rPr>
        <w:t xml:space="preserve">a nest for herself, where she may lay her young, even </w:t>
      </w:r>
      <w:proofErr w:type="spellStart"/>
      <w:r w:rsidRPr="002341E5">
        <w:rPr>
          <w:rFonts w:cs="Arial"/>
          <w:i/>
          <w:sz w:val="32"/>
          <w:szCs w:val="32"/>
        </w:rPr>
        <w:t>thine</w:t>
      </w:r>
      <w:proofErr w:type="spellEnd"/>
      <w:r w:rsidRPr="002341E5">
        <w:rPr>
          <w:rFonts w:cs="Arial"/>
          <w:i/>
          <w:sz w:val="32"/>
          <w:szCs w:val="32"/>
        </w:rPr>
        <w:t xml:space="preserve"> altars, O LORD of hosts, my King, and my God. 4 Blessed are they that dwell in thy house: they will be still praising thee. Selah. 5 </w:t>
      </w:r>
      <w:r w:rsidRPr="002341E5">
        <w:rPr>
          <w:rFonts w:cs="Arial"/>
          <w:b/>
          <w:i/>
          <w:sz w:val="32"/>
          <w:szCs w:val="32"/>
          <w:u w:val="single"/>
        </w:rPr>
        <w:t>Blessed is the man</w:t>
      </w:r>
      <w:r w:rsidRPr="002341E5">
        <w:rPr>
          <w:rFonts w:cs="Arial"/>
          <w:i/>
          <w:sz w:val="32"/>
          <w:szCs w:val="32"/>
        </w:rPr>
        <w:t xml:space="preserve"> whose strength is in thee; in whose heart are the ways of them. 6 Who passing through the valley of Baca make it a well; the rain also </w:t>
      </w:r>
      <w:proofErr w:type="spellStart"/>
      <w:r w:rsidRPr="002341E5">
        <w:rPr>
          <w:rFonts w:cs="Arial"/>
          <w:i/>
          <w:sz w:val="32"/>
          <w:szCs w:val="32"/>
        </w:rPr>
        <w:t>filleth</w:t>
      </w:r>
      <w:proofErr w:type="spellEnd"/>
      <w:r w:rsidRPr="002341E5">
        <w:rPr>
          <w:rFonts w:cs="Arial"/>
          <w:i/>
          <w:sz w:val="32"/>
          <w:szCs w:val="32"/>
        </w:rPr>
        <w:t xml:space="preserve"> the pools. 7 They go from </w:t>
      </w:r>
      <w:r w:rsidRPr="002341E5">
        <w:rPr>
          <w:rFonts w:cs="Arial"/>
          <w:b/>
          <w:i/>
          <w:sz w:val="32"/>
          <w:szCs w:val="32"/>
          <w:u w:val="single"/>
        </w:rPr>
        <w:t xml:space="preserve">strength to </w:t>
      </w:r>
      <w:proofErr w:type="gramStart"/>
      <w:r w:rsidRPr="002341E5">
        <w:rPr>
          <w:rFonts w:cs="Arial"/>
          <w:b/>
          <w:i/>
          <w:sz w:val="32"/>
          <w:szCs w:val="32"/>
          <w:u w:val="single"/>
        </w:rPr>
        <w:t>strength</w:t>
      </w:r>
      <w:r w:rsidRPr="002341E5">
        <w:rPr>
          <w:rFonts w:cs="Arial"/>
          <w:i/>
          <w:sz w:val="32"/>
          <w:szCs w:val="32"/>
        </w:rPr>
        <w:t>,</w:t>
      </w:r>
      <w:proofErr w:type="gramEnd"/>
      <w:r w:rsidRPr="002341E5">
        <w:rPr>
          <w:rFonts w:cs="Arial"/>
          <w:i/>
          <w:sz w:val="32"/>
          <w:szCs w:val="32"/>
        </w:rPr>
        <w:t xml:space="preserve"> every one of them in Zion </w:t>
      </w:r>
      <w:proofErr w:type="spellStart"/>
      <w:r w:rsidRPr="002341E5">
        <w:rPr>
          <w:rFonts w:cs="Arial"/>
          <w:i/>
          <w:sz w:val="32"/>
          <w:szCs w:val="32"/>
        </w:rPr>
        <w:t>appeareth</w:t>
      </w:r>
      <w:proofErr w:type="spellEnd"/>
      <w:r w:rsidRPr="002341E5">
        <w:rPr>
          <w:rFonts w:cs="Arial"/>
          <w:i/>
          <w:sz w:val="32"/>
          <w:szCs w:val="32"/>
        </w:rPr>
        <w:t xml:space="preserve"> before God.</w:t>
      </w:r>
    </w:p>
    <w:p w:rsidR="007E79A9" w:rsidRPr="002341E5" w:rsidRDefault="007E79A9" w:rsidP="007E79A9">
      <w:pPr>
        <w:rPr>
          <w:rFonts w:cs="Arial"/>
          <w:i/>
          <w:sz w:val="32"/>
          <w:szCs w:val="32"/>
        </w:rPr>
      </w:pPr>
    </w:p>
    <w:p w:rsidR="00014E7F" w:rsidRPr="002341E5" w:rsidRDefault="00014E7F" w:rsidP="007E79A9">
      <w:pPr>
        <w:rPr>
          <w:rFonts w:cs="Arial"/>
          <w:i/>
          <w:sz w:val="32"/>
          <w:szCs w:val="32"/>
        </w:rPr>
      </w:pPr>
      <w:r w:rsidRPr="002341E5">
        <w:rPr>
          <w:rFonts w:cs="Arial"/>
          <w:sz w:val="32"/>
          <w:szCs w:val="32"/>
        </w:rPr>
        <w:t>Deuteronomy 11:11</w:t>
      </w:r>
      <w:r w:rsidRPr="002341E5">
        <w:rPr>
          <w:rFonts w:cs="Arial"/>
          <w:i/>
          <w:sz w:val="32"/>
          <w:szCs w:val="32"/>
        </w:rPr>
        <w:t>—</w:t>
      </w:r>
      <w:proofErr w:type="gramStart"/>
      <w:r w:rsidR="00E80D19" w:rsidRPr="002341E5">
        <w:rPr>
          <w:rFonts w:cs="Arial"/>
          <w:i/>
          <w:sz w:val="32"/>
          <w:szCs w:val="32"/>
        </w:rPr>
        <w:t>But</w:t>
      </w:r>
      <w:proofErr w:type="gramEnd"/>
      <w:r w:rsidR="00E80D19" w:rsidRPr="002341E5">
        <w:rPr>
          <w:rFonts w:cs="Arial"/>
          <w:i/>
          <w:sz w:val="32"/>
          <w:szCs w:val="32"/>
        </w:rPr>
        <w:t xml:space="preserve"> the land, whither ye go to possess it, is </w:t>
      </w:r>
      <w:r w:rsidR="00E80D19" w:rsidRPr="002341E5">
        <w:rPr>
          <w:rFonts w:cs="Arial"/>
          <w:b/>
          <w:i/>
          <w:sz w:val="32"/>
          <w:szCs w:val="32"/>
          <w:u w:val="single"/>
        </w:rPr>
        <w:t>a land of hills</w:t>
      </w:r>
      <w:r w:rsidR="00E80D19" w:rsidRPr="002341E5">
        <w:rPr>
          <w:rFonts w:cs="Arial"/>
          <w:i/>
          <w:sz w:val="32"/>
          <w:szCs w:val="32"/>
        </w:rPr>
        <w:t xml:space="preserve"> and </w:t>
      </w:r>
      <w:r w:rsidR="00E80D19" w:rsidRPr="002341E5">
        <w:rPr>
          <w:rFonts w:cs="Arial"/>
          <w:b/>
          <w:i/>
          <w:sz w:val="32"/>
          <w:szCs w:val="32"/>
          <w:u w:val="single"/>
        </w:rPr>
        <w:t>valleys,</w:t>
      </w:r>
      <w:r w:rsidR="00E80D19" w:rsidRPr="002341E5">
        <w:rPr>
          <w:rFonts w:cs="Arial"/>
          <w:i/>
          <w:sz w:val="32"/>
          <w:szCs w:val="32"/>
        </w:rPr>
        <w:t xml:space="preserve"> and </w:t>
      </w:r>
      <w:proofErr w:type="spellStart"/>
      <w:r w:rsidR="00E80D19" w:rsidRPr="002341E5">
        <w:rPr>
          <w:rFonts w:cs="Arial"/>
          <w:i/>
          <w:sz w:val="32"/>
          <w:szCs w:val="32"/>
        </w:rPr>
        <w:t>drinketh</w:t>
      </w:r>
      <w:proofErr w:type="spellEnd"/>
      <w:r w:rsidR="00E80D19" w:rsidRPr="002341E5">
        <w:rPr>
          <w:rFonts w:cs="Arial"/>
          <w:i/>
          <w:sz w:val="32"/>
          <w:szCs w:val="32"/>
        </w:rPr>
        <w:t xml:space="preserve"> water of the rain of hea</w:t>
      </w:r>
      <w:r w:rsidRPr="002341E5">
        <w:rPr>
          <w:rFonts w:cs="Arial"/>
          <w:i/>
          <w:sz w:val="32"/>
          <w:szCs w:val="32"/>
        </w:rPr>
        <w:t xml:space="preserve">ven: </w:t>
      </w:r>
    </w:p>
    <w:p w:rsidR="00014E7F" w:rsidRPr="002341E5" w:rsidRDefault="00014E7F" w:rsidP="007E79A9">
      <w:pPr>
        <w:rPr>
          <w:rFonts w:cs="Arial"/>
          <w:i/>
          <w:sz w:val="32"/>
          <w:szCs w:val="32"/>
        </w:rPr>
      </w:pPr>
      <w:r w:rsidRPr="002341E5">
        <w:rPr>
          <w:rFonts w:cs="Arial"/>
          <w:sz w:val="32"/>
          <w:szCs w:val="32"/>
        </w:rPr>
        <w:t>12</w:t>
      </w:r>
      <w:r w:rsidRPr="002341E5">
        <w:rPr>
          <w:rFonts w:cs="Arial"/>
          <w:i/>
          <w:sz w:val="32"/>
          <w:szCs w:val="32"/>
        </w:rPr>
        <w:t>—</w:t>
      </w:r>
      <w:r w:rsidR="00E80D19" w:rsidRPr="002341E5">
        <w:rPr>
          <w:rFonts w:cs="Arial"/>
          <w:i/>
          <w:sz w:val="32"/>
          <w:szCs w:val="32"/>
        </w:rPr>
        <w:t xml:space="preserve">A </w:t>
      </w:r>
      <w:proofErr w:type="gramStart"/>
      <w:r w:rsidR="00E80D19" w:rsidRPr="002341E5">
        <w:rPr>
          <w:rFonts w:cs="Arial"/>
          <w:i/>
          <w:sz w:val="32"/>
          <w:szCs w:val="32"/>
        </w:rPr>
        <w:t>land</w:t>
      </w:r>
      <w:proofErr w:type="gramEnd"/>
      <w:r w:rsidR="00E80D19" w:rsidRPr="002341E5">
        <w:rPr>
          <w:rFonts w:cs="Arial"/>
          <w:i/>
          <w:sz w:val="32"/>
          <w:szCs w:val="32"/>
        </w:rPr>
        <w:t xml:space="preserve"> which the LORD thy God </w:t>
      </w:r>
      <w:proofErr w:type="spellStart"/>
      <w:r w:rsidR="00E80D19" w:rsidRPr="002341E5">
        <w:rPr>
          <w:rFonts w:cs="Arial"/>
          <w:i/>
          <w:sz w:val="32"/>
          <w:szCs w:val="32"/>
        </w:rPr>
        <w:t>careth</w:t>
      </w:r>
      <w:proofErr w:type="spellEnd"/>
      <w:r w:rsidR="00E80D19" w:rsidRPr="002341E5">
        <w:rPr>
          <w:rFonts w:cs="Arial"/>
          <w:i/>
          <w:sz w:val="32"/>
          <w:szCs w:val="32"/>
        </w:rPr>
        <w:t xml:space="preserve"> for: the eyes of the LORD thy God are always upon it, from the beginning of the year even unto the end of the year. </w:t>
      </w:r>
    </w:p>
    <w:p w:rsidR="00014E7F" w:rsidRPr="002341E5" w:rsidRDefault="00014E7F" w:rsidP="007E79A9">
      <w:pPr>
        <w:rPr>
          <w:rFonts w:cs="Arial"/>
          <w:i/>
          <w:sz w:val="32"/>
          <w:szCs w:val="32"/>
        </w:rPr>
      </w:pPr>
      <w:r w:rsidRPr="002341E5">
        <w:rPr>
          <w:rFonts w:cs="Arial"/>
          <w:sz w:val="32"/>
          <w:szCs w:val="32"/>
        </w:rPr>
        <w:t>13</w:t>
      </w:r>
      <w:r w:rsidRPr="002341E5">
        <w:rPr>
          <w:rFonts w:cs="Arial"/>
          <w:i/>
          <w:sz w:val="32"/>
          <w:szCs w:val="32"/>
        </w:rPr>
        <w:t>—</w:t>
      </w:r>
      <w:r w:rsidR="00E80D19" w:rsidRPr="002341E5">
        <w:rPr>
          <w:rFonts w:cs="Arial"/>
          <w:i/>
          <w:sz w:val="32"/>
          <w:szCs w:val="32"/>
        </w:rPr>
        <w:t>And it shall come to pass, if ye shall hearken diligently unto my commandments which I command you this day, to love the LORD your God, and to serve him with all your h</w:t>
      </w:r>
      <w:r w:rsidRPr="002341E5">
        <w:rPr>
          <w:rFonts w:cs="Arial"/>
          <w:i/>
          <w:sz w:val="32"/>
          <w:szCs w:val="32"/>
        </w:rPr>
        <w:t xml:space="preserve">eart and with all your soul, </w:t>
      </w:r>
    </w:p>
    <w:p w:rsidR="00014E7F" w:rsidRPr="002341E5" w:rsidRDefault="00014E7F" w:rsidP="007E79A9">
      <w:pPr>
        <w:rPr>
          <w:rFonts w:cs="Arial"/>
          <w:i/>
          <w:sz w:val="32"/>
          <w:szCs w:val="32"/>
        </w:rPr>
      </w:pPr>
      <w:r w:rsidRPr="002341E5">
        <w:rPr>
          <w:rFonts w:cs="Arial"/>
          <w:sz w:val="32"/>
          <w:szCs w:val="32"/>
        </w:rPr>
        <w:t>14</w:t>
      </w:r>
      <w:r w:rsidRPr="002341E5">
        <w:rPr>
          <w:rFonts w:cs="Arial"/>
          <w:i/>
          <w:sz w:val="32"/>
          <w:szCs w:val="32"/>
        </w:rPr>
        <w:t>—</w:t>
      </w:r>
      <w:proofErr w:type="gramStart"/>
      <w:r w:rsidR="00E80D19" w:rsidRPr="002341E5">
        <w:rPr>
          <w:rFonts w:cs="Arial"/>
          <w:i/>
          <w:sz w:val="32"/>
          <w:szCs w:val="32"/>
        </w:rPr>
        <w:t>That</w:t>
      </w:r>
      <w:proofErr w:type="gramEnd"/>
      <w:r w:rsidR="00E80D19" w:rsidRPr="002341E5">
        <w:rPr>
          <w:rFonts w:cs="Arial"/>
          <w:i/>
          <w:sz w:val="32"/>
          <w:szCs w:val="32"/>
        </w:rPr>
        <w:t xml:space="preserve"> I will give you the rain of your land in his due season, the first rain and the latter rain, that thou </w:t>
      </w:r>
      <w:proofErr w:type="spellStart"/>
      <w:r w:rsidR="00E80D19" w:rsidRPr="002341E5">
        <w:rPr>
          <w:rFonts w:cs="Arial"/>
          <w:i/>
          <w:sz w:val="32"/>
          <w:szCs w:val="32"/>
        </w:rPr>
        <w:t>mayest</w:t>
      </w:r>
      <w:proofErr w:type="spellEnd"/>
      <w:r w:rsidR="00E80D19" w:rsidRPr="002341E5">
        <w:rPr>
          <w:rFonts w:cs="Arial"/>
          <w:i/>
          <w:sz w:val="32"/>
          <w:szCs w:val="32"/>
        </w:rPr>
        <w:t xml:space="preserve"> gather in thy corn, and thy wine, and </w:t>
      </w:r>
      <w:proofErr w:type="spellStart"/>
      <w:r w:rsidR="00E80D19" w:rsidRPr="002341E5">
        <w:rPr>
          <w:rFonts w:cs="Arial"/>
          <w:i/>
          <w:sz w:val="32"/>
          <w:szCs w:val="32"/>
        </w:rPr>
        <w:t>thine</w:t>
      </w:r>
      <w:proofErr w:type="spellEnd"/>
      <w:r w:rsidR="00E80D19" w:rsidRPr="002341E5">
        <w:rPr>
          <w:rFonts w:cs="Arial"/>
          <w:i/>
          <w:sz w:val="32"/>
          <w:szCs w:val="32"/>
        </w:rPr>
        <w:t xml:space="preserve"> oil.</w:t>
      </w:r>
    </w:p>
    <w:p w:rsidR="00017A85" w:rsidRPr="002341E5" w:rsidRDefault="00017A85" w:rsidP="00017A85">
      <w:pPr>
        <w:pStyle w:val="Title"/>
        <w:rPr>
          <w:rFonts w:ascii="Arial" w:hAnsi="Arial" w:cs="Arial"/>
        </w:rPr>
      </w:pPr>
      <w:r w:rsidRPr="002341E5">
        <w:rPr>
          <w:rFonts w:ascii="Arial" w:hAnsi="Arial" w:cs="Arial"/>
        </w:rPr>
        <w:t>The Grace of God</w:t>
      </w:r>
    </w:p>
    <w:p w:rsidR="002341E5" w:rsidRPr="002341E5" w:rsidRDefault="002341E5" w:rsidP="002341E5">
      <w:pPr>
        <w:rPr>
          <w:rFonts w:cs="Arial"/>
          <w:i/>
          <w:sz w:val="32"/>
          <w:szCs w:val="32"/>
        </w:rPr>
      </w:pPr>
      <w:r w:rsidRPr="002341E5">
        <w:rPr>
          <w:rFonts w:cs="Arial"/>
          <w:sz w:val="32"/>
          <w:szCs w:val="32"/>
        </w:rPr>
        <w:t>Psalm 57:10—</w:t>
      </w:r>
      <w:proofErr w:type="gramStart"/>
      <w:r w:rsidRPr="002341E5">
        <w:rPr>
          <w:rFonts w:cs="Arial"/>
          <w:i/>
          <w:sz w:val="32"/>
          <w:szCs w:val="32"/>
        </w:rPr>
        <w:t>For</w:t>
      </w:r>
      <w:proofErr w:type="gramEnd"/>
      <w:r w:rsidRPr="002341E5">
        <w:rPr>
          <w:rFonts w:cs="Arial"/>
          <w:i/>
          <w:sz w:val="32"/>
          <w:szCs w:val="32"/>
        </w:rPr>
        <w:t xml:space="preserve"> thy mercy is great unto the heavens, and thy truth unto the clouds.</w:t>
      </w:r>
    </w:p>
    <w:p w:rsidR="002341E5" w:rsidRPr="002341E5" w:rsidRDefault="002341E5" w:rsidP="002341E5">
      <w:pPr>
        <w:rPr>
          <w:rFonts w:cs="Arial"/>
          <w:sz w:val="32"/>
          <w:szCs w:val="32"/>
        </w:rPr>
      </w:pPr>
      <w:r w:rsidRPr="002341E5">
        <w:rPr>
          <w:rFonts w:cs="Arial"/>
          <w:sz w:val="32"/>
          <w:szCs w:val="32"/>
        </w:rPr>
        <w:t>108:4—</w:t>
      </w:r>
      <w:proofErr w:type="gramStart"/>
      <w:r w:rsidRPr="002341E5">
        <w:rPr>
          <w:rFonts w:cs="Arial"/>
          <w:i/>
          <w:sz w:val="32"/>
          <w:szCs w:val="32"/>
        </w:rPr>
        <w:t>For</w:t>
      </w:r>
      <w:proofErr w:type="gramEnd"/>
      <w:r w:rsidRPr="002341E5">
        <w:rPr>
          <w:rFonts w:cs="Arial"/>
          <w:i/>
          <w:sz w:val="32"/>
          <w:szCs w:val="32"/>
        </w:rPr>
        <w:t xml:space="preserve"> thy mercy is great above the heavens: and thy truth </w:t>
      </w:r>
      <w:proofErr w:type="spellStart"/>
      <w:r w:rsidRPr="002341E5">
        <w:rPr>
          <w:rFonts w:cs="Arial"/>
          <w:i/>
          <w:sz w:val="32"/>
          <w:szCs w:val="32"/>
        </w:rPr>
        <w:t>reacheth</w:t>
      </w:r>
      <w:proofErr w:type="spellEnd"/>
      <w:r w:rsidRPr="002341E5">
        <w:rPr>
          <w:rFonts w:cs="Arial"/>
          <w:i/>
          <w:sz w:val="32"/>
          <w:szCs w:val="32"/>
        </w:rPr>
        <w:t xml:space="preserve"> unto the clouds</w:t>
      </w:r>
      <w:r w:rsidRPr="002341E5">
        <w:rPr>
          <w:rFonts w:cs="Arial"/>
          <w:sz w:val="32"/>
          <w:szCs w:val="32"/>
        </w:rPr>
        <w:t>.</w:t>
      </w:r>
    </w:p>
    <w:p w:rsidR="002341E5" w:rsidRPr="002341E5" w:rsidRDefault="002341E5" w:rsidP="002341E5">
      <w:pPr>
        <w:rPr>
          <w:rFonts w:cs="Arial"/>
          <w:sz w:val="32"/>
          <w:szCs w:val="32"/>
        </w:rPr>
      </w:pPr>
      <w:r w:rsidRPr="002341E5">
        <w:rPr>
          <w:rFonts w:cs="Arial"/>
          <w:sz w:val="32"/>
          <w:szCs w:val="32"/>
        </w:rPr>
        <w:t>117:2—</w:t>
      </w:r>
      <w:proofErr w:type="gramStart"/>
      <w:r w:rsidRPr="002341E5">
        <w:rPr>
          <w:rFonts w:cs="Arial"/>
          <w:i/>
          <w:sz w:val="32"/>
          <w:szCs w:val="32"/>
        </w:rPr>
        <w:t>For</w:t>
      </w:r>
      <w:proofErr w:type="gramEnd"/>
      <w:r w:rsidRPr="002341E5">
        <w:rPr>
          <w:rFonts w:cs="Arial"/>
          <w:i/>
          <w:sz w:val="32"/>
          <w:szCs w:val="32"/>
        </w:rPr>
        <w:t xml:space="preserve"> his merciful kindness is great toward us: and the truth of the LORD </w:t>
      </w:r>
      <w:proofErr w:type="spellStart"/>
      <w:r w:rsidRPr="002341E5">
        <w:rPr>
          <w:rFonts w:cs="Arial"/>
          <w:i/>
          <w:sz w:val="32"/>
          <w:szCs w:val="32"/>
        </w:rPr>
        <w:t>endureth</w:t>
      </w:r>
      <w:proofErr w:type="spellEnd"/>
      <w:r w:rsidRPr="002341E5">
        <w:rPr>
          <w:rFonts w:cs="Arial"/>
          <w:i/>
          <w:sz w:val="32"/>
          <w:szCs w:val="32"/>
        </w:rPr>
        <w:t xml:space="preserve"> for ever. Praise ye the LORD</w:t>
      </w:r>
      <w:r w:rsidRPr="002341E5">
        <w:rPr>
          <w:rFonts w:cs="Arial"/>
          <w:sz w:val="32"/>
          <w:szCs w:val="32"/>
        </w:rPr>
        <w:t>.</w:t>
      </w:r>
    </w:p>
    <w:p w:rsidR="002341E5" w:rsidRPr="002341E5" w:rsidRDefault="002341E5" w:rsidP="002341E5">
      <w:pPr>
        <w:rPr>
          <w:rFonts w:cs="Arial"/>
          <w:i/>
          <w:sz w:val="32"/>
          <w:szCs w:val="32"/>
        </w:rPr>
      </w:pPr>
      <w:r w:rsidRPr="002341E5">
        <w:rPr>
          <w:rFonts w:cs="Arial"/>
          <w:sz w:val="32"/>
          <w:szCs w:val="32"/>
        </w:rPr>
        <w:t>119:156—</w:t>
      </w:r>
      <w:proofErr w:type="gramStart"/>
      <w:r w:rsidRPr="002341E5">
        <w:rPr>
          <w:rFonts w:cs="Arial"/>
          <w:i/>
          <w:sz w:val="32"/>
          <w:szCs w:val="32"/>
        </w:rPr>
        <w:t>Great</w:t>
      </w:r>
      <w:proofErr w:type="gramEnd"/>
      <w:r w:rsidRPr="002341E5">
        <w:rPr>
          <w:rFonts w:cs="Arial"/>
          <w:i/>
          <w:sz w:val="32"/>
          <w:szCs w:val="32"/>
        </w:rPr>
        <w:t xml:space="preserve"> are thy tender mercies, O LORD: quicken me according to thy judgments.</w:t>
      </w:r>
    </w:p>
    <w:p w:rsidR="002341E5" w:rsidRPr="00220344" w:rsidRDefault="002341E5" w:rsidP="002341E5">
      <w:pPr>
        <w:rPr>
          <w:rFonts w:cs="Arial"/>
          <w:i/>
          <w:sz w:val="16"/>
          <w:szCs w:val="16"/>
        </w:rPr>
      </w:pPr>
      <w:r w:rsidRPr="002341E5">
        <w:rPr>
          <w:rFonts w:cs="Arial"/>
          <w:i/>
          <w:sz w:val="32"/>
          <w:szCs w:val="32"/>
        </w:rPr>
        <w:t xml:space="preserve"> </w:t>
      </w:r>
    </w:p>
    <w:p w:rsidR="00220344" w:rsidRDefault="00017A85" w:rsidP="007E79A9">
      <w:pPr>
        <w:rPr>
          <w:rFonts w:cs="Arial"/>
          <w:i/>
          <w:sz w:val="32"/>
          <w:szCs w:val="32"/>
        </w:rPr>
      </w:pPr>
      <w:r w:rsidRPr="002341E5">
        <w:rPr>
          <w:rFonts w:cs="Arial"/>
          <w:i/>
          <w:sz w:val="32"/>
          <w:szCs w:val="32"/>
        </w:rPr>
        <w:t>Figures of God’s Grace</w:t>
      </w:r>
    </w:p>
    <w:p w:rsidR="00220344" w:rsidRPr="00220344" w:rsidRDefault="00220344" w:rsidP="007E79A9">
      <w:pPr>
        <w:rPr>
          <w:rFonts w:cs="Arial"/>
          <w:i/>
          <w:sz w:val="16"/>
          <w:szCs w:val="16"/>
        </w:rPr>
      </w:pPr>
    </w:p>
    <w:p w:rsidR="00220344" w:rsidRDefault="00220344" w:rsidP="007E79A9">
      <w:pPr>
        <w:rPr>
          <w:rFonts w:cs="Arial"/>
          <w:i/>
          <w:sz w:val="32"/>
          <w:szCs w:val="32"/>
        </w:rPr>
      </w:pPr>
      <w:r w:rsidRPr="00220344">
        <w:rPr>
          <w:rFonts w:cs="Arial"/>
          <w:sz w:val="32"/>
          <w:szCs w:val="32"/>
        </w:rPr>
        <w:t>Psalms 104:10</w:t>
      </w:r>
      <w:r>
        <w:rPr>
          <w:rFonts w:cs="Arial"/>
          <w:i/>
          <w:sz w:val="32"/>
          <w:szCs w:val="32"/>
        </w:rPr>
        <w:t>—</w:t>
      </w:r>
      <w:r w:rsidRPr="00220344">
        <w:rPr>
          <w:rFonts w:cs="Arial"/>
          <w:i/>
          <w:sz w:val="32"/>
          <w:szCs w:val="32"/>
        </w:rPr>
        <w:t xml:space="preserve">He </w:t>
      </w:r>
      <w:proofErr w:type="spellStart"/>
      <w:r w:rsidRPr="00220344">
        <w:rPr>
          <w:rFonts w:cs="Arial"/>
          <w:i/>
          <w:sz w:val="32"/>
          <w:szCs w:val="32"/>
        </w:rPr>
        <w:t>sendeth</w:t>
      </w:r>
      <w:proofErr w:type="spellEnd"/>
      <w:r w:rsidRPr="00220344">
        <w:rPr>
          <w:rFonts w:cs="Arial"/>
          <w:i/>
          <w:sz w:val="32"/>
          <w:szCs w:val="32"/>
        </w:rPr>
        <w:t xml:space="preserve"> the springs into the valleys, which run among the hills.</w:t>
      </w:r>
    </w:p>
    <w:p w:rsidR="003E3E2C" w:rsidRDefault="00220344" w:rsidP="007E79A9">
      <w:pPr>
        <w:rPr>
          <w:rFonts w:cs="Arial"/>
          <w:i/>
          <w:sz w:val="32"/>
          <w:szCs w:val="32"/>
        </w:rPr>
      </w:pPr>
      <w:r w:rsidRPr="00220344">
        <w:rPr>
          <w:rFonts w:cs="Arial"/>
          <w:sz w:val="32"/>
          <w:szCs w:val="32"/>
        </w:rPr>
        <w:t>Deuteronomy 8:7</w:t>
      </w:r>
      <w:r>
        <w:rPr>
          <w:rFonts w:cs="Arial"/>
          <w:i/>
          <w:sz w:val="32"/>
          <w:szCs w:val="32"/>
        </w:rPr>
        <w:t>—</w:t>
      </w:r>
      <w:r w:rsidRPr="00220344">
        <w:rPr>
          <w:rFonts w:cs="Arial"/>
          <w:i/>
          <w:sz w:val="32"/>
          <w:szCs w:val="32"/>
        </w:rPr>
        <w:t xml:space="preserve">For the LORD thy God </w:t>
      </w:r>
      <w:proofErr w:type="spellStart"/>
      <w:r w:rsidRPr="00220344">
        <w:rPr>
          <w:rFonts w:cs="Arial"/>
          <w:i/>
          <w:sz w:val="32"/>
          <w:szCs w:val="32"/>
        </w:rPr>
        <w:t>bringeth</w:t>
      </w:r>
      <w:proofErr w:type="spellEnd"/>
      <w:r w:rsidRPr="00220344">
        <w:rPr>
          <w:rFonts w:cs="Arial"/>
          <w:i/>
          <w:sz w:val="32"/>
          <w:szCs w:val="32"/>
        </w:rPr>
        <w:t xml:space="preserve"> thee into a good land, a land of </w:t>
      </w:r>
      <w:r w:rsidRPr="00220344">
        <w:rPr>
          <w:rFonts w:cs="Arial"/>
          <w:i/>
          <w:sz w:val="32"/>
          <w:szCs w:val="32"/>
          <w:u w:val="single"/>
        </w:rPr>
        <w:t>brooks of water</w:t>
      </w:r>
      <w:r w:rsidRPr="00220344">
        <w:rPr>
          <w:rFonts w:cs="Arial"/>
          <w:i/>
          <w:sz w:val="32"/>
          <w:szCs w:val="32"/>
        </w:rPr>
        <w:t xml:space="preserve">, of </w:t>
      </w:r>
      <w:r w:rsidRPr="00220344">
        <w:rPr>
          <w:rFonts w:cs="Arial"/>
          <w:i/>
          <w:sz w:val="32"/>
          <w:szCs w:val="32"/>
          <w:u w:val="single"/>
        </w:rPr>
        <w:t>fountains</w:t>
      </w:r>
      <w:r w:rsidRPr="00220344">
        <w:rPr>
          <w:rFonts w:cs="Arial"/>
          <w:i/>
          <w:sz w:val="32"/>
          <w:szCs w:val="32"/>
        </w:rPr>
        <w:t xml:space="preserve"> and </w:t>
      </w:r>
      <w:r w:rsidRPr="00220344">
        <w:rPr>
          <w:rFonts w:cs="Arial"/>
          <w:i/>
          <w:sz w:val="32"/>
          <w:szCs w:val="32"/>
          <w:u w:val="single"/>
        </w:rPr>
        <w:t>depths that spring out of valleys</w:t>
      </w:r>
      <w:r w:rsidRPr="00220344">
        <w:rPr>
          <w:rFonts w:cs="Arial"/>
          <w:i/>
          <w:sz w:val="32"/>
          <w:szCs w:val="32"/>
        </w:rPr>
        <w:t xml:space="preserve"> and </w:t>
      </w:r>
      <w:r w:rsidRPr="00220344">
        <w:rPr>
          <w:rFonts w:cs="Arial"/>
          <w:i/>
          <w:sz w:val="32"/>
          <w:szCs w:val="32"/>
          <w:u w:val="single"/>
        </w:rPr>
        <w:t>hills</w:t>
      </w:r>
      <w:r w:rsidRPr="00220344">
        <w:rPr>
          <w:rFonts w:cs="Arial"/>
          <w:i/>
          <w:sz w:val="32"/>
          <w:szCs w:val="32"/>
        </w:rPr>
        <w:t xml:space="preserve">; 8 A land of wheat, and barley, and vines, and fig trees, and pomegranates; a land of oil olive, and honey; 9 A land wherein thou </w:t>
      </w:r>
      <w:proofErr w:type="spellStart"/>
      <w:r w:rsidRPr="00220344">
        <w:rPr>
          <w:rFonts w:cs="Arial"/>
          <w:i/>
          <w:sz w:val="32"/>
          <w:szCs w:val="32"/>
        </w:rPr>
        <w:t>shalt</w:t>
      </w:r>
      <w:proofErr w:type="spellEnd"/>
      <w:r w:rsidRPr="00220344">
        <w:rPr>
          <w:rFonts w:cs="Arial"/>
          <w:i/>
          <w:sz w:val="32"/>
          <w:szCs w:val="32"/>
        </w:rPr>
        <w:t xml:space="preserve"> eat bread without scarceness, thou </w:t>
      </w:r>
      <w:proofErr w:type="spellStart"/>
      <w:r w:rsidRPr="00220344">
        <w:rPr>
          <w:rFonts w:cs="Arial"/>
          <w:i/>
          <w:sz w:val="32"/>
          <w:szCs w:val="32"/>
        </w:rPr>
        <w:t>shalt</w:t>
      </w:r>
      <w:proofErr w:type="spellEnd"/>
      <w:r w:rsidRPr="00220344">
        <w:rPr>
          <w:rFonts w:cs="Arial"/>
          <w:i/>
          <w:sz w:val="32"/>
          <w:szCs w:val="32"/>
        </w:rPr>
        <w:t xml:space="preserve"> not lack any thing in it; a land whose stones are iron, and out of whose hills thou </w:t>
      </w:r>
      <w:proofErr w:type="spellStart"/>
      <w:r w:rsidRPr="00220344">
        <w:rPr>
          <w:rFonts w:cs="Arial"/>
          <w:i/>
          <w:sz w:val="32"/>
          <w:szCs w:val="32"/>
        </w:rPr>
        <w:t>mayest</w:t>
      </w:r>
      <w:proofErr w:type="spellEnd"/>
      <w:r w:rsidRPr="00220344">
        <w:rPr>
          <w:rFonts w:cs="Arial"/>
          <w:i/>
          <w:sz w:val="32"/>
          <w:szCs w:val="32"/>
        </w:rPr>
        <w:t xml:space="preserve"> dig brass. 10 When thou hast eaten and art full, then thou </w:t>
      </w:r>
      <w:proofErr w:type="spellStart"/>
      <w:r w:rsidRPr="00220344">
        <w:rPr>
          <w:rFonts w:cs="Arial"/>
          <w:i/>
          <w:sz w:val="32"/>
          <w:szCs w:val="32"/>
        </w:rPr>
        <w:t>shalt</w:t>
      </w:r>
      <w:proofErr w:type="spellEnd"/>
      <w:r w:rsidRPr="00220344">
        <w:rPr>
          <w:rFonts w:cs="Arial"/>
          <w:i/>
          <w:sz w:val="32"/>
          <w:szCs w:val="32"/>
        </w:rPr>
        <w:t xml:space="preserve"> bless the LORD thy God for the good land which he hath given thee.</w:t>
      </w:r>
    </w:p>
    <w:p w:rsidR="003E3E2C" w:rsidRPr="00220344" w:rsidRDefault="003E3E2C" w:rsidP="007E79A9">
      <w:pPr>
        <w:rPr>
          <w:rFonts w:cs="Arial"/>
          <w:i/>
          <w:sz w:val="16"/>
          <w:szCs w:val="16"/>
        </w:rPr>
      </w:pPr>
    </w:p>
    <w:p w:rsidR="003E3E2C" w:rsidRDefault="003E3E2C" w:rsidP="007E79A9">
      <w:pPr>
        <w:rPr>
          <w:iCs/>
          <w:sz w:val="32"/>
          <w:szCs w:val="32"/>
        </w:rPr>
      </w:pPr>
      <w:r w:rsidRPr="003E3E2C">
        <w:rPr>
          <w:iCs/>
          <w:sz w:val="32"/>
          <w:szCs w:val="32"/>
        </w:rPr>
        <w:t xml:space="preserve">[Alexander the Great] </w:t>
      </w:r>
      <w:r>
        <w:rPr>
          <w:iCs/>
          <w:sz w:val="32"/>
          <w:szCs w:val="32"/>
        </w:rPr>
        <w:t>would Ride</w:t>
      </w:r>
      <w:r w:rsidRPr="003E3E2C">
        <w:rPr>
          <w:iCs/>
          <w:sz w:val="32"/>
          <w:szCs w:val="32"/>
        </w:rPr>
        <w:t xml:space="preserve"> to the front line </w:t>
      </w:r>
      <w:r>
        <w:rPr>
          <w:iCs/>
          <w:sz w:val="32"/>
          <w:szCs w:val="32"/>
        </w:rPr>
        <w:t>and he would</w:t>
      </w:r>
      <w:r w:rsidRPr="003E3E2C">
        <w:rPr>
          <w:iCs/>
          <w:sz w:val="32"/>
          <w:szCs w:val="32"/>
        </w:rPr>
        <w:t xml:space="preserve"> </w:t>
      </w:r>
      <w:r>
        <w:rPr>
          <w:iCs/>
          <w:sz w:val="32"/>
          <w:szCs w:val="32"/>
        </w:rPr>
        <w:t>name</w:t>
      </w:r>
      <w:r w:rsidRPr="003E3E2C">
        <w:rPr>
          <w:iCs/>
          <w:sz w:val="32"/>
          <w:szCs w:val="32"/>
        </w:rPr>
        <w:t xml:space="preserve"> the soldiers and they </w:t>
      </w:r>
      <w:r>
        <w:rPr>
          <w:iCs/>
          <w:sz w:val="32"/>
          <w:szCs w:val="32"/>
        </w:rPr>
        <w:t>would respond</w:t>
      </w:r>
      <w:r w:rsidRPr="003E3E2C">
        <w:rPr>
          <w:iCs/>
          <w:sz w:val="32"/>
          <w:szCs w:val="32"/>
        </w:rPr>
        <w:t xml:space="preserve"> from spot to spot where they were lined up.</w:t>
      </w:r>
    </w:p>
    <w:p w:rsidR="003E3E2C" w:rsidRDefault="003E3E2C" w:rsidP="00220344">
      <w:pPr>
        <w:spacing w:before="100" w:beforeAutospacing="1" w:after="100" w:afterAutospacing="1"/>
        <w:ind w:firstLine="720"/>
        <w:rPr>
          <w:rFonts w:eastAsia="Times New Roman" w:cs="Arial"/>
          <w:sz w:val="32"/>
          <w:szCs w:val="32"/>
        </w:rPr>
      </w:pPr>
      <w:r w:rsidRPr="003E3E2C">
        <w:rPr>
          <w:rFonts w:eastAsia="Times New Roman" w:cs="Arial"/>
          <w:sz w:val="32"/>
          <w:szCs w:val="32"/>
        </w:rPr>
        <w:t xml:space="preserve">The Macedonian army soon encountered the Persian army under King Darius III at the crossing of the river </w:t>
      </w:r>
      <w:proofErr w:type="spellStart"/>
      <w:r w:rsidRPr="003E3E2C">
        <w:rPr>
          <w:rFonts w:eastAsia="Times New Roman" w:cs="Arial"/>
          <w:sz w:val="32"/>
          <w:szCs w:val="32"/>
        </w:rPr>
        <w:t>Granicus</w:t>
      </w:r>
      <w:proofErr w:type="spellEnd"/>
      <w:r w:rsidRPr="003E3E2C">
        <w:rPr>
          <w:rFonts w:eastAsia="Times New Roman" w:cs="Arial"/>
          <w:sz w:val="32"/>
          <w:szCs w:val="32"/>
        </w:rPr>
        <w:t>, near the ancient city of Troy. Alexander attacked an army of Persians and Greek hoplites (</w:t>
      </w:r>
      <w:proofErr w:type="gramStart"/>
      <w:r w:rsidRPr="003E3E2C">
        <w:rPr>
          <w:rFonts w:eastAsia="Times New Roman" w:cs="Arial"/>
          <w:sz w:val="32"/>
          <w:szCs w:val="32"/>
        </w:rPr>
        <w:t>a heavily armed foot soldiers of ancient Greece)</w:t>
      </w:r>
      <w:proofErr w:type="gramEnd"/>
      <w:r w:rsidRPr="003E3E2C">
        <w:rPr>
          <w:rFonts w:eastAsia="Times New Roman" w:cs="Arial"/>
          <w:sz w:val="32"/>
          <w:szCs w:val="32"/>
        </w:rPr>
        <w:t xml:space="preserve"> who distinguished themselves on the side of the Persians against the Macedonians. Alexander's forces defeated the enemy (totaling 40,000 men) and, according to tradition, lost only 110 men. </w:t>
      </w:r>
    </w:p>
    <w:p w:rsidR="00220344" w:rsidRDefault="00220344" w:rsidP="00220344">
      <w:pPr>
        <w:spacing w:before="100" w:beforeAutospacing="1" w:after="100" w:afterAutospacing="1"/>
        <w:jc w:val="center"/>
        <w:rPr>
          <w:sz w:val="32"/>
          <w:szCs w:val="32"/>
        </w:rPr>
      </w:pPr>
      <w:r>
        <w:rPr>
          <w:sz w:val="32"/>
          <w:szCs w:val="32"/>
        </w:rPr>
        <w:t>Alexander gave like a king</w:t>
      </w:r>
    </w:p>
    <w:p w:rsidR="002A6014" w:rsidRDefault="002A6014" w:rsidP="00220344">
      <w:pPr>
        <w:spacing w:before="100" w:beforeAutospacing="1" w:after="100" w:afterAutospacing="1"/>
        <w:rPr>
          <w:sz w:val="32"/>
          <w:szCs w:val="32"/>
        </w:rPr>
      </w:pPr>
      <w:r>
        <w:rPr>
          <w:sz w:val="32"/>
          <w:szCs w:val="32"/>
        </w:rPr>
        <w:t xml:space="preserve">A man was in trouble financially and he went Alexander for help and immediately the request for help </w:t>
      </w:r>
      <w:proofErr w:type="gramStart"/>
      <w:r>
        <w:rPr>
          <w:sz w:val="32"/>
          <w:szCs w:val="32"/>
        </w:rPr>
        <w:t>was</w:t>
      </w:r>
      <w:proofErr w:type="gramEnd"/>
      <w:r>
        <w:rPr>
          <w:sz w:val="32"/>
          <w:szCs w:val="32"/>
        </w:rPr>
        <w:t xml:space="preserve"> granted by these words you may go to the treasurer and ask for whatever you want, he went and asked for </w:t>
      </w:r>
    </w:p>
    <w:p w:rsidR="00220344" w:rsidRPr="002A6014" w:rsidRDefault="002A6014" w:rsidP="002A6014">
      <w:pPr>
        <w:pStyle w:val="ListParagraph"/>
        <w:numPr>
          <w:ilvl w:val="0"/>
          <w:numId w:val="4"/>
        </w:numPr>
        <w:spacing w:before="100" w:beforeAutospacing="1" w:after="100" w:afterAutospacing="1"/>
        <w:rPr>
          <w:sz w:val="32"/>
          <w:szCs w:val="32"/>
        </w:rPr>
      </w:pPr>
      <w:r w:rsidRPr="002A6014">
        <w:rPr>
          <w:sz w:val="32"/>
          <w:szCs w:val="32"/>
        </w:rPr>
        <w:t>10 thousand pounds</w:t>
      </w:r>
    </w:p>
    <w:p w:rsidR="003E3E2C" w:rsidRDefault="003E3E2C" w:rsidP="003E3E2C">
      <w:pPr>
        <w:spacing w:before="100" w:beforeAutospacing="1" w:after="100" w:afterAutospacing="1"/>
        <w:rPr>
          <w:sz w:val="32"/>
          <w:szCs w:val="32"/>
        </w:rPr>
      </w:pPr>
      <w:r w:rsidRPr="003E3E2C">
        <w:rPr>
          <w:sz w:val="32"/>
          <w:szCs w:val="32"/>
        </w:rPr>
        <w:t>Alexander the Great, the Macedonian king and the great conqueror, died at the age of 33, on June 10, 323 BC. Three days earlier, on the 7th of June, 323 BC, the Macedonians were allowed to file past their leader for the last time</w:t>
      </w:r>
    </w:p>
    <w:p w:rsidR="002A6014" w:rsidRDefault="002A6014" w:rsidP="003E3E2C">
      <w:pPr>
        <w:spacing w:before="100" w:beforeAutospacing="1" w:after="100" w:afterAutospacing="1"/>
        <w:rPr>
          <w:sz w:val="32"/>
          <w:szCs w:val="32"/>
        </w:rPr>
      </w:pPr>
      <w:r>
        <w:rPr>
          <w:sz w:val="32"/>
          <w:szCs w:val="32"/>
        </w:rPr>
        <w:t>Jehovah is our God</w:t>
      </w:r>
    </w:p>
    <w:p w:rsidR="002A6014" w:rsidRDefault="002A6014" w:rsidP="003E3E2C">
      <w:pPr>
        <w:spacing w:before="100" w:beforeAutospacing="1" w:after="100" w:afterAutospacing="1"/>
        <w:rPr>
          <w:sz w:val="32"/>
          <w:szCs w:val="32"/>
        </w:rPr>
      </w:pPr>
      <w:r>
        <w:rPr>
          <w:sz w:val="32"/>
          <w:szCs w:val="32"/>
        </w:rPr>
        <w:t xml:space="preserve">If Alexander gave like a king shall not Jehovah give as our </w:t>
      </w:r>
      <w:proofErr w:type="gramStart"/>
      <w:r>
        <w:rPr>
          <w:sz w:val="32"/>
          <w:szCs w:val="32"/>
        </w:rPr>
        <w:t>God</w:t>
      </w:r>
      <w:proofErr w:type="gramEnd"/>
    </w:p>
    <w:p w:rsidR="002A6014" w:rsidRPr="002A6014" w:rsidRDefault="002A6014" w:rsidP="003E3E2C">
      <w:pPr>
        <w:spacing w:before="100" w:beforeAutospacing="1" w:after="100" w:afterAutospacing="1"/>
        <w:rPr>
          <w:rFonts w:eastAsia="Times New Roman" w:cs="Arial"/>
          <w:i/>
          <w:sz w:val="32"/>
          <w:szCs w:val="32"/>
        </w:rPr>
      </w:pPr>
      <w:r>
        <w:rPr>
          <w:rFonts w:eastAsia="Times New Roman" w:cs="Arial"/>
          <w:sz w:val="32"/>
          <w:szCs w:val="32"/>
        </w:rPr>
        <w:t>John 3:16—</w:t>
      </w:r>
      <w:r w:rsidRPr="002A6014">
        <w:rPr>
          <w:rFonts w:eastAsia="Times New Roman" w:cs="Arial"/>
          <w:i/>
          <w:sz w:val="32"/>
          <w:szCs w:val="32"/>
        </w:rPr>
        <w:t>For God so loved the world, that he gave his only begotten Son, that whosoever believeth in him should not perish, but have everlasting life.</w:t>
      </w:r>
    </w:p>
    <w:p w:rsidR="002A6014" w:rsidRPr="003E3E2C" w:rsidRDefault="002A6014" w:rsidP="003E3E2C">
      <w:pPr>
        <w:spacing w:before="100" w:beforeAutospacing="1" w:after="100" w:afterAutospacing="1"/>
        <w:rPr>
          <w:rFonts w:eastAsia="Times New Roman" w:cs="Arial"/>
          <w:sz w:val="32"/>
          <w:szCs w:val="32"/>
        </w:rPr>
      </w:pPr>
      <w:r>
        <w:rPr>
          <w:rFonts w:eastAsia="Times New Roman" w:cs="Arial"/>
          <w:sz w:val="32"/>
          <w:szCs w:val="32"/>
        </w:rPr>
        <w:t>1 John 4:14—</w:t>
      </w:r>
      <w:proofErr w:type="gramStart"/>
      <w:r w:rsidRPr="002A6014">
        <w:rPr>
          <w:rFonts w:eastAsia="Times New Roman" w:cs="Arial"/>
          <w:i/>
          <w:sz w:val="32"/>
          <w:szCs w:val="32"/>
        </w:rPr>
        <w:t>And</w:t>
      </w:r>
      <w:proofErr w:type="gramEnd"/>
      <w:r w:rsidRPr="002A6014">
        <w:rPr>
          <w:rFonts w:eastAsia="Times New Roman" w:cs="Arial"/>
          <w:i/>
          <w:sz w:val="32"/>
          <w:szCs w:val="32"/>
        </w:rPr>
        <w:t xml:space="preserve"> we have seen and do testify that the Father sent the Son to be the </w:t>
      </w:r>
      <w:proofErr w:type="spellStart"/>
      <w:r w:rsidRPr="002A6014">
        <w:rPr>
          <w:rFonts w:eastAsia="Times New Roman" w:cs="Arial"/>
          <w:i/>
          <w:sz w:val="32"/>
          <w:szCs w:val="32"/>
        </w:rPr>
        <w:t>Saviour</w:t>
      </w:r>
      <w:proofErr w:type="spellEnd"/>
      <w:r w:rsidRPr="002A6014">
        <w:rPr>
          <w:rFonts w:eastAsia="Times New Roman" w:cs="Arial"/>
          <w:i/>
          <w:sz w:val="32"/>
          <w:szCs w:val="32"/>
        </w:rPr>
        <w:t xml:space="preserve"> of the world.</w:t>
      </w:r>
    </w:p>
    <w:p w:rsidR="003E3E2C" w:rsidRDefault="002A6014" w:rsidP="007E79A9">
      <w:pPr>
        <w:rPr>
          <w:rFonts w:cs="Arial"/>
          <w:sz w:val="32"/>
          <w:szCs w:val="32"/>
        </w:rPr>
      </w:pPr>
      <w:r w:rsidRPr="002A6014">
        <w:rPr>
          <w:rFonts w:cs="Arial"/>
          <w:sz w:val="32"/>
          <w:szCs w:val="32"/>
        </w:rPr>
        <w:t>Ge</w:t>
      </w:r>
      <w:r w:rsidR="00FE45A3">
        <w:rPr>
          <w:rFonts w:cs="Arial"/>
          <w:sz w:val="32"/>
          <w:szCs w:val="32"/>
        </w:rPr>
        <w:t>n 22:14—</w:t>
      </w:r>
      <w:r w:rsidRPr="00FE45A3">
        <w:rPr>
          <w:rFonts w:cs="Arial"/>
          <w:i/>
          <w:sz w:val="32"/>
          <w:szCs w:val="32"/>
        </w:rPr>
        <w:t xml:space="preserve">And Abraham called the name of that place </w:t>
      </w:r>
      <w:proofErr w:type="spellStart"/>
      <w:r w:rsidRPr="00FE45A3">
        <w:rPr>
          <w:rFonts w:cs="Arial"/>
          <w:i/>
          <w:sz w:val="32"/>
          <w:szCs w:val="32"/>
        </w:rPr>
        <w:t>Jehovahjireh</w:t>
      </w:r>
      <w:proofErr w:type="spellEnd"/>
      <w:r w:rsidRPr="00FE45A3">
        <w:rPr>
          <w:rFonts w:cs="Arial"/>
          <w:i/>
          <w:sz w:val="32"/>
          <w:szCs w:val="32"/>
        </w:rPr>
        <w:t xml:space="preserve">: as it is said to this day, </w:t>
      </w:r>
      <w:proofErr w:type="gramStart"/>
      <w:r w:rsidRPr="00FE45A3">
        <w:rPr>
          <w:rFonts w:cs="Arial"/>
          <w:i/>
          <w:sz w:val="32"/>
          <w:szCs w:val="32"/>
        </w:rPr>
        <w:t>In</w:t>
      </w:r>
      <w:proofErr w:type="gramEnd"/>
      <w:r w:rsidRPr="00FE45A3">
        <w:rPr>
          <w:rFonts w:cs="Arial"/>
          <w:i/>
          <w:sz w:val="32"/>
          <w:szCs w:val="32"/>
        </w:rPr>
        <w:t xml:space="preserve"> the mount of the LORD it shall be seen.</w:t>
      </w:r>
      <w:r w:rsidRPr="002A6014">
        <w:rPr>
          <w:rFonts w:cs="Arial"/>
          <w:sz w:val="32"/>
          <w:szCs w:val="32"/>
        </w:rPr>
        <w:t xml:space="preserve"> {</w:t>
      </w:r>
      <w:proofErr w:type="spellStart"/>
      <w:r w:rsidRPr="002A6014">
        <w:rPr>
          <w:rFonts w:cs="Arial"/>
          <w:sz w:val="32"/>
          <w:szCs w:val="32"/>
        </w:rPr>
        <w:t>Jehovahjireh</w:t>
      </w:r>
      <w:proofErr w:type="spellEnd"/>
      <w:r w:rsidRPr="002A6014">
        <w:rPr>
          <w:rFonts w:cs="Arial"/>
          <w:sz w:val="32"/>
          <w:szCs w:val="32"/>
        </w:rPr>
        <w:t>: that is, The Lord will see, or, provide}</w:t>
      </w:r>
    </w:p>
    <w:p w:rsidR="00FE45A3" w:rsidRDefault="00FE45A3" w:rsidP="007E79A9">
      <w:pPr>
        <w:rPr>
          <w:rFonts w:cs="Arial"/>
          <w:sz w:val="32"/>
          <w:szCs w:val="32"/>
        </w:rPr>
      </w:pPr>
    </w:p>
    <w:p w:rsidR="00FE45A3" w:rsidRPr="00FE45A3" w:rsidRDefault="00FE45A3" w:rsidP="007E79A9">
      <w:pPr>
        <w:rPr>
          <w:rFonts w:cs="Arial"/>
          <w:i/>
          <w:sz w:val="32"/>
          <w:szCs w:val="32"/>
        </w:rPr>
      </w:pPr>
      <w:r>
        <w:rPr>
          <w:rFonts w:cs="Arial"/>
          <w:sz w:val="32"/>
          <w:szCs w:val="32"/>
        </w:rPr>
        <w:t>Philippians 4:19—</w:t>
      </w:r>
      <w:proofErr w:type="gramStart"/>
      <w:r w:rsidRPr="00FE45A3">
        <w:rPr>
          <w:rFonts w:cs="Arial"/>
          <w:i/>
          <w:sz w:val="32"/>
          <w:szCs w:val="32"/>
        </w:rPr>
        <w:t>But</w:t>
      </w:r>
      <w:proofErr w:type="gramEnd"/>
      <w:r w:rsidRPr="00FE45A3">
        <w:rPr>
          <w:rFonts w:cs="Arial"/>
          <w:i/>
          <w:sz w:val="32"/>
          <w:szCs w:val="32"/>
        </w:rPr>
        <w:t xml:space="preserve"> my God shall supply all your need according to his riches in glory by Christ Jesus.</w:t>
      </w:r>
    </w:p>
    <w:sectPr w:rsidR="00FE45A3" w:rsidRPr="00FE45A3" w:rsidSect="00396A4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B7D3E"/>
    <w:multiLevelType w:val="hybridMultilevel"/>
    <w:tmpl w:val="CEAC420E"/>
    <w:lvl w:ilvl="0" w:tplc="D66EE3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74C38"/>
    <w:multiLevelType w:val="hybridMultilevel"/>
    <w:tmpl w:val="8A241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36FC4"/>
    <w:multiLevelType w:val="hybridMultilevel"/>
    <w:tmpl w:val="FDC88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D4882"/>
    <w:multiLevelType w:val="hybridMultilevel"/>
    <w:tmpl w:val="DF8EFFCC"/>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96A45"/>
    <w:rsid w:val="00014E7F"/>
    <w:rsid w:val="00017A85"/>
    <w:rsid w:val="001226E8"/>
    <w:rsid w:val="001D2E37"/>
    <w:rsid w:val="00220344"/>
    <w:rsid w:val="002341E5"/>
    <w:rsid w:val="00257B5C"/>
    <w:rsid w:val="002A6014"/>
    <w:rsid w:val="00335DCC"/>
    <w:rsid w:val="00396A45"/>
    <w:rsid w:val="003E3E2C"/>
    <w:rsid w:val="005774F2"/>
    <w:rsid w:val="005E4878"/>
    <w:rsid w:val="006521F8"/>
    <w:rsid w:val="007E79A9"/>
    <w:rsid w:val="008754B0"/>
    <w:rsid w:val="00891BA6"/>
    <w:rsid w:val="00A140E3"/>
    <w:rsid w:val="00B217D2"/>
    <w:rsid w:val="00B259E3"/>
    <w:rsid w:val="00B314F1"/>
    <w:rsid w:val="00D74EB4"/>
    <w:rsid w:val="00E631F1"/>
    <w:rsid w:val="00E80D19"/>
    <w:rsid w:val="00F919E7"/>
    <w:rsid w:val="00FE4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A140E3"/>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140E3"/>
    <w:rPr>
      <w:color w:val="0000FF"/>
      <w:u w:val="single"/>
    </w:rPr>
  </w:style>
</w:styles>
</file>

<file path=word/webSettings.xml><?xml version="1.0" encoding="utf-8"?>
<w:webSettings xmlns:r="http://schemas.openxmlformats.org/officeDocument/2006/relationships" xmlns:w="http://schemas.openxmlformats.org/wordprocessingml/2006/main">
  <w:divs>
    <w:div w:id="16278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1090</Words>
  <Characters>6215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Working for the Lord</vt:lpstr>
      <vt:lpstr>The Grace of God</vt:lpstr>
    </vt:vector>
  </TitlesOfParts>
  <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2010-07-10T22:24:00Z</cp:lastPrinted>
  <dcterms:created xsi:type="dcterms:W3CDTF">2010-07-10T19:08:00Z</dcterms:created>
  <dcterms:modified xsi:type="dcterms:W3CDTF">2010-07-11T02:10:00Z</dcterms:modified>
</cp:coreProperties>
</file>