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7500"/>
      </w:tblGrid>
      <w:tr w:rsidR="001B2FDD" w:rsidRPr="00CD7B08" w:rsidTr="00CD7B08">
        <w:trPr>
          <w:tblCellSpacing w:w="0" w:type="dxa"/>
        </w:trPr>
        <w:tc>
          <w:tcPr>
            <w:tcW w:w="750" w:type="dxa"/>
            <w:vAlign w:val="center"/>
            <w:hideMark/>
          </w:tcPr>
          <w:p w:rsidR="00CD7B08" w:rsidRPr="00CD7B08" w:rsidRDefault="00CD7B08" w:rsidP="00CD7B08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4575" w:type="dxa"/>
            <w:hideMark/>
          </w:tcPr>
          <w:p w:rsidR="00CD7B08" w:rsidRPr="00CD7B08" w:rsidRDefault="00CD7B08" w:rsidP="00CD7B08">
            <w:pPr>
              <w:spacing w:after="24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  <w:r w:rsidRPr="001B2FDD">
              <w:rPr>
                <w:rFonts w:ascii="Arial" w:eastAsia="Times New Roman" w:hAnsi="Arial" w:cs="Arial"/>
                <w:noProof/>
                <w:sz w:val="17"/>
                <w:szCs w:val="17"/>
              </w:rPr>
              <w:drawing>
                <wp:inline distT="0" distB="0" distL="0" distR="0" wp14:anchorId="2F202ECF" wp14:editId="00B09425">
                  <wp:extent cx="2905125" cy="9525"/>
                  <wp:effectExtent l="0" t="0" r="0" b="0"/>
                  <wp:docPr id="2" name="Picture 2" descr="http://www.heatinnovations.com/mm_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eatinnovations.com/mm_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B08">
              <w:rPr>
                <w:rFonts w:ascii="Arial" w:eastAsia="Times New Roman" w:hAnsi="Arial" w:cs="Arial"/>
                <w:sz w:val="17"/>
                <w:szCs w:val="17"/>
              </w:rPr>
              <w:br/>
            </w:r>
          </w:p>
          <w:tbl>
            <w:tblPr>
              <w:tblW w:w="75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0"/>
            </w:tblGrid>
            <w:tr w:rsidR="001B2FDD" w:rsidRPr="00CD7B0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D7B08" w:rsidRPr="00CD7B08" w:rsidRDefault="00CD7B08" w:rsidP="00CD7B08">
                  <w:pPr>
                    <w:spacing w:before="100" w:beforeAutospacing="1" w:after="100" w:afterAutospacing="1" w:line="360" w:lineRule="atLeast"/>
                    <w:outlineLvl w:val="0"/>
                    <w:rPr>
                      <w:rFonts w:ascii="Arial" w:eastAsia="Times New Roman" w:hAnsi="Arial" w:cs="Arial"/>
                      <w:b/>
                      <w:bCs/>
                      <w:spacing w:val="72"/>
                      <w:kern w:val="36"/>
                      <w:sz w:val="27"/>
                      <w:szCs w:val="27"/>
                    </w:rPr>
                  </w:pPr>
                  <w:r w:rsidRPr="00CD7B08">
                    <w:rPr>
                      <w:rFonts w:ascii="Arial" w:eastAsia="Times New Roman" w:hAnsi="Arial" w:cs="Arial"/>
                      <w:b/>
                      <w:bCs/>
                      <w:spacing w:val="72"/>
                      <w:kern w:val="36"/>
                      <w:sz w:val="27"/>
                      <w:szCs w:val="27"/>
                    </w:rPr>
                    <w:t>Indoor Wood Fired Boiler and Furnace</w:t>
                  </w:r>
                </w:p>
              </w:tc>
            </w:tr>
            <w:tr w:rsidR="001B2FDD" w:rsidRPr="00CD7B0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D7B08" w:rsidRPr="00CD7B08" w:rsidRDefault="00CD7B08" w:rsidP="00CD7B08">
                  <w:pPr>
                    <w:spacing w:before="100" w:beforeAutospacing="1" w:after="100" w:afterAutospacing="1" w:line="330" w:lineRule="atLeast"/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</w:pPr>
                  <w:r w:rsidRPr="001B2FDD">
                    <w:rPr>
                      <w:rFonts w:ascii="Arial" w:eastAsia="Times New Roman" w:hAnsi="Arial" w:cs="Arial"/>
                      <w:noProof/>
                      <w:spacing w:val="24"/>
                      <w:sz w:val="17"/>
                      <w:szCs w:val="17"/>
                    </w:rPr>
                    <w:drawing>
                      <wp:inline distT="0" distB="0" distL="0" distR="0" wp14:anchorId="2A0C1749" wp14:editId="2CE6042B">
                        <wp:extent cx="3028950" cy="952500"/>
                        <wp:effectExtent l="0" t="0" r="0" b="0"/>
                        <wp:docPr id="1" name="Picture 1" descr="Benjamin Heating Logo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Benjamin Heating Logo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D7B08" w:rsidRPr="00CD7B08" w:rsidRDefault="00CD7B08" w:rsidP="00CD7B08">
                  <w:pPr>
                    <w:spacing w:before="100" w:beforeAutospacing="1" w:after="100" w:afterAutospacing="1" w:line="330" w:lineRule="atLeast"/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</w:pPr>
                  <w:bookmarkStart w:id="0" w:name="DO110"/>
                  <w:bookmarkEnd w:id="0"/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>The “Dutch Oven” concept of completely surrounding the firebox with cooling water</w:t>
                  </w:r>
                  <w:r w:rsidRPr="001B2FDD">
                    <w:rPr>
                      <w:rFonts w:ascii="Arial" w:eastAsia="Times New Roman" w:hAnsi="Arial" w:cs="Arial"/>
                      <w:noProof/>
                      <w:spacing w:val="24"/>
                      <w:sz w:val="17"/>
                      <w:szCs w:val="17"/>
                    </w:rPr>
                    <w:drawing>
                      <wp:anchor distT="0" distB="0" distL="0" distR="0" simplePos="0" relativeHeight="251658240" behindDoc="0" locked="0" layoutInCell="1" allowOverlap="0" wp14:anchorId="696E539F" wp14:editId="488AE9CE">
                        <wp:simplePos x="0" y="0"/>
                        <wp:positionH relativeFrom="column">
                          <wp:align>right</wp:align>
                        </wp:positionH>
                        <wp:positionV relativeFrom="line">
                          <wp:posOffset>0</wp:posOffset>
                        </wp:positionV>
                        <wp:extent cx="1914525" cy="2857500"/>
                        <wp:effectExtent l="0" t="0" r="9525" b="0"/>
                        <wp:wrapSquare wrapText="bothSides"/>
                        <wp:docPr id="4" name="Picture 4" descr="DO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O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4525" cy="2857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 xml:space="preserve"> prevents damage from overheating and eliminates the need for firebrick. </w:t>
                  </w:r>
                </w:p>
                <w:p w:rsidR="00CD7B08" w:rsidRPr="00CD7B08" w:rsidRDefault="00CD7B08" w:rsidP="00CD7B0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30" w:lineRule="atLeast"/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</w:pP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>This boiler is made of steel plate for long life</w:t>
                  </w:r>
                </w:p>
                <w:p w:rsidR="00CD7B08" w:rsidRPr="00CD7B08" w:rsidRDefault="00CD7B08" w:rsidP="00CD7B0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30" w:lineRule="atLeast"/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</w:pP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>Domestic hot water coil included</w:t>
                  </w:r>
                </w:p>
                <w:p w:rsidR="00CD7B08" w:rsidRPr="00CD7B08" w:rsidRDefault="00CD7B08" w:rsidP="00CD7B0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30" w:lineRule="atLeast"/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</w:pP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>Designed for use as an add-on to the primary heating source</w:t>
                  </w:r>
                </w:p>
                <w:p w:rsidR="00CD7B08" w:rsidRPr="00CD7B08" w:rsidRDefault="00CD7B08" w:rsidP="00CD7B0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30" w:lineRule="atLeast"/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</w:pP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 xml:space="preserve">No messy </w:t>
                  </w:r>
                  <w:proofErr w:type="spellStart"/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>firetubes</w:t>
                  </w:r>
                  <w:proofErr w:type="spellEnd"/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 xml:space="preserve"> to clean</w:t>
                  </w:r>
                </w:p>
                <w:p w:rsidR="00CD7B08" w:rsidRPr="00CD7B08" w:rsidRDefault="00CD7B08" w:rsidP="00CD7B0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30" w:lineRule="atLeast"/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</w:pP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>Compact size uses less of your valuable floor space</w:t>
                  </w:r>
                </w:p>
                <w:p w:rsidR="00CD7B08" w:rsidRPr="00CD7B08" w:rsidRDefault="00CD7B08" w:rsidP="00CD7B0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30" w:lineRule="atLeast"/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</w:pP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>With proper installation, the unit may be used as a gravity unit during a power failure</w:t>
                  </w:r>
                </w:p>
                <w:p w:rsidR="00CD7B08" w:rsidRPr="00CD7B08" w:rsidRDefault="00CD7B08" w:rsidP="00CD7B0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330" w:lineRule="atLeast"/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</w:pP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>6 year limited warranty</w:t>
                  </w:r>
                </w:p>
                <w:tbl>
                  <w:tblPr>
                    <w:tblW w:w="750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85"/>
                    <w:gridCol w:w="2592"/>
                    <w:gridCol w:w="2223"/>
                  </w:tblGrid>
                  <w:tr w:rsidR="001B2FDD" w:rsidRPr="00CD7B08" w:rsidTr="00CD7B08">
                    <w:trPr>
                      <w:tblCellSpacing w:w="15" w:type="dxa"/>
                    </w:trPr>
                    <w:tc>
                      <w:tcPr>
                        <w:tcW w:w="2250" w:type="dxa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D7B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Specifications</w:t>
                        </w:r>
                      </w:p>
                    </w:tc>
                    <w:tc>
                      <w:tcPr>
                        <w:tcW w:w="2730" w:type="dxa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D7B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DO110</w:t>
                        </w:r>
                      </w:p>
                    </w:tc>
                    <w:tc>
                      <w:tcPr>
                        <w:tcW w:w="2310" w:type="dxa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D7B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DO180</w:t>
                        </w:r>
                      </w:p>
                    </w:tc>
                  </w:tr>
                  <w:tr w:rsidR="001B2FDD" w:rsidRPr="00CD7B08" w:rsidTr="00CD7B0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D7B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Overall Dimensions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29 1/2"L x 24 1/4"W x 23"D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41 1/2"L x 27"W x 36"H</w:t>
                        </w:r>
                      </w:p>
                    </w:tc>
                  </w:tr>
                  <w:tr w:rsidR="001B2FDD" w:rsidRPr="00CD7B08" w:rsidTr="00CD7B0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D7B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Chimney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7" I.D. Smoke Pipe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8" I.D. Smoke Pipe</w:t>
                        </w:r>
                      </w:p>
                    </w:tc>
                  </w:tr>
                  <w:tr w:rsidR="001B2FDD" w:rsidRPr="00CD7B08" w:rsidTr="00CD7B0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D7B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Cast Iron Wood Fire Door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12" x 14"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12 x 14"</w:t>
                        </w:r>
                      </w:p>
                    </w:tc>
                  </w:tr>
                  <w:tr w:rsidR="001B2FDD" w:rsidRPr="00CD7B08" w:rsidTr="00CD7B0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D7B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Water Capacity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31 US Gallons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54 US Gallons</w:t>
                        </w:r>
                      </w:p>
                    </w:tc>
                  </w:tr>
                  <w:tr w:rsidR="001B2FDD" w:rsidRPr="00CD7B08" w:rsidTr="00CD7B0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D7B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Shipping Weight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510 </w:t>
                        </w:r>
                        <w:proofErr w:type="spellStart"/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lbs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710 </w:t>
                        </w:r>
                        <w:proofErr w:type="spellStart"/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lbs</w:t>
                        </w:r>
                        <w:proofErr w:type="spellEnd"/>
                      </w:p>
                    </w:tc>
                  </w:tr>
                  <w:tr w:rsidR="001B2FDD" w:rsidRPr="00CD7B08" w:rsidTr="00CD7B0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D7B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Domestic Hot Water Coil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Standard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Standard</w:t>
                        </w:r>
                      </w:p>
                    </w:tc>
                  </w:tr>
                  <w:tr w:rsidR="001B2FDD" w:rsidRPr="00CD7B08" w:rsidTr="00CD7B0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D7B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Round Firebox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20" Diameter x 23 1/4" Tall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23 1/2" Diameter x 35" Tall</w:t>
                        </w:r>
                      </w:p>
                    </w:tc>
                  </w:tr>
                </w:tbl>
                <w:p w:rsidR="00CD7B08" w:rsidRPr="00CD7B08" w:rsidRDefault="00CD7B08" w:rsidP="00CD7B08">
                  <w:pPr>
                    <w:spacing w:after="0" w:line="330" w:lineRule="atLeast"/>
                    <w:rPr>
                      <w:rFonts w:ascii="Arial" w:eastAsia="Times New Roman" w:hAnsi="Arial" w:cs="Arial"/>
                      <w:vanish/>
                      <w:spacing w:val="24"/>
                      <w:sz w:val="17"/>
                      <w:szCs w:val="17"/>
                    </w:rPr>
                  </w:pPr>
                </w:p>
                <w:tbl>
                  <w:tblPr>
                    <w:tblW w:w="750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8"/>
                    <w:gridCol w:w="2872"/>
                  </w:tblGrid>
                  <w:tr w:rsidR="001B2FDD" w:rsidRPr="00CD7B08" w:rsidTr="00CD7B0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D7B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Control Kits: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B2FDD" w:rsidRPr="00CD7B08" w:rsidTr="00CD7B0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Transformer (2)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Damper Motor</w:t>
                        </w:r>
                      </w:p>
                    </w:tc>
                  </w:tr>
                  <w:tr w:rsidR="001B2FDD" w:rsidRPr="00CD7B08" w:rsidTr="00CD7B0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Normally Open Zone Valve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Triple </w:t>
                        </w:r>
                        <w:proofErr w:type="spellStart"/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Aquastat</w:t>
                        </w:r>
                        <w:proofErr w:type="spellEnd"/>
                      </w:p>
                    </w:tc>
                  </w:tr>
                  <w:tr w:rsidR="001B2FDD" w:rsidRPr="00CD7B08" w:rsidTr="00CD7B0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1/2" Drain Valve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Pressure Relief Valve</w:t>
                        </w:r>
                      </w:p>
                    </w:tc>
                  </w:tr>
                  <w:tr w:rsidR="001B2FDD" w:rsidRPr="00CD7B08" w:rsidTr="00CD7B0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1 1/4" Supply/Return (Connections)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proofErr w:type="spellStart"/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Tridicator</w:t>
                        </w:r>
                        <w:proofErr w:type="spellEnd"/>
                      </w:p>
                    </w:tc>
                  </w:tr>
                  <w:tr w:rsidR="001B2FDD" w:rsidRPr="00CD7B08" w:rsidTr="00CD7B0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D7B08" w:rsidRPr="00CD7B08" w:rsidRDefault="00CD7B08" w:rsidP="00CD7B08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CD7B08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Interlock Relay</w:t>
                        </w:r>
                      </w:p>
                    </w:tc>
                  </w:tr>
                </w:tbl>
                <w:p w:rsidR="00CD7B08" w:rsidRPr="00CD7B08" w:rsidRDefault="00CD7B08" w:rsidP="00CD7B08">
                  <w:pPr>
                    <w:spacing w:before="100" w:beforeAutospacing="1" w:after="100" w:afterAutospacing="1" w:line="330" w:lineRule="atLeast"/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</w:pPr>
                  <w:bookmarkStart w:id="1" w:name="WK400"/>
                  <w:bookmarkEnd w:id="1"/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 xml:space="preserve">This furnace is certified to be installed either by itself (with optional </w:t>
                  </w: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lastRenderedPageBreak/>
                    <w:t>blower) or in</w:t>
                  </w:r>
                  <w:r w:rsidRPr="001B2FDD">
                    <w:rPr>
                      <w:rFonts w:ascii="Arial" w:eastAsia="Times New Roman" w:hAnsi="Arial" w:cs="Arial"/>
                      <w:noProof/>
                      <w:spacing w:val="24"/>
                      <w:sz w:val="17"/>
                      <w:szCs w:val="17"/>
                    </w:rPr>
                    <w:drawing>
                      <wp:anchor distT="0" distB="0" distL="0" distR="0" simplePos="0" relativeHeight="251658240" behindDoc="0" locked="0" layoutInCell="1" allowOverlap="0" wp14:anchorId="70DAE9EC" wp14:editId="194D033D">
                        <wp:simplePos x="0" y="0"/>
                        <wp:positionH relativeFrom="column">
                          <wp:align>right</wp:align>
                        </wp:positionH>
                        <wp:positionV relativeFrom="line">
                          <wp:posOffset>0</wp:posOffset>
                        </wp:positionV>
                        <wp:extent cx="1752600" cy="2619375"/>
                        <wp:effectExtent l="0" t="0" r="0" b="9525"/>
                        <wp:wrapSquare wrapText="bothSides"/>
                        <wp:docPr id="3" name="Picture 3" descr="WK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WK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2619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 xml:space="preserve"> conjunction with an existing warm air furnace. Firebox size is </w:t>
                  </w:r>
                  <w:bookmarkStart w:id="2" w:name="_GoBack"/>
                  <w:bookmarkEnd w:id="2"/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>22”x29-1/3” and an optional blower can be mounted on either side of unit.</w:t>
                  </w:r>
                </w:p>
                <w:p w:rsidR="00CD7B08" w:rsidRPr="00CD7B08" w:rsidRDefault="00CD7B08" w:rsidP="00CD7B08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330" w:lineRule="atLeast"/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</w:pP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>Specifications:</w:t>
                  </w: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br/>
                    <w:t>• Overall Dimensions: 34”L x 28”W x 43”H</w:t>
                  </w: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br/>
                    <w:t xml:space="preserve">• Shipping Weight: 360 </w:t>
                  </w:r>
                  <w:proofErr w:type="spellStart"/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>lbs</w:t>
                  </w:r>
                  <w:proofErr w:type="spellEnd"/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br/>
                    <w:t>• Warm Air Plenum: 24”x30”</w:t>
                  </w: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br/>
                    <w:t>• 7” I.D. Smoke Pipe</w:t>
                  </w: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br/>
                    <w:t>• 2”x14” Cast Iron Wood Fire Door</w:t>
                  </w: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br/>
                    <w:t>• 6 Year Limited Warranty</w:t>
                  </w:r>
                </w:p>
                <w:p w:rsidR="00CD7B08" w:rsidRPr="00CD7B08" w:rsidRDefault="00CD7B08" w:rsidP="00CD7B08">
                  <w:pPr>
                    <w:spacing w:before="100" w:beforeAutospacing="1" w:after="100" w:afterAutospacing="1" w:line="330" w:lineRule="atLeast"/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</w:pP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>Control Kit:</w:t>
                  </w:r>
                </w:p>
                <w:p w:rsidR="00CD7B08" w:rsidRPr="00CD7B08" w:rsidRDefault="00CD7B08" w:rsidP="00CD7B08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330" w:lineRule="atLeast"/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</w:pP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>Damper Motor</w:t>
                  </w:r>
                </w:p>
                <w:p w:rsidR="00CD7B08" w:rsidRPr="00CD7B08" w:rsidRDefault="00CD7B08" w:rsidP="00CD7B08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330" w:lineRule="atLeast"/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</w:pP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 xml:space="preserve">J-Box / Cover </w:t>
                  </w:r>
                </w:p>
                <w:p w:rsidR="00CD7B08" w:rsidRPr="00CD7B08" w:rsidRDefault="00CD7B08" w:rsidP="00CD7B08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330" w:lineRule="atLeast"/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</w:pP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>Transformer</w:t>
                  </w:r>
                </w:p>
                <w:p w:rsidR="00CD7B08" w:rsidRPr="00CD7B08" w:rsidRDefault="00CD7B08" w:rsidP="00CD7B08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330" w:lineRule="atLeast"/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</w:pP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 xml:space="preserve">Fan Limit c/w bracket </w:t>
                  </w:r>
                </w:p>
                <w:p w:rsidR="00CD7B08" w:rsidRPr="00CD7B08" w:rsidRDefault="00CD7B08" w:rsidP="00CD7B08">
                  <w:pPr>
                    <w:numPr>
                      <w:ilvl w:val="0"/>
                      <w:numId w:val="3"/>
                    </w:numPr>
                    <w:spacing w:before="100" w:beforeAutospacing="1" w:after="240" w:line="330" w:lineRule="atLeast"/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</w:pPr>
                  <w:r w:rsidRPr="00CD7B08">
                    <w:rPr>
                      <w:rFonts w:ascii="Arial" w:eastAsia="Times New Roman" w:hAnsi="Arial" w:cs="Arial"/>
                      <w:spacing w:val="24"/>
                      <w:sz w:val="17"/>
                      <w:szCs w:val="17"/>
                    </w:rPr>
                    <w:t>Thermostat</w:t>
                  </w:r>
                </w:p>
                <w:p w:rsidR="00CD7B08" w:rsidRPr="00CD7B08" w:rsidRDefault="00CD7B08" w:rsidP="00CD7B08">
                  <w:pPr>
                    <w:spacing w:before="100" w:beforeAutospacing="1" w:after="100" w:afterAutospacing="1" w:line="330" w:lineRule="atLeast"/>
                    <w:outlineLvl w:val="1"/>
                    <w:rPr>
                      <w:rFonts w:ascii="Arial" w:eastAsia="Times New Roman" w:hAnsi="Arial" w:cs="Arial"/>
                      <w:b/>
                      <w:bCs/>
                      <w:spacing w:val="24"/>
                      <w:sz w:val="36"/>
                      <w:szCs w:val="36"/>
                    </w:rPr>
                  </w:pPr>
                  <w:r w:rsidRPr="001B2FDD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pacing w:val="24"/>
                      <w:sz w:val="36"/>
                      <w:szCs w:val="36"/>
                    </w:rPr>
                    <w:t>Call Us TOLL FREE: 1-888-385-HEAT (4328)</w:t>
                  </w:r>
                </w:p>
              </w:tc>
            </w:tr>
          </w:tbl>
          <w:p w:rsidR="00CD7B08" w:rsidRPr="00CD7B08" w:rsidRDefault="00CD7B08" w:rsidP="00CD7B08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E15FFC" w:rsidRPr="001B2FDD" w:rsidRDefault="00E15FFC"/>
    <w:sectPr w:rsidR="00E15FFC" w:rsidRPr="001B2FDD" w:rsidSect="001B2F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6AC0"/>
    <w:multiLevelType w:val="multilevel"/>
    <w:tmpl w:val="1378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F225F"/>
    <w:multiLevelType w:val="multilevel"/>
    <w:tmpl w:val="897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00002"/>
    <w:multiLevelType w:val="multilevel"/>
    <w:tmpl w:val="F2B0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08"/>
    <w:rsid w:val="001B2FDD"/>
    <w:rsid w:val="00CD7B08"/>
    <w:rsid w:val="00E1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7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7B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7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7B0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B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7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7B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7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7B0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B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benjaminheating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2011-11-24T10:07:00Z</dcterms:created>
  <dcterms:modified xsi:type="dcterms:W3CDTF">2011-11-24T10:08:00Z</dcterms:modified>
</cp:coreProperties>
</file>