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BF" w:rsidRPr="007A60BF" w:rsidRDefault="007A60BF" w:rsidP="007A60B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aps/>
          <w:color w:val="000000"/>
          <w:kern w:val="36"/>
          <w:sz w:val="29"/>
          <w:szCs w:val="29"/>
        </w:rPr>
      </w:pPr>
      <w:r w:rsidRPr="007A60BF">
        <w:rPr>
          <w:rFonts w:ascii="Arial" w:eastAsia="Times New Roman" w:hAnsi="Arial" w:cs="Arial"/>
          <w:caps/>
          <w:color w:val="000000"/>
          <w:kern w:val="36"/>
          <w:sz w:val="29"/>
          <w:szCs w:val="29"/>
        </w:rPr>
        <w:t>GREENWOOD 300 300,000 BTU WOOD FIRED EPA HYDRONIC GASIFICATION BOILER+PUMP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0"/>
        <w:gridCol w:w="6120"/>
      </w:tblGrid>
      <w:tr w:rsidR="007A60BF" w:rsidRPr="007A60BF"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38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0"/>
              <w:gridCol w:w="60"/>
            </w:tblGrid>
            <w:tr w:rsidR="007A60BF" w:rsidRPr="007A60B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25" w:type="dxa"/>
                    <w:left w:w="525" w:type="dxa"/>
                    <w:bottom w:w="0" w:type="dxa"/>
                    <w:right w:w="525" w:type="dxa"/>
                  </w:tcMar>
                  <w:hideMark/>
                </w:tcPr>
                <w:p w:rsidR="007A60BF" w:rsidRPr="007A60BF" w:rsidRDefault="007A60BF" w:rsidP="007A60B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714500" cy="1714500"/>
                        <wp:effectExtent l="0" t="0" r="0" b="0"/>
                        <wp:docPr id="4" name="Picture 4" descr="GREENWOOD 300 300,000 BTU WOOD FIRED EPA HYDRONIC GASIFICATION BOILER+PUMP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REENWOOD 300 300,000 BTU WOOD FIRED EPA HYDRONIC GASIFICATION BOILER+PUMP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171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hideMark/>
                </w:tcPr>
                <w:p w:rsidR="007A60BF" w:rsidRPr="007A60BF" w:rsidRDefault="007A60BF" w:rsidP="007A60BF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" name="Picture 3" descr="http://www.iarsf.com/Design/Templates/1056/vision/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iarsf.com/Design/Templates/1056/vision/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60BF" w:rsidRPr="007A60B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25" w:type="dxa"/>
                    <w:left w:w="0" w:type="dxa"/>
                    <w:bottom w:w="525" w:type="dxa"/>
                    <w:right w:w="525" w:type="dxa"/>
                  </w:tcMar>
                  <w:hideMark/>
                </w:tcPr>
                <w:p w:rsidR="007A60BF" w:rsidRPr="007A60BF" w:rsidRDefault="007A60BF" w:rsidP="007A60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857250" cy="190500"/>
                        <wp:effectExtent l="0" t="0" r="0" b="0"/>
                        <wp:docPr id="2" name="Picture 2" descr="Enlarge Imag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nlarge Imag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A60BF" w:rsidRPr="007A60BF" w:rsidRDefault="007A60BF" w:rsidP="007A60B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7A60BF" w:rsidRPr="007A60BF">
              <w:trPr>
                <w:trHeight w:val="60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hideMark/>
                </w:tcPr>
                <w:p w:rsidR="007A60BF" w:rsidRPr="007A60BF" w:rsidRDefault="007A60BF" w:rsidP="007A60BF">
                  <w:pPr>
                    <w:shd w:val="clear" w:color="auto" w:fill="FFFFFF"/>
                    <w:spacing w:after="0" w:line="60" w:lineRule="atLeas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Picture 1" descr="http://www.iarsf.com/Design/Templates/1056/vision/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iarsf.com/Design/Templates/1056/vision/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A60BF" w:rsidRPr="007A60BF" w:rsidRDefault="007A60BF" w:rsidP="007A60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7A60BF" w:rsidRPr="007A60BF" w:rsidRDefault="007A60BF" w:rsidP="007A60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0BF">
              <w:rPr>
                <w:rFonts w:ascii="Verdana" w:eastAsia="Times New Roman" w:hAnsi="Verdana" w:cs="Times New Roman"/>
                <w:b/>
                <w:bCs/>
                <w:sz w:val="20"/>
              </w:rPr>
              <w:t>300,000 BTU rating</w:t>
            </w:r>
            <w:r w:rsidRPr="007A6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A60BF" w:rsidRPr="007A60BF" w:rsidRDefault="007A60BF" w:rsidP="007A60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0BF">
              <w:rPr>
                <w:rFonts w:ascii="Verdana" w:eastAsia="Times New Roman" w:hAnsi="Verdana" w:cs="Times New Roman"/>
                <w:b/>
                <w:bCs/>
                <w:sz w:val="20"/>
              </w:rPr>
              <w:t>Heats an average 8,000 to 15,000 square foot home.</w:t>
            </w:r>
            <w:r w:rsidRPr="007A6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A60BF" w:rsidRPr="007A60BF" w:rsidRDefault="007A60BF" w:rsidP="007A60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0BF">
              <w:rPr>
                <w:rFonts w:ascii="Verdana" w:eastAsia="Times New Roman" w:hAnsi="Verdana" w:cs="Times New Roman"/>
                <w:b/>
                <w:bCs/>
                <w:sz w:val="20"/>
              </w:rPr>
              <w:t>8" flue size</w:t>
            </w:r>
            <w:r w:rsidRPr="007A6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A60BF" w:rsidRPr="007A60BF" w:rsidRDefault="007A60BF" w:rsidP="007A60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0BF">
              <w:rPr>
                <w:rFonts w:ascii="Verdana" w:eastAsia="Times New Roman" w:hAnsi="Verdana" w:cs="Times New Roman"/>
                <w:b/>
                <w:bCs/>
                <w:sz w:val="20"/>
              </w:rPr>
              <w:t>Clean Burning:</w:t>
            </w:r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 xml:space="preserve"> Leaves no smoke, creosote, or ash.</w:t>
            </w:r>
            <w:r w:rsidRPr="007A6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A60BF" w:rsidRPr="007A60BF" w:rsidRDefault="007A60BF" w:rsidP="007A60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0BF">
              <w:rPr>
                <w:rFonts w:ascii="Verdana" w:eastAsia="Times New Roman" w:hAnsi="Verdana" w:cs="Times New Roman"/>
                <w:b/>
                <w:bCs/>
                <w:sz w:val="20"/>
              </w:rPr>
              <w:t>Energy efficient:</w:t>
            </w:r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 xml:space="preserve"> 85 percent thermal efficiency.</w:t>
            </w:r>
            <w:r w:rsidRPr="007A6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A60BF" w:rsidRPr="007A60BF" w:rsidRDefault="007A60BF" w:rsidP="007A60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0BF">
              <w:rPr>
                <w:rFonts w:ascii="Verdana" w:eastAsia="Times New Roman" w:hAnsi="Verdana" w:cs="Times New Roman"/>
                <w:b/>
                <w:bCs/>
                <w:sz w:val="20"/>
              </w:rPr>
              <w:t>Economical:</w:t>
            </w:r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 xml:space="preserve"> Burns logs, max. 16" diameter x 38" long.</w:t>
            </w:r>
            <w:r w:rsidRPr="007A6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A60BF" w:rsidRPr="007A60BF" w:rsidRDefault="007A60BF" w:rsidP="007A60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A60BF">
              <w:rPr>
                <w:rFonts w:ascii="Verdana" w:eastAsia="Times New Roman" w:hAnsi="Verdana" w:cs="Times New Roman"/>
                <w:b/>
                <w:bCs/>
                <w:sz w:val="20"/>
              </w:rPr>
              <w:t>Firewalls:</w:t>
            </w:r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 xml:space="preserve"> 4" to 6</w:t>
            </w:r>
            <w:proofErr w:type="gramStart"/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>" .</w:t>
            </w:r>
            <w:proofErr w:type="gramEnd"/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 xml:space="preserve"> Large volume 17.3 cu. ft. firebox.</w:t>
            </w:r>
            <w:r w:rsidRPr="007A60BF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:rsidR="007A60BF" w:rsidRPr="007A60BF" w:rsidRDefault="007A60BF" w:rsidP="007A60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0BF">
              <w:rPr>
                <w:rFonts w:ascii="Verdana" w:eastAsia="Times New Roman" w:hAnsi="Verdana" w:cs="Times New Roman"/>
                <w:b/>
                <w:bCs/>
                <w:sz w:val="20"/>
              </w:rPr>
              <w:t>Hot Water Temperature:</w:t>
            </w:r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 xml:space="preserve"> 165 to 180 </w:t>
            </w:r>
            <w:proofErr w:type="spellStart"/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>deg</w:t>
            </w:r>
            <w:proofErr w:type="spellEnd"/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 xml:space="preserve"> F</w:t>
            </w:r>
            <w:r w:rsidRPr="007A6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A60BF" w:rsidRPr="007A60BF" w:rsidRDefault="007A60BF" w:rsidP="007A60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0BF">
              <w:rPr>
                <w:rFonts w:ascii="Verdana" w:eastAsia="Times New Roman" w:hAnsi="Verdana" w:cs="Times New Roman"/>
                <w:b/>
                <w:bCs/>
                <w:sz w:val="20"/>
              </w:rPr>
              <w:t>Certified Safe:</w:t>
            </w:r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 xml:space="preserve"> As safe to operate as a home hot water heater. Meets UL and CSA standards.</w:t>
            </w:r>
            <w:r w:rsidRPr="007A6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A60BF" w:rsidRPr="007A60BF" w:rsidRDefault="007A60BF" w:rsidP="007A60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0BF">
              <w:rPr>
                <w:rFonts w:ascii="Verdana" w:eastAsia="Times New Roman" w:hAnsi="Verdana" w:cs="Times New Roman"/>
                <w:b/>
                <w:bCs/>
                <w:sz w:val="20"/>
              </w:rPr>
              <w:t>Low Maintenance:</w:t>
            </w:r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 xml:space="preserve"> Requires minimal cleaning compared wood stoves or inefficient outdoor furnaces.</w:t>
            </w:r>
            <w:r w:rsidRPr="007A6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A60BF" w:rsidRPr="007A60BF" w:rsidRDefault="007A60BF" w:rsidP="007A60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0BF">
              <w:rPr>
                <w:rFonts w:ascii="Verdana" w:eastAsia="Times New Roman" w:hAnsi="Verdana" w:cs="Times New Roman"/>
                <w:b/>
                <w:bCs/>
                <w:sz w:val="20"/>
              </w:rPr>
              <w:t>Reliable Design:</w:t>
            </w:r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 xml:space="preserve"> Proven design has been in operation for over 20 years. Firebox rated for 2,000 deg. F. No need for a water tank due to On-Demand hot water. 350 deg. F combustion gases exit flue. Automatic </w:t>
            </w:r>
            <w:proofErr w:type="spellStart"/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>refiring</w:t>
            </w:r>
            <w:proofErr w:type="spellEnd"/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 xml:space="preserve"> for up to 24 hours without adding wood.</w:t>
            </w:r>
            <w:r w:rsidRPr="007A6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A60BF" w:rsidRPr="007A60BF" w:rsidRDefault="007A60BF" w:rsidP="007A60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0BF">
              <w:rPr>
                <w:rFonts w:ascii="Verdana" w:eastAsia="Times New Roman" w:hAnsi="Verdana" w:cs="Times New Roman"/>
                <w:b/>
                <w:bCs/>
                <w:sz w:val="20"/>
              </w:rPr>
              <w:t>Circulating Pump:</w:t>
            </w:r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 xml:space="preserve"> Taco pump sized to boiler included.</w:t>
            </w:r>
            <w:r w:rsidRPr="007A6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A60BF" w:rsidRPr="007A60BF" w:rsidRDefault="007A60BF" w:rsidP="007A60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0BF">
              <w:rPr>
                <w:rFonts w:ascii="Verdana" w:eastAsia="Times New Roman" w:hAnsi="Verdana" w:cs="Times New Roman"/>
                <w:b/>
                <w:bCs/>
                <w:sz w:val="20"/>
              </w:rPr>
              <w:t>Emission Standards:</w:t>
            </w:r>
            <w:r w:rsidRPr="007A60BF">
              <w:rPr>
                <w:rFonts w:ascii="Verdana" w:eastAsia="Times New Roman" w:hAnsi="Verdana" w:cs="Times New Roman"/>
                <w:sz w:val="20"/>
                <w:szCs w:val="20"/>
              </w:rPr>
              <w:t xml:space="preserve"> Well below EPA minimum standards.</w:t>
            </w:r>
          </w:p>
          <w:p w:rsidR="007A60BF" w:rsidRPr="007A60BF" w:rsidRDefault="007A60BF" w:rsidP="007A60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0B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 Greenwood boiler is one of the best in its class comparing: price, quality, efficiency, and reliability.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2"/>
              <w:gridCol w:w="2873"/>
            </w:tblGrid>
            <w:tr w:rsidR="007A60BF" w:rsidRPr="007A60BF"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7A60BF" w:rsidRPr="007A60BF" w:rsidRDefault="007A60BF" w:rsidP="007A60B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60BF">
                    <w:rPr>
                      <w:rFonts w:ascii="Arial" w:eastAsia="Times New Roman" w:hAnsi="Arial" w:cs="Arial"/>
                      <w:sz w:val="18"/>
                      <w:szCs w:val="18"/>
                    </w:rPr>
                    <w:t>FUNCTIONALITY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7A60BF" w:rsidRPr="007A60BF" w:rsidRDefault="007A60BF" w:rsidP="007A60B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60BF">
                    <w:rPr>
                      <w:rFonts w:ascii="Arial" w:eastAsia="Times New Roman" w:hAnsi="Arial" w:cs="Arial"/>
                      <w:sz w:val="18"/>
                      <w:szCs w:val="18"/>
                    </w:rPr>
                    <w:t>BRAND NEW (never used)</w:t>
                  </w:r>
                </w:p>
              </w:tc>
            </w:tr>
            <w:tr w:rsidR="007A60BF" w:rsidRPr="007A60BF"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7A60BF" w:rsidRPr="007A60BF" w:rsidRDefault="007A60BF" w:rsidP="007A60B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60BF">
                    <w:rPr>
                      <w:rFonts w:ascii="Arial" w:eastAsia="Times New Roman" w:hAnsi="Arial" w:cs="Arial"/>
                      <w:sz w:val="18"/>
                      <w:szCs w:val="18"/>
                    </w:rPr>
                    <w:t>CONDITION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7A60BF" w:rsidRPr="007A60BF" w:rsidRDefault="007A60BF" w:rsidP="007A60B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60BF">
                    <w:rPr>
                      <w:rFonts w:ascii="Arial" w:eastAsia="Times New Roman" w:hAnsi="Arial" w:cs="Arial"/>
                      <w:sz w:val="18"/>
                      <w:szCs w:val="18"/>
                    </w:rPr>
                    <w:t>BRAND NEW(never been used)</w:t>
                  </w:r>
                </w:p>
              </w:tc>
            </w:tr>
            <w:tr w:rsidR="007A60BF" w:rsidRPr="007A60BF"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7A60BF" w:rsidRPr="007A60BF" w:rsidRDefault="007A60BF" w:rsidP="007A60B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60BF">
                    <w:rPr>
                      <w:rFonts w:ascii="Arial" w:eastAsia="Times New Roman" w:hAnsi="Arial" w:cs="Arial"/>
                      <w:sz w:val="18"/>
                      <w:szCs w:val="18"/>
                    </w:rPr>
                    <w:t>ITEM AVAILABILITY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7A60BF" w:rsidRPr="007A60BF" w:rsidRDefault="007A60BF" w:rsidP="007A60B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60B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More Than One </w:t>
                  </w:r>
                </w:p>
              </w:tc>
            </w:tr>
          </w:tbl>
          <w:p w:rsidR="007A60BF" w:rsidRPr="007A60BF" w:rsidRDefault="007A60BF" w:rsidP="007A60BF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1567"/>
            </w:tblGrid>
            <w:tr w:rsidR="007A60BF" w:rsidRPr="007A60BF">
              <w:trPr>
                <w:trHeight w:val="375"/>
              </w:trPr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7A60BF" w:rsidRPr="007A60BF" w:rsidRDefault="007A60BF" w:rsidP="007A60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873BE"/>
                      <w:sz w:val="18"/>
                      <w:szCs w:val="18"/>
                    </w:rPr>
                  </w:pPr>
                  <w:r w:rsidRPr="007A60BF">
                    <w:rPr>
                      <w:rFonts w:ascii="Arial" w:eastAsia="Times New Roman" w:hAnsi="Arial" w:cs="Arial"/>
                      <w:b/>
                      <w:bCs/>
                      <w:color w:val="1873BE"/>
                      <w:sz w:val="18"/>
                      <w:szCs w:val="18"/>
                    </w:rPr>
                    <w:t>Stock #: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7A60BF" w:rsidRPr="007A60BF" w:rsidRDefault="007A60BF" w:rsidP="007A60B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60BF">
                    <w:rPr>
                      <w:rFonts w:ascii="Arial" w:eastAsia="Times New Roman" w:hAnsi="Arial" w:cs="Arial"/>
                      <w:sz w:val="18"/>
                      <w:szCs w:val="18"/>
                    </w:rPr>
                    <w:t>19564</w:t>
                  </w:r>
                </w:p>
              </w:tc>
            </w:tr>
            <w:tr w:rsidR="007A60BF" w:rsidRPr="007A60BF">
              <w:trPr>
                <w:trHeight w:val="375"/>
              </w:trPr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7A60BF" w:rsidRPr="007A60BF" w:rsidRDefault="007A60BF" w:rsidP="007A60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873BE"/>
                      <w:sz w:val="18"/>
                      <w:szCs w:val="18"/>
                    </w:rPr>
                  </w:pPr>
                  <w:r w:rsidRPr="007A60BF">
                    <w:rPr>
                      <w:rFonts w:ascii="Arial" w:eastAsia="Times New Roman" w:hAnsi="Arial" w:cs="Arial"/>
                      <w:b/>
                      <w:bCs/>
                      <w:color w:val="1873BE"/>
                      <w:sz w:val="18"/>
                      <w:szCs w:val="18"/>
                    </w:rPr>
                    <w:t>Price: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7A60BF" w:rsidRPr="007A60BF" w:rsidRDefault="007A60BF" w:rsidP="007A60B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60B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7"/>
                      <w:szCs w:val="27"/>
                    </w:rPr>
                    <w:t>$8995.00</w:t>
                  </w:r>
                  <w:r w:rsidRPr="007A60B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each</w:t>
                  </w:r>
                </w:p>
              </w:tc>
            </w:tr>
            <w:tr w:rsidR="007A60BF" w:rsidRPr="007A60BF">
              <w:trPr>
                <w:trHeight w:val="375"/>
              </w:trPr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7A60BF" w:rsidRPr="007A60BF" w:rsidRDefault="007A60BF" w:rsidP="007A60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873BE"/>
                      <w:sz w:val="18"/>
                      <w:szCs w:val="18"/>
                    </w:rPr>
                  </w:pPr>
                  <w:r w:rsidRPr="007A60BF">
                    <w:rPr>
                      <w:rFonts w:ascii="Arial" w:eastAsia="Times New Roman" w:hAnsi="Arial" w:cs="Arial"/>
                      <w:b/>
                      <w:bCs/>
                      <w:color w:val="1873BE"/>
                      <w:sz w:val="18"/>
                      <w:szCs w:val="18"/>
                    </w:rPr>
                    <w:t>Available: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7A60BF" w:rsidRPr="007A60BF" w:rsidRDefault="007A60BF" w:rsidP="007A60B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60BF">
                    <w:rPr>
                      <w:rFonts w:ascii="Arial" w:eastAsia="Times New Roman" w:hAnsi="Arial" w:cs="Arial"/>
                      <w:sz w:val="18"/>
                      <w:szCs w:val="18"/>
                    </w:rPr>
                    <w:t>11 items</w:t>
                  </w:r>
                </w:p>
              </w:tc>
            </w:tr>
          </w:tbl>
          <w:p w:rsidR="007A60BF" w:rsidRPr="007A60BF" w:rsidRDefault="007A60BF" w:rsidP="007A60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A647F" w:rsidRDefault="004A647F"/>
    <w:p w:rsidR="009402BF" w:rsidRDefault="009402BF"/>
    <w:p w:rsidR="009402BF" w:rsidRDefault="009402BF"/>
    <w:p w:rsidR="009402BF" w:rsidRDefault="009402BF"/>
    <w:p w:rsidR="009402BF" w:rsidRDefault="009402BF" w:rsidP="009402BF">
      <w:pPr>
        <w:pStyle w:val="Heading2"/>
        <w:rPr>
          <w:rFonts w:ascii="Arial" w:hAnsi="Arial" w:cs="Arial"/>
          <w:color w:val="1873BE"/>
          <w:sz w:val="24"/>
          <w:szCs w:val="24"/>
        </w:rPr>
      </w:pPr>
      <w:r>
        <w:rPr>
          <w:rFonts w:ascii="Arial" w:hAnsi="Arial" w:cs="Arial"/>
          <w:color w:val="1873BE"/>
          <w:sz w:val="24"/>
          <w:szCs w:val="24"/>
        </w:rPr>
        <w:lastRenderedPageBreak/>
        <w:t>Industrial Asset Recyclers</w:t>
      </w:r>
    </w:p>
    <w:p w:rsidR="009402BF" w:rsidRDefault="009402BF" w:rsidP="009402BF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Mailing Address</w:t>
      </w:r>
      <w:r>
        <w:rPr>
          <w:rFonts w:ascii="Arial" w:hAnsi="Arial" w:cs="Arial"/>
        </w:rPr>
        <w:t>: P.O. Box 33, Benicia, CA 94510</w:t>
      </w:r>
    </w:p>
    <w:p w:rsidR="009402BF" w:rsidRDefault="009402BF" w:rsidP="009402BF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Warehouse</w:t>
      </w:r>
      <w:r>
        <w:rPr>
          <w:rFonts w:ascii="Arial" w:hAnsi="Arial" w:cs="Arial"/>
        </w:rPr>
        <w:t xml:space="preserve">: 849 Jackson </w:t>
      </w:r>
      <w:proofErr w:type="gramStart"/>
      <w:r>
        <w:rPr>
          <w:rFonts w:ascii="Arial" w:hAnsi="Arial" w:cs="Arial"/>
        </w:rPr>
        <w:t>St ,</w:t>
      </w:r>
      <w:proofErr w:type="gramEnd"/>
      <w:r>
        <w:rPr>
          <w:rFonts w:ascii="Arial" w:hAnsi="Arial" w:cs="Arial"/>
        </w:rPr>
        <w:t xml:space="preserve"> Benicia, CA 94510 Direct Phone: 707-225-8986</w:t>
      </w:r>
    </w:p>
    <w:p w:rsidR="009402BF" w:rsidRDefault="009402BF" w:rsidP="009402BF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Attn</w:t>
      </w:r>
      <w:r>
        <w:rPr>
          <w:rFonts w:ascii="Arial" w:hAnsi="Arial" w:cs="Arial"/>
        </w:rPr>
        <w:t>: Harvey Rifkin</w:t>
      </w:r>
    </w:p>
    <w:p w:rsidR="009402BF" w:rsidRDefault="009402BF" w:rsidP="009402BF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Tel</w:t>
      </w:r>
      <w:r>
        <w:rPr>
          <w:rFonts w:ascii="Arial" w:hAnsi="Arial" w:cs="Arial"/>
        </w:rPr>
        <w:t>: 707.745.1777 local; 877.745.1775 toll free</w:t>
      </w:r>
    </w:p>
    <w:p w:rsidR="009402BF" w:rsidRDefault="009402BF" w:rsidP="009402BF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Fax</w:t>
      </w:r>
      <w:r>
        <w:rPr>
          <w:rFonts w:ascii="Arial" w:hAnsi="Arial" w:cs="Arial"/>
        </w:rPr>
        <w:t>: 415.335.4077</w:t>
      </w:r>
    </w:p>
    <w:p w:rsidR="009402BF" w:rsidRDefault="009402BF" w:rsidP="009402BF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Email</w:t>
      </w:r>
      <w:r>
        <w:rPr>
          <w:rFonts w:ascii="Arial" w:hAnsi="Arial" w:cs="Arial"/>
        </w:rPr>
        <w:t xml:space="preserve">: </w:t>
      </w:r>
      <w:hyperlink r:id="rId10" w:history="1">
        <w:r>
          <w:rPr>
            <w:rStyle w:val="Hyperlink"/>
          </w:rPr>
          <w:t>info@industrialecyclers.com</w:t>
        </w:r>
      </w:hyperlink>
    </w:p>
    <w:p w:rsidR="009402BF" w:rsidRDefault="009402BF" w:rsidP="009402BF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Main Website</w:t>
      </w:r>
      <w:r>
        <w:rPr>
          <w:rFonts w:ascii="Arial" w:hAnsi="Arial" w:cs="Arial"/>
        </w:rPr>
        <w:t xml:space="preserve">: </w:t>
      </w:r>
      <w:hyperlink r:id="rId11" w:history="1">
        <w:r>
          <w:rPr>
            <w:rStyle w:val="Hyperlink"/>
          </w:rPr>
          <w:t>www.industrialecyclers.com</w:t>
        </w:r>
      </w:hyperlink>
    </w:p>
    <w:p w:rsidR="009402BF" w:rsidRDefault="009402BF" w:rsidP="009402B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To efficiently service your needs, please contact us for the following at:</w:t>
      </w:r>
    </w:p>
    <w:p w:rsidR="009402BF" w:rsidRDefault="009402BF" w:rsidP="00940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>
        <w:rPr>
          <w:rStyle w:val="Strong"/>
          <w:rFonts w:ascii="Arial" w:hAnsi="Arial" w:cs="Arial"/>
          <w:sz w:val="18"/>
          <w:szCs w:val="18"/>
        </w:rPr>
        <w:t>Status of an Order, Returns, or Damaged Items:</w:t>
      </w:r>
      <w:r>
        <w:rPr>
          <w:rFonts w:ascii="Arial" w:hAnsi="Arial" w:cs="Arial"/>
          <w:sz w:val="18"/>
          <w:szCs w:val="18"/>
        </w:rPr>
        <w:br/>
      </w:r>
      <w:hyperlink r:id="rId12" w:history="1">
        <w:r>
          <w:rPr>
            <w:rStyle w:val="Hyperlink"/>
            <w:sz w:val="18"/>
            <w:szCs w:val="18"/>
          </w:rPr>
          <w:t>warehouse@industrialassetrecyclers.com</w:t>
        </w:r>
      </w:hyperlink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</w:p>
    <w:p w:rsidR="009402BF" w:rsidRDefault="009402BF" w:rsidP="009402BF">
      <w:pPr>
        <w:numPr>
          <w:ilvl w:val="0"/>
          <w:numId w:val="3"/>
        </w:numPr>
        <w:spacing w:before="100" w:beforeAutospacing="1" w:after="240" w:line="240" w:lineRule="auto"/>
        <w:rPr>
          <w:rFonts w:ascii="Arial" w:hAnsi="Arial" w:cs="Arial"/>
          <w:sz w:val="18"/>
          <w:szCs w:val="18"/>
        </w:rPr>
      </w:pPr>
      <w:r>
        <w:rPr>
          <w:rStyle w:val="Strong"/>
          <w:rFonts w:ascii="Arial" w:hAnsi="Arial" w:cs="Arial"/>
          <w:sz w:val="18"/>
          <w:szCs w:val="18"/>
        </w:rPr>
        <w:t xml:space="preserve">Contact me about purchasing all or part of my asset inventory: </w:t>
      </w:r>
      <w:r>
        <w:rPr>
          <w:rFonts w:ascii="Arial" w:hAnsi="Arial" w:cs="Arial"/>
          <w:sz w:val="18"/>
          <w:szCs w:val="18"/>
        </w:rPr>
        <w:br/>
      </w:r>
      <w:hyperlink r:id="rId13" w:history="1">
        <w:r>
          <w:rPr>
            <w:rStyle w:val="Hyperlink"/>
            <w:sz w:val="18"/>
            <w:szCs w:val="18"/>
          </w:rPr>
          <w:t>info@industrialecyclers.com</w:t>
        </w:r>
      </w:hyperlink>
    </w:p>
    <w:p w:rsidR="009402BF" w:rsidRDefault="009402BF" w:rsidP="00940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>
        <w:rPr>
          <w:rStyle w:val="Strong"/>
          <w:rFonts w:ascii="Arial" w:hAnsi="Arial" w:cs="Arial"/>
          <w:sz w:val="18"/>
          <w:szCs w:val="18"/>
        </w:rPr>
        <w:t xml:space="preserve">I want to buy a tool, machine, or item of industrial equipment: </w:t>
      </w:r>
      <w:r>
        <w:rPr>
          <w:rFonts w:ascii="Arial" w:hAnsi="Arial" w:cs="Arial"/>
          <w:sz w:val="18"/>
          <w:szCs w:val="18"/>
        </w:rPr>
        <w:br/>
      </w:r>
      <w:hyperlink r:id="rId14" w:history="1">
        <w:r>
          <w:rPr>
            <w:rStyle w:val="Hyperlink"/>
            <w:sz w:val="18"/>
            <w:szCs w:val="18"/>
          </w:rPr>
          <w:t>sales@industrialecyclers.com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  <w:p w:rsidR="009402BF" w:rsidRDefault="009402BF">
      <w:bookmarkStart w:id="0" w:name="_GoBack"/>
      <w:bookmarkEnd w:id="0"/>
    </w:p>
    <w:sectPr w:rsidR="0094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388E"/>
    <w:multiLevelType w:val="multilevel"/>
    <w:tmpl w:val="C0BA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9152B8"/>
    <w:multiLevelType w:val="multilevel"/>
    <w:tmpl w:val="5FC6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EF6BD5"/>
    <w:multiLevelType w:val="multilevel"/>
    <w:tmpl w:val="1C34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0BF"/>
    <w:rsid w:val="004A647F"/>
    <w:rsid w:val="007A60BF"/>
    <w:rsid w:val="0094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price">
    <w:name w:val="product_price"/>
    <w:basedOn w:val="DefaultParagraphFont"/>
    <w:rsid w:val="007A60BF"/>
    <w:rPr>
      <w:b/>
      <w:bCs/>
      <w:color w:val="000000"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402BF"/>
    <w:rPr>
      <w:rFonts w:ascii="Arial" w:hAnsi="Arial" w:cs="Arial" w:hint="default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9402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price">
    <w:name w:val="product_price"/>
    <w:basedOn w:val="DefaultParagraphFont"/>
    <w:rsid w:val="007A60BF"/>
    <w:rPr>
      <w:b/>
      <w:bCs/>
      <w:color w:val="000000"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402BF"/>
    <w:rPr>
      <w:rFonts w:ascii="Arial" w:hAnsi="Arial" w:cs="Arial" w:hint="default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940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mailto:info@industrialecyclers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mailto:warehouse@industrialassetrecycler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://www.industrialecycler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@industrialecycler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yperlink" Target="mailto:sales@industrialecycl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2011-11-24T10:18:00Z</dcterms:created>
  <dcterms:modified xsi:type="dcterms:W3CDTF">2011-11-24T10:22:00Z</dcterms:modified>
</cp:coreProperties>
</file>