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2A0" w:rsidRPr="001C7E6E" w:rsidRDefault="00B95E44" w:rsidP="00B95E44">
      <w:pPr>
        <w:pStyle w:val="Title"/>
      </w:pPr>
      <w:r w:rsidRPr="001C7E6E">
        <w:t xml:space="preserve">By </w:t>
      </w:r>
      <w:r w:rsidR="000F7CD4" w:rsidRPr="001C7E6E">
        <w:t>Faith</w:t>
      </w:r>
    </w:p>
    <w:p w:rsidR="000F7CD4" w:rsidRPr="001C7E6E" w:rsidRDefault="000F7CD4" w:rsidP="000F7CD4">
      <w:pPr>
        <w:rPr>
          <w:sz w:val="32"/>
          <w:szCs w:val="32"/>
        </w:rPr>
      </w:pPr>
    </w:p>
    <w:p w:rsidR="000F7CD4" w:rsidRPr="001C7E6E" w:rsidRDefault="000F7CD4" w:rsidP="000F7CD4">
      <w:pPr>
        <w:rPr>
          <w:sz w:val="32"/>
          <w:szCs w:val="32"/>
        </w:rPr>
      </w:pPr>
      <w:r w:rsidRPr="001C7E6E">
        <w:rPr>
          <w:sz w:val="32"/>
          <w:szCs w:val="32"/>
        </w:rPr>
        <w:t xml:space="preserve">2Cor. 5:7 (For we walk by faith, not by </w:t>
      </w:r>
      <w:proofErr w:type="gramStart"/>
      <w:r w:rsidRPr="001C7E6E">
        <w:rPr>
          <w:sz w:val="32"/>
          <w:szCs w:val="32"/>
        </w:rPr>
        <w:t>sight:</w:t>
      </w:r>
      <w:proofErr w:type="gramEnd"/>
      <w:r w:rsidRPr="001C7E6E">
        <w:rPr>
          <w:sz w:val="32"/>
          <w:szCs w:val="32"/>
        </w:rPr>
        <w:t>)</w:t>
      </w:r>
    </w:p>
    <w:p w:rsidR="000F7CD4" w:rsidRPr="001C7E6E" w:rsidRDefault="000F7CD4" w:rsidP="000F7CD4">
      <w:pPr>
        <w:rPr>
          <w:sz w:val="32"/>
          <w:szCs w:val="32"/>
        </w:rPr>
      </w:pPr>
    </w:p>
    <w:p w:rsidR="000F7CD4" w:rsidRPr="001C7E6E" w:rsidRDefault="000F7CD4" w:rsidP="000F7CD4">
      <w:pPr>
        <w:rPr>
          <w:sz w:val="32"/>
          <w:szCs w:val="32"/>
        </w:rPr>
      </w:pPr>
      <w:r w:rsidRPr="001C7E6E">
        <w:rPr>
          <w:sz w:val="32"/>
          <w:szCs w:val="32"/>
        </w:rPr>
        <w:t>We are influenced by what we see.</w:t>
      </w:r>
    </w:p>
    <w:p w:rsidR="000F7CD4" w:rsidRPr="001C7E6E" w:rsidRDefault="000F7CD4" w:rsidP="000F7CD4">
      <w:pPr>
        <w:rPr>
          <w:sz w:val="32"/>
          <w:szCs w:val="32"/>
        </w:rPr>
      </w:pPr>
      <w:r w:rsidRPr="001C7E6E">
        <w:rPr>
          <w:sz w:val="32"/>
          <w:szCs w:val="32"/>
        </w:rPr>
        <w:t>We are influenced by what we hear</w:t>
      </w:r>
    </w:p>
    <w:p w:rsidR="000F7CD4" w:rsidRPr="001C7E6E" w:rsidRDefault="000F7CD4" w:rsidP="000F7CD4">
      <w:pPr>
        <w:rPr>
          <w:sz w:val="32"/>
          <w:szCs w:val="32"/>
        </w:rPr>
      </w:pPr>
      <w:r w:rsidRPr="001C7E6E">
        <w:rPr>
          <w:sz w:val="32"/>
          <w:szCs w:val="32"/>
        </w:rPr>
        <w:t>We are influenced by what people say and do.</w:t>
      </w:r>
    </w:p>
    <w:p w:rsidR="000F7CD4" w:rsidRPr="001C7E6E" w:rsidRDefault="000F7CD4" w:rsidP="000F7CD4">
      <w:pPr>
        <w:rPr>
          <w:sz w:val="32"/>
          <w:szCs w:val="32"/>
        </w:rPr>
      </w:pPr>
    </w:p>
    <w:p w:rsidR="007A7A8C" w:rsidRPr="001C7E6E" w:rsidRDefault="007A7A8C" w:rsidP="000F7CD4">
      <w:pPr>
        <w:rPr>
          <w:sz w:val="32"/>
          <w:szCs w:val="32"/>
        </w:rPr>
      </w:pPr>
      <w:r w:rsidRPr="001C7E6E">
        <w:rPr>
          <w:sz w:val="32"/>
          <w:szCs w:val="32"/>
        </w:rPr>
        <w:t xml:space="preserve">Col 4:17 </w:t>
      </w:r>
      <w:proofErr w:type="gramStart"/>
      <w:r w:rsidRPr="001C7E6E">
        <w:rPr>
          <w:sz w:val="32"/>
          <w:szCs w:val="32"/>
        </w:rPr>
        <w:t>And</w:t>
      </w:r>
      <w:proofErr w:type="gramEnd"/>
      <w:r w:rsidRPr="001C7E6E">
        <w:rPr>
          <w:sz w:val="32"/>
          <w:szCs w:val="32"/>
        </w:rPr>
        <w:t xml:space="preserve"> say to </w:t>
      </w:r>
      <w:proofErr w:type="spellStart"/>
      <w:r w:rsidRPr="001C7E6E">
        <w:rPr>
          <w:sz w:val="32"/>
          <w:szCs w:val="32"/>
        </w:rPr>
        <w:t>Archippus</w:t>
      </w:r>
      <w:proofErr w:type="spellEnd"/>
      <w:r w:rsidRPr="001C7E6E">
        <w:rPr>
          <w:sz w:val="32"/>
          <w:szCs w:val="32"/>
        </w:rPr>
        <w:t xml:space="preserve">, Take heed to the ministry which thou hast received in the Lord, that thou </w:t>
      </w:r>
      <w:proofErr w:type="spellStart"/>
      <w:r w:rsidRPr="001C7E6E">
        <w:rPr>
          <w:sz w:val="32"/>
          <w:szCs w:val="32"/>
        </w:rPr>
        <w:t>fulfil</w:t>
      </w:r>
      <w:proofErr w:type="spellEnd"/>
      <w:r w:rsidRPr="001C7E6E">
        <w:rPr>
          <w:sz w:val="32"/>
          <w:szCs w:val="32"/>
        </w:rPr>
        <w:t xml:space="preserve"> it.</w:t>
      </w:r>
    </w:p>
    <w:p w:rsidR="007A7A8C" w:rsidRPr="001C7E6E" w:rsidRDefault="007A7A8C" w:rsidP="000F7CD4">
      <w:pPr>
        <w:rPr>
          <w:sz w:val="32"/>
          <w:szCs w:val="32"/>
        </w:rPr>
      </w:pPr>
    </w:p>
    <w:p w:rsidR="007A7A8C" w:rsidRPr="001C7E6E" w:rsidRDefault="007A7A8C" w:rsidP="000F7CD4">
      <w:pPr>
        <w:rPr>
          <w:sz w:val="32"/>
          <w:szCs w:val="32"/>
        </w:rPr>
      </w:pPr>
      <w:r w:rsidRPr="001C7E6E">
        <w:rPr>
          <w:sz w:val="32"/>
          <w:szCs w:val="32"/>
        </w:rPr>
        <w:t>Do we say and do all that the Lord wants us to do?</w:t>
      </w:r>
    </w:p>
    <w:p w:rsidR="007A7A8C" w:rsidRPr="001C7E6E" w:rsidRDefault="007A7A8C" w:rsidP="000F7CD4">
      <w:pPr>
        <w:rPr>
          <w:sz w:val="32"/>
          <w:szCs w:val="32"/>
        </w:rPr>
      </w:pPr>
    </w:p>
    <w:p w:rsidR="007A7A8C" w:rsidRPr="001C7E6E" w:rsidRDefault="007A7A8C" w:rsidP="000F7CD4">
      <w:pPr>
        <w:rPr>
          <w:sz w:val="32"/>
          <w:szCs w:val="32"/>
        </w:rPr>
      </w:pPr>
      <w:r w:rsidRPr="001C7E6E">
        <w:rPr>
          <w:sz w:val="32"/>
          <w:szCs w:val="32"/>
        </w:rPr>
        <w:t>We must hear all that the Lord is saying to us.</w:t>
      </w:r>
    </w:p>
    <w:p w:rsidR="007A7A8C" w:rsidRPr="001C7E6E" w:rsidRDefault="007A7A8C" w:rsidP="000F7CD4">
      <w:pPr>
        <w:rPr>
          <w:sz w:val="32"/>
          <w:szCs w:val="32"/>
        </w:rPr>
      </w:pPr>
    </w:p>
    <w:p w:rsidR="007A7A8C" w:rsidRPr="001C7E6E" w:rsidRDefault="007A7A8C" w:rsidP="000F7CD4">
      <w:pPr>
        <w:rPr>
          <w:sz w:val="32"/>
          <w:szCs w:val="32"/>
        </w:rPr>
      </w:pPr>
      <w:r w:rsidRPr="001C7E6E">
        <w:rPr>
          <w:sz w:val="32"/>
          <w:szCs w:val="32"/>
        </w:rPr>
        <w:t>The world and the church is not satisfying the Lord</w:t>
      </w:r>
    </w:p>
    <w:p w:rsidR="007A7A8C" w:rsidRPr="001C7E6E" w:rsidRDefault="007A7A8C" w:rsidP="000F7CD4">
      <w:pPr>
        <w:rPr>
          <w:sz w:val="32"/>
          <w:szCs w:val="32"/>
        </w:rPr>
      </w:pPr>
    </w:p>
    <w:p w:rsidR="007A7A8C" w:rsidRPr="001C7E6E" w:rsidRDefault="007A7A8C" w:rsidP="000F7CD4">
      <w:pPr>
        <w:rPr>
          <w:sz w:val="32"/>
          <w:szCs w:val="32"/>
        </w:rPr>
      </w:pPr>
      <w:r w:rsidRPr="001C7E6E">
        <w:rPr>
          <w:sz w:val="32"/>
          <w:szCs w:val="32"/>
        </w:rPr>
        <w:t>1Ti</w:t>
      </w:r>
      <w:r w:rsidR="00B95E44" w:rsidRPr="001C7E6E">
        <w:rPr>
          <w:sz w:val="32"/>
          <w:szCs w:val="32"/>
        </w:rPr>
        <w:t>m.</w:t>
      </w:r>
      <w:r w:rsidRPr="001C7E6E">
        <w:rPr>
          <w:sz w:val="32"/>
          <w:szCs w:val="32"/>
        </w:rPr>
        <w:t xml:space="preserve"> 4:6 ¶ </w:t>
      </w:r>
      <w:proofErr w:type="gramStart"/>
      <w:r w:rsidRPr="001C7E6E">
        <w:rPr>
          <w:sz w:val="32"/>
          <w:szCs w:val="32"/>
        </w:rPr>
        <w:t>If</w:t>
      </w:r>
      <w:proofErr w:type="gramEnd"/>
      <w:r w:rsidRPr="001C7E6E">
        <w:rPr>
          <w:sz w:val="32"/>
          <w:szCs w:val="32"/>
        </w:rPr>
        <w:t xml:space="preserve"> thou put the brethren in remembrance of these things, thou </w:t>
      </w:r>
      <w:proofErr w:type="spellStart"/>
      <w:r w:rsidRPr="001C7E6E">
        <w:rPr>
          <w:sz w:val="32"/>
          <w:szCs w:val="32"/>
        </w:rPr>
        <w:t>shalt</w:t>
      </w:r>
      <w:proofErr w:type="spellEnd"/>
      <w:r w:rsidRPr="001C7E6E">
        <w:rPr>
          <w:sz w:val="32"/>
          <w:szCs w:val="32"/>
        </w:rPr>
        <w:t xml:space="preserve"> be a good minister of Jesus Christ, nourished up in the words of faith and of good doctrine, whereunto thou hast attained.</w:t>
      </w:r>
    </w:p>
    <w:p w:rsidR="00B66D03" w:rsidRPr="001C7E6E" w:rsidRDefault="00B66D03" w:rsidP="000F7CD4">
      <w:pPr>
        <w:rPr>
          <w:sz w:val="32"/>
          <w:szCs w:val="32"/>
        </w:rPr>
      </w:pPr>
    </w:p>
    <w:p w:rsidR="00B66D03" w:rsidRPr="001C7E6E" w:rsidRDefault="00B66D03" w:rsidP="000F7CD4">
      <w:pPr>
        <w:rPr>
          <w:sz w:val="32"/>
          <w:szCs w:val="32"/>
        </w:rPr>
      </w:pPr>
      <w:proofErr w:type="spellStart"/>
      <w:r w:rsidRPr="001C7E6E">
        <w:rPr>
          <w:sz w:val="32"/>
          <w:szCs w:val="32"/>
        </w:rPr>
        <w:t>Php</w:t>
      </w:r>
      <w:proofErr w:type="spellEnd"/>
      <w:r w:rsidRPr="001C7E6E">
        <w:rPr>
          <w:sz w:val="32"/>
          <w:szCs w:val="32"/>
        </w:rPr>
        <w:t xml:space="preserve"> 4:2 I beseech </w:t>
      </w:r>
      <w:proofErr w:type="spellStart"/>
      <w:r w:rsidRPr="001C7E6E">
        <w:rPr>
          <w:sz w:val="32"/>
          <w:szCs w:val="32"/>
        </w:rPr>
        <w:t>Euodias</w:t>
      </w:r>
      <w:proofErr w:type="spellEnd"/>
      <w:r w:rsidRPr="001C7E6E">
        <w:rPr>
          <w:sz w:val="32"/>
          <w:szCs w:val="32"/>
        </w:rPr>
        <w:t xml:space="preserve">, and beseech </w:t>
      </w:r>
      <w:proofErr w:type="spellStart"/>
      <w:r w:rsidRPr="001C7E6E">
        <w:rPr>
          <w:sz w:val="32"/>
          <w:szCs w:val="32"/>
        </w:rPr>
        <w:t>Syntyche</w:t>
      </w:r>
      <w:proofErr w:type="spellEnd"/>
      <w:r w:rsidRPr="001C7E6E">
        <w:rPr>
          <w:sz w:val="32"/>
          <w:szCs w:val="32"/>
        </w:rPr>
        <w:t xml:space="preserve">, that they </w:t>
      </w:r>
      <w:proofErr w:type="gramStart"/>
      <w:r w:rsidRPr="001C7E6E">
        <w:rPr>
          <w:sz w:val="32"/>
          <w:szCs w:val="32"/>
        </w:rPr>
        <w:t>be</w:t>
      </w:r>
      <w:proofErr w:type="gramEnd"/>
      <w:r w:rsidRPr="001C7E6E">
        <w:rPr>
          <w:sz w:val="32"/>
          <w:szCs w:val="32"/>
        </w:rPr>
        <w:t xml:space="preserve"> of the same mind in the Lord.</w:t>
      </w:r>
    </w:p>
    <w:p w:rsidR="007A7A8C" w:rsidRPr="001C7E6E" w:rsidRDefault="007A7A8C" w:rsidP="007A7A8C">
      <w:pPr>
        <w:spacing w:before="100" w:beforeAutospacing="1" w:after="100" w:afterAutospacing="1"/>
        <w:jc w:val="both"/>
        <w:rPr>
          <w:rFonts w:ascii="Times New Roman" w:eastAsia="Times New Roman" w:hAnsi="Times New Roman"/>
          <w:sz w:val="32"/>
          <w:szCs w:val="32"/>
        </w:rPr>
      </w:pPr>
      <w:r w:rsidRPr="001C7E6E">
        <w:rPr>
          <w:rFonts w:ascii="Times New Roman" w:eastAsia="Times New Roman" w:hAnsi="Times New Roman"/>
          <w:sz w:val="32"/>
          <w:szCs w:val="32"/>
        </w:rPr>
        <w:t>2</w:t>
      </w:r>
      <w:r w:rsidR="00B95E44" w:rsidRPr="001C7E6E">
        <w:rPr>
          <w:rFonts w:ascii="Times New Roman" w:eastAsia="Times New Roman" w:hAnsi="Times New Roman"/>
          <w:sz w:val="32"/>
          <w:szCs w:val="32"/>
        </w:rPr>
        <w:t xml:space="preserve"> </w:t>
      </w:r>
      <w:r w:rsidRPr="001C7E6E">
        <w:rPr>
          <w:rFonts w:ascii="Times New Roman" w:eastAsia="Times New Roman" w:hAnsi="Times New Roman"/>
          <w:sz w:val="32"/>
          <w:szCs w:val="32"/>
        </w:rPr>
        <w:t xml:space="preserve">Timothy 4:7 I have fought a good fight, I have </w:t>
      </w:r>
      <w:r w:rsidRPr="001C7E6E">
        <w:rPr>
          <w:rFonts w:ascii="Times New Roman" w:eastAsia="Times New Roman" w:hAnsi="Times New Roman"/>
          <w:b/>
          <w:sz w:val="32"/>
          <w:szCs w:val="32"/>
          <w:u w:val="single"/>
        </w:rPr>
        <w:t>finished my course</w:t>
      </w:r>
      <w:r w:rsidRPr="001C7E6E">
        <w:rPr>
          <w:rFonts w:ascii="Times New Roman" w:eastAsia="Times New Roman" w:hAnsi="Times New Roman"/>
          <w:sz w:val="32"/>
          <w:szCs w:val="32"/>
        </w:rPr>
        <w:t xml:space="preserve">, I have </w:t>
      </w:r>
      <w:r w:rsidRPr="001C7E6E">
        <w:rPr>
          <w:rFonts w:ascii="Times New Roman" w:eastAsia="Times New Roman" w:hAnsi="Times New Roman"/>
          <w:b/>
          <w:sz w:val="32"/>
          <w:szCs w:val="32"/>
          <w:u w:val="single"/>
        </w:rPr>
        <w:t xml:space="preserve">kept the faith:                                                                                                                                                    </w:t>
      </w:r>
      <w:r w:rsidRPr="001C7E6E">
        <w:rPr>
          <w:rFonts w:ascii="Times New Roman" w:eastAsia="Times New Roman" w:hAnsi="Times New Roman"/>
          <w:sz w:val="32"/>
          <w:szCs w:val="32"/>
        </w:rPr>
        <w:t xml:space="preserve">                                   8 Henceforth there is laid up for me </w:t>
      </w:r>
      <w:r w:rsidRPr="001C7E6E">
        <w:rPr>
          <w:rFonts w:ascii="Times New Roman" w:eastAsia="Times New Roman" w:hAnsi="Times New Roman"/>
          <w:sz w:val="32"/>
          <w:szCs w:val="32"/>
          <w:u w:val="single"/>
        </w:rPr>
        <w:t>a crown of righteousness</w:t>
      </w:r>
      <w:r w:rsidRPr="001C7E6E">
        <w:rPr>
          <w:rFonts w:ascii="Times New Roman" w:eastAsia="Times New Roman" w:hAnsi="Times New Roman"/>
          <w:sz w:val="32"/>
          <w:szCs w:val="32"/>
        </w:rPr>
        <w:t>, which the Lord, the righteous judge, shall give me at that day: and not to me only, but unto all them also that love his appearing.</w:t>
      </w:r>
    </w:p>
    <w:p w:rsidR="007A7A8C" w:rsidRPr="001C7E6E" w:rsidRDefault="007A7A8C" w:rsidP="007A7A8C">
      <w:pPr>
        <w:spacing w:before="100" w:beforeAutospacing="1" w:after="100" w:afterAutospacing="1"/>
        <w:rPr>
          <w:rFonts w:ascii="Times New Roman" w:eastAsia="Times New Roman" w:hAnsi="Times New Roman"/>
          <w:sz w:val="32"/>
          <w:szCs w:val="32"/>
        </w:rPr>
      </w:pPr>
      <w:r w:rsidRPr="001C7E6E">
        <w:rPr>
          <w:rFonts w:ascii="Times New Roman" w:eastAsia="Times New Roman" w:hAnsi="Times New Roman"/>
          <w:sz w:val="32"/>
          <w:szCs w:val="32"/>
        </w:rPr>
        <w:t xml:space="preserve">Acts 26:19 Whereupon, O king Agrippa, I was </w:t>
      </w:r>
      <w:r w:rsidRPr="001C7E6E">
        <w:rPr>
          <w:rFonts w:ascii="Times New Roman" w:eastAsia="Times New Roman" w:hAnsi="Times New Roman"/>
          <w:b/>
          <w:sz w:val="32"/>
          <w:szCs w:val="32"/>
          <w:u w:val="single"/>
        </w:rPr>
        <w:t>not</w:t>
      </w:r>
      <w:r w:rsidRPr="001C7E6E">
        <w:rPr>
          <w:rFonts w:ascii="Times New Roman" w:eastAsia="Times New Roman" w:hAnsi="Times New Roman"/>
          <w:sz w:val="32"/>
          <w:szCs w:val="32"/>
        </w:rPr>
        <w:t xml:space="preserve"> disobedient unto the heavenly vision:                                              Romans 15:29 And I am sure that, when I come unto you, I </w:t>
      </w:r>
      <w:r w:rsidRPr="001C7E6E">
        <w:rPr>
          <w:rFonts w:ascii="Times New Roman" w:eastAsia="Times New Roman" w:hAnsi="Times New Roman"/>
          <w:b/>
          <w:sz w:val="32"/>
          <w:szCs w:val="32"/>
          <w:u w:val="single"/>
        </w:rPr>
        <w:t xml:space="preserve">shall </w:t>
      </w:r>
      <w:r w:rsidRPr="001C7E6E">
        <w:rPr>
          <w:rFonts w:ascii="Times New Roman" w:eastAsia="Times New Roman" w:hAnsi="Times New Roman"/>
          <w:sz w:val="32"/>
          <w:szCs w:val="32"/>
        </w:rPr>
        <w:t xml:space="preserve">come in the </w:t>
      </w:r>
      <w:proofErr w:type="spellStart"/>
      <w:r w:rsidRPr="001C7E6E">
        <w:rPr>
          <w:rFonts w:ascii="Times New Roman" w:eastAsia="Times New Roman" w:hAnsi="Times New Roman"/>
          <w:sz w:val="32"/>
          <w:szCs w:val="32"/>
        </w:rPr>
        <w:t>fulness</w:t>
      </w:r>
      <w:proofErr w:type="spellEnd"/>
      <w:r w:rsidRPr="001C7E6E">
        <w:rPr>
          <w:rFonts w:ascii="Times New Roman" w:eastAsia="Times New Roman" w:hAnsi="Times New Roman"/>
          <w:sz w:val="32"/>
          <w:szCs w:val="32"/>
        </w:rPr>
        <w:t xml:space="preserve"> of the blessing of the gospel of Christ. </w:t>
      </w:r>
    </w:p>
    <w:p w:rsidR="000F7CD4" w:rsidRPr="001C7E6E" w:rsidRDefault="007A7A8C" w:rsidP="007A7A8C">
      <w:pPr>
        <w:spacing w:before="100" w:beforeAutospacing="1" w:after="100" w:afterAutospacing="1"/>
        <w:rPr>
          <w:rFonts w:ascii="Times New Roman" w:eastAsia="Times New Roman" w:hAnsi="Times New Roman"/>
          <w:b/>
          <w:sz w:val="32"/>
          <w:szCs w:val="32"/>
          <w:u w:val="single"/>
        </w:rPr>
      </w:pPr>
      <w:r w:rsidRPr="001C7E6E">
        <w:rPr>
          <w:rFonts w:ascii="Times New Roman" w:eastAsia="Times New Roman" w:hAnsi="Times New Roman"/>
          <w:sz w:val="32"/>
          <w:szCs w:val="32"/>
        </w:rPr>
        <w:t xml:space="preserve">Jude 1:3 Beloved, when I gave all diligence to write unto you of the common salvation, it was needful for me to write unto you, and exhort you that ye should </w:t>
      </w:r>
      <w:r w:rsidRPr="001C7E6E">
        <w:rPr>
          <w:rFonts w:ascii="Times New Roman" w:eastAsia="Times New Roman" w:hAnsi="Times New Roman"/>
          <w:b/>
          <w:sz w:val="32"/>
          <w:szCs w:val="32"/>
          <w:u w:val="single"/>
        </w:rPr>
        <w:t>earnestly contend for the faith which was once delivered unto the saints.</w:t>
      </w:r>
    </w:p>
    <w:p w:rsidR="000F7CD4" w:rsidRPr="001C7E6E" w:rsidRDefault="000F7CD4" w:rsidP="000F7CD4">
      <w:pPr>
        <w:rPr>
          <w:sz w:val="32"/>
          <w:szCs w:val="32"/>
        </w:rPr>
      </w:pPr>
    </w:p>
    <w:p w:rsidR="00E072A0" w:rsidRPr="001C7E6E" w:rsidRDefault="00E072A0" w:rsidP="00E072A0">
      <w:pPr>
        <w:rPr>
          <w:sz w:val="32"/>
          <w:szCs w:val="32"/>
        </w:rPr>
      </w:pPr>
      <w:r w:rsidRPr="001C7E6E">
        <w:rPr>
          <w:sz w:val="32"/>
          <w:szCs w:val="32"/>
        </w:rPr>
        <w:lastRenderedPageBreak/>
        <w:t xml:space="preserve">Eph 2:2 </w:t>
      </w:r>
      <w:proofErr w:type="gramStart"/>
      <w:r w:rsidRPr="001C7E6E">
        <w:rPr>
          <w:sz w:val="32"/>
          <w:szCs w:val="32"/>
        </w:rPr>
        <w:t>Wherein</w:t>
      </w:r>
      <w:proofErr w:type="gramEnd"/>
      <w:r w:rsidRPr="001C7E6E">
        <w:rPr>
          <w:sz w:val="32"/>
          <w:szCs w:val="32"/>
        </w:rPr>
        <w:t xml:space="preserve"> in time past ye walked according to the course of this world, according to the prince of the power of the air, the spirit that now </w:t>
      </w:r>
      <w:proofErr w:type="spellStart"/>
      <w:r w:rsidRPr="001C7E6E">
        <w:rPr>
          <w:sz w:val="32"/>
          <w:szCs w:val="32"/>
        </w:rPr>
        <w:t>worketh</w:t>
      </w:r>
      <w:proofErr w:type="spellEnd"/>
      <w:r w:rsidRPr="001C7E6E">
        <w:rPr>
          <w:sz w:val="32"/>
          <w:szCs w:val="32"/>
        </w:rPr>
        <w:t xml:space="preserve"> in the children of disobedience:</w:t>
      </w:r>
    </w:p>
    <w:p w:rsidR="00E072A0" w:rsidRPr="001C7E6E" w:rsidRDefault="00E072A0" w:rsidP="00E072A0">
      <w:pPr>
        <w:rPr>
          <w:sz w:val="32"/>
          <w:szCs w:val="32"/>
        </w:rPr>
      </w:pPr>
    </w:p>
    <w:p w:rsidR="00891BA6" w:rsidRPr="001C7E6E" w:rsidRDefault="00E072A0" w:rsidP="00E072A0">
      <w:pPr>
        <w:rPr>
          <w:sz w:val="32"/>
          <w:szCs w:val="32"/>
        </w:rPr>
      </w:pPr>
      <w:r w:rsidRPr="001C7E6E">
        <w:rPr>
          <w:sz w:val="32"/>
          <w:szCs w:val="32"/>
        </w:rPr>
        <w:t xml:space="preserve">1John 4:3 </w:t>
      </w:r>
      <w:proofErr w:type="gramStart"/>
      <w:r w:rsidRPr="001C7E6E">
        <w:rPr>
          <w:sz w:val="32"/>
          <w:szCs w:val="32"/>
        </w:rPr>
        <w:t>And</w:t>
      </w:r>
      <w:proofErr w:type="gramEnd"/>
      <w:r w:rsidRPr="001C7E6E">
        <w:rPr>
          <w:sz w:val="32"/>
          <w:szCs w:val="32"/>
        </w:rPr>
        <w:t xml:space="preserve"> every spirit that </w:t>
      </w:r>
      <w:proofErr w:type="spellStart"/>
      <w:r w:rsidRPr="001C7E6E">
        <w:rPr>
          <w:sz w:val="32"/>
          <w:szCs w:val="32"/>
        </w:rPr>
        <w:t>confesseth</w:t>
      </w:r>
      <w:proofErr w:type="spellEnd"/>
      <w:r w:rsidRPr="001C7E6E">
        <w:rPr>
          <w:sz w:val="32"/>
          <w:szCs w:val="32"/>
        </w:rPr>
        <w:t xml:space="preserve"> not that Jesus Christ is come in the flesh is not of God: and this is that spirit of antichrist, whereof ye have heard that it should come; and even now already is it in the world.</w:t>
      </w:r>
    </w:p>
    <w:p w:rsidR="007A7A8C" w:rsidRPr="001C7E6E" w:rsidRDefault="007A7A8C" w:rsidP="00E072A0">
      <w:pPr>
        <w:rPr>
          <w:sz w:val="32"/>
          <w:szCs w:val="32"/>
        </w:rPr>
      </w:pPr>
    </w:p>
    <w:p w:rsidR="00B95E44" w:rsidRPr="001C7E6E" w:rsidRDefault="00B95E44" w:rsidP="00E072A0">
      <w:pPr>
        <w:rPr>
          <w:sz w:val="32"/>
          <w:szCs w:val="32"/>
        </w:rPr>
      </w:pPr>
    </w:p>
    <w:p w:rsidR="00B95E44" w:rsidRPr="001C7E6E" w:rsidRDefault="00B95E44" w:rsidP="00E072A0">
      <w:pPr>
        <w:rPr>
          <w:sz w:val="32"/>
          <w:szCs w:val="32"/>
        </w:rPr>
      </w:pPr>
    </w:p>
    <w:p w:rsidR="00B95E44" w:rsidRPr="001C7E6E" w:rsidRDefault="00B95E44" w:rsidP="00E072A0">
      <w:pPr>
        <w:rPr>
          <w:sz w:val="32"/>
          <w:szCs w:val="32"/>
        </w:rPr>
      </w:pPr>
    </w:p>
    <w:p w:rsidR="007A7A8C" w:rsidRPr="001C7E6E" w:rsidRDefault="007A7A8C" w:rsidP="007A7A8C">
      <w:pPr>
        <w:pStyle w:val="Title"/>
        <w:rPr>
          <w:u w:val="single"/>
        </w:rPr>
      </w:pPr>
      <w:r w:rsidRPr="001C7E6E">
        <w:rPr>
          <w:u w:val="single"/>
        </w:rPr>
        <w:t>Take Heed</w:t>
      </w:r>
    </w:p>
    <w:p w:rsidR="007A7A8C" w:rsidRPr="001C7E6E" w:rsidRDefault="007A7A8C" w:rsidP="007A7A8C">
      <w:pPr>
        <w:rPr>
          <w:sz w:val="32"/>
          <w:szCs w:val="32"/>
        </w:rPr>
      </w:pPr>
      <w:r w:rsidRPr="001C7E6E">
        <w:rPr>
          <w:sz w:val="32"/>
          <w:szCs w:val="32"/>
        </w:rPr>
        <w:t xml:space="preserve">1Peter 1:22 </w:t>
      </w:r>
      <w:proofErr w:type="gramStart"/>
      <w:r w:rsidRPr="001C7E6E">
        <w:rPr>
          <w:sz w:val="32"/>
          <w:szCs w:val="32"/>
        </w:rPr>
        <w:t>Seeing</w:t>
      </w:r>
      <w:proofErr w:type="gramEnd"/>
      <w:r w:rsidRPr="001C7E6E">
        <w:rPr>
          <w:sz w:val="32"/>
          <w:szCs w:val="32"/>
        </w:rPr>
        <w:t xml:space="preserve"> ye have purified your souls in obeying the truth through the Spirit unto unfeigned love of the brethren, see that ye love one another with a pure heart fervently:</w:t>
      </w:r>
    </w:p>
    <w:p w:rsidR="007A7A8C" w:rsidRPr="001C7E6E" w:rsidRDefault="007A7A8C" w:rsidP="007A7A8C">
      <w:pPr>
        <w:rPr>
          <w:b/>
          <w:sz w:val="32"/>
          <w:szCs w:val="32"/>
          <w:u w:val="single"/>
        </w:rPr>
      </w:pPr>
      <w:r w:rsidRPr="001C7E6E">
        <w:rPr>
          <w:sz w:val="32"/>
          <w:szCs w:val="32"/>
        </w:rPr>
        <w:t xml:space="preserve"> 23 Being born again, </w:t>
      </w:r>
      <w:r w:rsidRPr="001C7E6E">
        <w:rPr>
          <w:b/>
          <w:sz w:val="32"/>
          <w:szCs w:val="32"/>
          <w:u w:val="single"/>
        </w:rPr>
        <w:t>not</w:t>
      </w:r>
      <w:r w:rsidRPr="001C7E6E">
        <w:rPr>
          <w:sz w:val="32"/>
          <w:szCs w:val="32"/>
        </w:rPr>
        <w:t xml:space="preserve"> of </w:t>
      </w:r>
      <w:r w:rsidRPr="001C7E6E">
        <w:rPr>
          <w:sz w:val="32"/>
          <w:szCs w:val="32"/>
          <w:u w:val="single"/>
        </w:rPr>
        <w:t>corruptible seed</w:t>
      </w:r>
      <w:r w:rsidRPr="001C7E6E">
        <w:rPr>
          <w:sz w:val="32"/>
          <w:szCs w:val="32"/>
        </w:rPr>
        <w:t xml:space="preserve">, but of </w:t>
      </w:r>
      <w:r w:rsidRPr="001C7E6E">
        <w:rPr>
          <w:b/>
          <w:sz w:val="32"/>
          <w:szCs w:val="32"/>
          <w:u w:val="single"/>
        </w:rPr>
        <w:t xml:space="preserve">incorruptible, by the word of God, which </w:t>
      </w:r>
      <w:proofErr w:type="spellStart"/>
      <w:r w:rsidRPr="001C7E6E">
        <w:rPr>
          <w:b/>
          <w:sz w:val="32"/>
          <w:szCs w:val="32"/>
          <w:u w:val="single"/>
        </w:rPr>
        <w:t>liveth</w:t>
      </w:r>
      <w:proofErr w:type="spellEnd"/>
      <w:r w:rsidRPr="001C7E6E">
        <w:rPr>
          <w:b/>
          <w:sz w:val="32"/>
          <w:szCs w:val="32"/>
          <w:u w:val="single"/>
        </w:rPr>
        <w:t xml:space="preserve"> and </w:t>
      </w:r>
      <w:proofErr w:type="spellStart"/>
      <w:r w:rsidRPr="001C7E6E">
        <w:rPr>
          <w:b/>
          <w:sz w:val="32"/>
          <w:szCs w:val="32"/>
          <w:u w:val="single"/>
        </w:rPr>
        <w:t>abideth</w:t>
      </w:r>
      <w:proofErr w:type="spellEnd"/>
      <w:r w:rsidRPr="001C7E6E">
        <w:rPr>
          <w:b/>
          <w:sz w:val="32"/>
          <w:szCs w:val="32"/>
          <w:u w:val="single"/>
        </w:rPr>
        <w:t xml:space="preserve"> for ever.</w:t>
      </w:r>
    </w:p>
    <w:p w:rsidR="007A7A8C" w:rsidRPr="001C7E6E" w:rsidRDefault="007A7A8C" w:rsidP="007A7A8C">
      <w:pPr>
        <w:rPr>
          <w:sz w:val="32"/>
          <w:szCs w:val="32"/>
        </w:rPr>
      </w:pPr>
    </w:p>
    <w:p w:rsidR="007A7A8C" w:rsidRPr="001C7E6E" w:rsidRDefault="007A7A8C" w:rsidP="007A7A8C">
      <w:pPr>
        <w:rPr>
          <w:b/>
          <w:sz w:val="32"/>
          <w:szCs w:val="32"/>
          <w:u w:val="single"/>
        </w:rPr>
      </w:pPr>
      <w:r w:rsidRPr="001C7E6E">
        <w:rPr>
          <w:sz w:val="32"/>
          <w:szCs w:val="32"/>
        </w:rPr>
        <w:t xml:space="preserve">2Tim. 2:9 </w:t>
      </w:r>
      <w:proofErr w:type="gramStart"/>
      <w:r w:rsidRPr="001C7E6E">
        <w:rPr>
          <w:sz w:val="32"/>
          <w:szCs w:val="32"/>
        </w:rPr>
        <w:t>Wherein</w:t>
      </w:r>
      <w:proofErr w:type="gramEnd"/>
      <w:r w:rsidRPr="001C7E6E">
        <w:rPr>
          <w:sz w:val="32"/>
          <w:szCs w:val="32"/>
        </w:rPr>
        <w:t xml:space="preserve"> I suffer trouble, as an evil doer, even unto bonds; but </w:t>
      </w:r>
      <w:r w:rsidRPr="001C7E6E">
        <w:rPr>
          <w:b/>
          <w:sz w:val="32"/>
          <w:szCs w:val="32"/>
          <w:u w:val="single"/>
        </w:rPr>
        <w:t>the word of God is not bound.</w:t>
      </w:r>
    </w:p>
    <w:p w:rsidR="007A7A8C" w:rsidRPr="001C7E6E" w:rsidRDefault="007A7A8C" w:rsidP="007A7A8C">
      <w:pPr>
        <w:rPr>
          <w:sz w:val="32"/>
          <w:szCs w:val="32"/>
        </w:rPr>
      </w:pPr>
    </w:p>
    <w:p w:rsidR="007A7A8C" w:rsidRPr="001C7E6E" w:rsidRDefault="007A7A8C" w:rsidP="007A7A8C">
      <w:pPr>
        <w:rPr>
          <w:b/>
          <w:sz w:val="32"/>
          <w:szCs w:val="32"/>
          <w:u w:val="single"/>
        </w:rPr>
      </w:pPr>
      <w:r w:rsidRPr="001C7E6E">
        <w:rPr>
          <w:sz w:val="32"/>
          <w:szCs w:val="32"/>
        </w:rPr>
        <w:t xml:space="preserve"> Heb 4:12 </w:t>
      </w:r>
      <w:proofErr w:type="gramStart"/>
      <w:r w:rsidRPr="001C7E6E">
        <w:rPr>
          <w:sz w:val="32"/>
          <w:szCs w:val="32"/>
        </w:rPr>
        <w:t>For</w:t>
      </w:r>
      <w:proofErr w:type="gramEnd"/>
      <w:r w:rsidRPr="001C7E6E">
        <w:rPr>
          <w:sz w:val="32"/>
          <w:szCs w:val="32"/>
        </w:rPr>
        <w:t xml:space="preserve"> the </w:t>
      </w:r>
      <w:r w:rsidRPr="001C7E6E">
        <w:rPr>
          <w:b/>
          <w:sz w:val="32"/>
          <w:szCs w:val="32"/>
        </w:rPr>
        <w:t>word of God is</w:t>
      </w:r>
      <w:r w:rsidRPr="001C7E6E">
        <w:rPr>
          <w:sz w:val="32"/>
          <w:szCs w:val="32"/>
        </w:rPr>
        <w:t xml:space="preserve"> </w:t>
      </w:r>
      <w:r w:rsidRPr="001C7E6E">
        <w:rPr>
          <w:b/>
          <w:sz w:val="32"/>
          <w:szCs w:val="32"/>
          <w:u w:val="single"/>
        </w:rPr>
        <w:t>quick, and powerful</w:t>
      </w:r>
      <w:r w:rsidRPr="001C7E6E">
        <w:rPr>
          <w:sz w:val="32"/>
          <w:szCs w:val="32"/>
        </w:rPr>
        <w:t xml:space="preserve">, and </w:t>
      </w:r>
      <w:r w:rsidRPr="001C7E6E">
        <w:rPr>
          <w:b/>
          <w:sz w:val="32"/>
          <w:szCs w:val="32"/>
          <w:u w:val="single"/>
        </w:rPr>
        <w:t>sharper</w:t>
      </w:r>
      <w:r w:rsidRPr="001C7E6E">
        <w:rPr>
          <w:sz w:val="32"/>
          <w:szCs w:val="32"/>
        </w:rPr>
        <w:t xml:space="preserve"> than any </w:t>
      </w:r>
      <w:proofErr w:type="spellStart"/>
      <w:r w:rsidRPr="001C7E6E">
        <w:rPr>
          <w:b/>
          <w:sz w:val="32"/>
          <w:szCs w:val="32"/>
          <w:u w:val="single"/>
        </w:rPr>
        <w:t>twoedged</w:t>
      </w:r>
      <w:proofErr w:type="spellEnd"/>
      <w:r w:rsidRPr="001C7E6E">
        <w:rPr>
          <w:b/>
          <w:sz w:val="32"/>
          <w:szCs w:val="32"/>
          <w:u w:val="single"/>
        </w:rPr>
        <w:t xml:space="preserve"> sword</w:t>
      </w:r>
      <w:r w:rsidRPr="001C7E6E">
        <w:rPr>
          <w:sz w:val="32"/>
          <w:szCs w:val="32"/>
        </w:rPr>
        <w:t xml:space="preserve">, </w:t>
      </w:r>
      <w:r w:rsidRPr="001C7E6E">
        <w:rPr>
          <w:b/>
          <w:sz w:val="32"/>
          <w:szCs w:val="32"/>
          <w:u w:val="single"/>
        </w:rPr>
        <w:t>piercing</w:t>
      </w:r>
      <w:r w:rsidRPr="001C7E6E">
        <w:rPr>
          <w:sz w:val="32"/>
          <w:szCs w:val="32"/>
        </w:rPr>
        <w:t xml:space="preserve"> even to the </w:t>
      </w:r>
      <w:r w:rsidRPr="001C7E6E">
        <w:rPr>
          <w:b/>
          <w:sz w:val="32"/>
          <w:szCs w:val="32"/>
          <w:u w:val="single"/>
        </w:rPr>
        <w:t>dividing asunder</w:t>
      </w:r>
      <w:r w:rsidRPr="001C7E6E">
        <w:rPr>
          <w:sz w:val="32"/>
          <w:szCs w:val="32"/>
        </w:rPr>
        <w:t xml:space="preserve"> of soul and spirit, and of the joints and marrow, and </w:t>
      </w:r>
      <w:r w:rsidRPr="001C7E6E">
        <w:rPr>
          <w:b/>
          <w:sz w:val="32"/>
          <w:szCs w:val="32"/>
          <w:u w:val="single"/>
        </w:rPr>
        <w:t>is a discerner of the thoughts and intents of the heart.</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 xml:space="preserve">Mat. 24:4—And Jesus answered and said unto them, </w:t>
      </w:r>
      <w:r w:rsidRPr="001C7E6E">
        <w:rPr>
          <w:b/>
          <w:sz w:val="32"/>
          <w:szCs w:val="32"/>
          <w:u w:val="single"/>
        </w:rPr>
        <w:t>Take heed</w:t>
      </w:r>
      <w:r w:rsidRPr="001C7E6E">
        <w:rPr>
          <w:sz w:val="32"/>
          <w:szCs w:val="32"/>
        </w:rPr>
        <w:t xml:space="preserve"> that no man deceive you.</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Mark 4:24—</w:t>
      </w:r>
      <w:proofErr w:type="gramStart"/>
      <w:r w:rsidRPr="001C7E6E">
        <w:rPr>
          <w:sz w:val="32"/>
          <w:szCs w:val="32"/>
        </w:rPr>
        <w:t>And</w:t>
      </w:r>
      <w:proofErr w:type="gramEnd"/>
      <w:r w:rsidRPr="001C7E6E">
        <w:rPr>
          <w:sz w:val="32"/>
          <w:szCs w:val="32"/>
        </w:rPr>
        <w:t xml:space="preserve"> he said unto them, </w:t>
      </w:r>
      <w:r w:rsidRPr="001C7E6E">
        <w:rPr>
          <w:b/>
          <w:sz w:val="32"/>
          <w:szCs w:val="32"/>
          <w:u w:val="single"/>
        </w:rPr>
        <w:t>Take heed</w:t>
      </w:r>
      <w:r w:rsidRPr="001C7E6E">
        <w:rPr>
          <w:sz w:val="32"/>
          <w:szCs w:val="32"/>
          <w:u w:val="single"/>
        </w:rPr>
        <w:t xml:space="preserve"> </w:t>
      </w:r>
      <w:r w:rsidRPr="001C7E6E">
        <w:rPr>
          <w:b/>
          <w:sz w:val="32"/>
          <w:szCs w:val="32"/>
          <w:u w:val="single"/>
        </w:rPr>
        <w:t xml:space="preserve">what </w:t>
      </w:r>
      <w:r w:rsidRPr="001C7E6E">
        <w:rPr>
          <w:sz w:val="32"/>
          <w:szCs w:val="32"/>
          <w:u w:val="single"/>
        </w:rPr>
        <w:t>ye hear</w:t>
      </w:r>
      <w:r w:rsidRPr="001C7E6E">
        <w:rPr>
          <w:sz w:val="32"/>
          <w:szCs w:val="32"/>
        </w:rPr>
        <w:t>: with what measure ye mete, it shall be measured to you: and unto you that hear shall more be given.</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Mark 8:15—</w:t>
      </w:r>
      <w:proofErr w:type="gramStart"/>
      <w:r w:rsidRPr="001C7E6E">
        <w:rPr>
          <w:sz w:val="32"/>
          <w:szCs w:val="32"/>
        </w:rPr>
        <w:t>And</w:t>
      </w:r>
      <w:proofErr w:type="gramEnd"/>
      <w:r w:rsidRPr="001C7E6E">
        <w:rPr>
          <w:sz w:val="32"/>
          <w:szCs w:val="32"/>
        </w:rPr>
        <w:t xml:space="preserve"> he charged them, saying, </w:t>
      </w:r>
      <w:r w:rsidRPr="001C7E6E">
        <w:rPr>
          <w:b/>
          <w:sz w:val="32"/>
          <w:szCs w:val="32"/>
          <w:u w:val="single"/>
        </w:rPr>
        <w:t>Take heed</w:t>
      </w:r>
      <w:r w:rsidRPr="001C7E6E">
        <w:rPr>
          <w:sz w:val="32"/>
          <w:szCs w:val="32"/>
        </w:rPr>
        <w:t xml:space="preserve">, </w:t>
      </w:r>
      <w:r w:rsidRPr="001C7E6E">
        <w:rPr>
          <w:sz w:val="32"/>
          <w:szCs w:val="32"/>
          <w:u w:val="single"/>
        </w:rPr>
        <w:t xml:space="preserve">beware </w:t>
      </w:r>
      <w:r w:rsidRPr="001C7E6E">
        <w:rPr>
          <w:sz w:val="32"/>
          <w:szCs w:val="32"/>
        </w:rPr>
        <w:t xml:space="preserve">of the </w:t>
      </w:r>
      <w:r w:rsidRPr="001C7E6E">
        <w:rPr>
          <w:sz w:val="32"/>
          <w:szCs w:val="32"/>
          <w:u w:val="single"/>
        </w:rPr>
        <w:t>leaven</w:t>
      </w:r>
      <w:r w:rsidRPr="001C7E6E">
        <w:rPr>
          <w:sz w:val="32"/>
          <w:szCs w:val="32"/>
        </w:rPr>
        <w:t xml:space="preserve"> of the Pharisees, and of the leaven of Herod.</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Luke 8:18—</w:t>
      </w:r>
      <w:r w:rsidRPr="001C7E6E">
        <w:rPr>
          <w:b/>
          <w:sz w:val="32"/>
          <w:szCs w:val="32"/>
          <w:u w:val="single"/>
        </w:rPr>
        <w:t>Take heed</w:t>
      </w:r>
      <w:r w:rsidRPr="001C7E6E">
        <w:rPr>
          <w:sz w:val="32"/>
          <w:szCs w:val="32"/>
        </w:rPr>
        <w:t xml:space="preserve"> therefore </w:t>
      </w:r>
      <w:r w:rsidRPr="001C7E6E">
        <w:rPr>
          <w:b/>
          <w:sz w:val="32"/>
          <w:szCs w:val="32"/>
          <w:u w:val="single"/>
        </w:rPr>
        <w:t>how</w:t>
      </w:r>
      <w:r w:rsidRPr="001C7E6E">
        <w:rPr>
          <w:sz w:val="32"/>
          <w:szCs w:val="32"/>
          <w:u w:val="single"/>
        </w:rPr>
        <w:t xml:space="preserve"> ye hear</w:t>
      </w:r>
      <w:r w:rsidRPr="001C7E6E">
        <w:rPr>
          <w:sz w:val="32"/>
          <w:szCs w:val="32"/>
        </w:rPr>
        <w:t xml:space="preserve">: for whosoever hath, to him shall be given; and whosoever hath not, from him shall be taken even that which he </w:t>
      </w:r>
      <w:proofErr w:type="spellStart"/>
      <w:r w:rsidRPr="001C7E6E">
        <w:rPr>
          <w:sz w:val="32"/>
          <w:szCs w:val="32"/>
        </w:rPr>
        <w:t>seemeth</w:t>
      </w:r>
      <w:proofErr w:type="spellEnd"/>
      <w:r w:rsidRPr="001C7E6E">
        <w:rPr>
          <w:sz w:val="32"/>
          <w:szCs w:val="32"/>
        </w:rPr>
        <w:t xml:space="preserve"> to have.</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Luke 11:35—</w:t>
      </w:r>
      <w:r w:rsidRPr="001C7E6E">
        <w:rPr>
          <w:b/>
          <w:sz w:val="32"/>
          <w:szCs w:val="32"/>
          <w:u w:val="single"/>
        </w:rPr>
        <w:t>Take heed</w:t>
      </w:r>
      <w:r w:rsidRPr="001C7E6E">
        <w:rPr>
          <w:sz w:val="32"/>
          <w:szCs w:val="32"/>
        </w:rPr>
        <w:t xml:space="preserve"> therefore that the light which is in thee be not darkness.</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Luke 21:8—</w:t>
      </w:r>
      <w:proofErr w:type="gramStart"/>
      <w:r w:rsidRPr="001C7E6E">
        <w:rPr>
          <w:sz w:val="32"/>
          <w:szCs w:val="32"/>
        </w:rPr>
        <w:t>And</w:t>
      </w:r>
      <w:proofErr w:type="gramEnd"/>
      <w:r w:rsidRPr="001C7E6E">
        <w:rPr>
          <w:sz w:val="32"/>
          <w:szCs w:val="32"/>
        </w:rPr>
        <w:t xml:space="preserve"> he said, </w:t>
      </w:r>
      <w:r w:rsidRPr="001C7E6E">
        <w:rPr>
          <w:b/>
          <w:sz w:val="32"/>
          <w:szCs w:val="32"/>
          <w:u w:val="single"/>
        </w:rPr>
        <w:t>Take heed</w:t>
      </w:r>
      <w:r w:rsidRPr="001C7E6E">
        <w:rPr>
          <w:sz w:val="32"/>
          <w:szCs w:val="32"/>
        </w:rPr>
        <w:t xml:space="preserve"> that ye be not deceived: for many shall come in my name, saying, I am Christ; and the time </w:t>
      </w:r>
      <w:proofErr w:type="spellStart"/>
      <w:r w:rsidRPr="001C7E6E">
        <w:rPr>
          <w:sz w:val="32"/>
          <w:szCs w:val="32"/>
        </w:rPr>
        <w:t>draweth</w:t>
      </w:r>
      <w:proofErr w:type="spellEnd"/>
      <w:r w:rsidRPr="001C7E6E">
        <w:rPr>
          <w:sz w:val="32"/>
          <w:szCs w:val="32"/>
        </w:rPr>
        <w:t xml:space="preserve"> near: go ye not therefore after them</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 xml:space="preserve">1Cor. 3:10—According to the grace of God which is given unto me, as a wise </w:t>
      </w:r>
      <w:proofErr w:type="spellStart"/>
      <w:r w:rsidRPr="001C7E6E">
        <w:rPr>
          <w:sz w:val="32"/>
          <w:szCs w:val="32"/>
        </w:rPr>
        <w:t>masterbuilder</w:t>
      </w:r>
      <w:proofErr w:type="spellEnd"/>
      <w:r w:rsidRPr="001C7E6E">
        <w:rPr>
          <w:sz w:val="32"/>
          <w:szCs w:val="32"/>
        </w:rPr>
        <w:t xml:space="preserve">, I have laid the foundation, and another </w:t>
      </w:r>
      <w:proofErr w:type="spellStart"/>
      <w:r w:rsidRPr="001C7E6E">
        <w:rPr>
          <w:sz w:val="32"/>
          <w:szCs w:val="32"/>
        </w:rPr>
        <w:t>buildeth</w:t>
      </w:r>
      <w:proofErr w:type="spellEnd"/>
      <w:r w:rsidRPr="001C7E6E">
        <w:rPr>
          <w:sz w:val="32"/>
          <w:szCs w:val="32"/>
        </w:rPr>
        <w:t xml:space="preserve"> thereon. But let every man </w:t>
      </w:r>
      <w:r w:rsidRPr="001C7E6E">
        <w:rPr>
          <w:b/>
          <w:sz w:val="32"/>
          <w:szCs w:val="32"/>
          <w:u w:val="single"/>
        </w:rPr>
        <w:t>take heed</w:t>
      </w:r>
      <w:r w:rsidRPr="001C7E6E">
        <w:rPr>
          <w:sz w:val="32"/>
          <w:szCs w:val="32"/>
        </w:rPr>
        <w:t xml:space="preserve"> how he </w:t>
      </w:r>
      <w:proofErr w:type="spellStart"/>
      <w:r w:rsidRPr="001C7E6E">
        <w:rPr>
          <w:sz w:val="32"/>
          <w:szCs w:val="32"/>
        </w:rPr>
        <w:t>buildeth</w:t>
      </w:r>
      <w:proofErr w:type="spellEnd"/>
      <w:r w:rsidRPr="001C7E6E">
        <w:rPr>
          <w:sz w:val="32"/>
          <w:szCs w:val="32"/>
        </w:rPr>
        <w:t xml:space="preserve"> thereupon.</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1Cor. 10:12—</w:t>
      </w:r>
      <w:proofErr w:type="gramStart"/>
      <w:r w:rsidRPr="001C7E6E">
        <w:rPr>
          <w:sz w:val="32"/>
          <w:szCs w:val="32"/>
        </w:rPr>
        <w:t>Wherefore</w:t>
      </w:r>
      <w:proofErr w:type="gramEnd"/>
      <w:r w:rsidRPr="001C7E6E">
        <w:rPr>
          <w:sz w:val="32"/>
          <w:szCs w:val="32"/>
        </w:rPr>
        <w:t xml:space="preserve"> let him that </w:t>
      </w:r>
      <w:proofErr w:type="spellStart"/>
      <w:r w:rsidRPr="001C7E6E">
        <w:rPr>
          <w:sz w:val="32"/>
          <w:szCs w:val="32"/>
        </w:rPr>
        <w:t>thinketh</w:t>
      </w:r>
      <w:proofErr w:type="spellEnd"/>
      <w:r w:rsidRPr="001C7E6E">
        <w:rPr>
          <w:sz w:val="32"/>
          <w:szCs w:val="32"/>
        </w:rPr>
        <w:t xml:space="preserve"> he </w:t>
      </w:r>
      <w:proofErr w:type="spellStart"/>
      <w:r w:rsidRPr="001C7E6E">
        <w:rPr>
          <w:sz w:val="32"/>
          <w:szCs w:val="32"/>
        </w:rPr>
        <w:t>standeth</w:t>
      </w:r>
      <w:proofErr w:type="spellEnd"/>
      <w:r w:rsidRPr="001C7E6E">
        <w:rPr>
          <w:sz w:val="32"/>
          <w:szCs w:val="32"/>
        </w:rPr>
        <w:t xml:space="preserve"> </w:t>
      </w:r>
      <w:r w:rsidRPr="001C7E6E">
        <w:rPr>
          <w:b/>
          <w:sz w:val="32"/>
          <w:szCs w:val="32"/>
          <w:u w:val="single"/>
        </w:rPr>
        <w:t>take heed</w:t>
      </w:r>
      <w:r w:rsidRPr="001C7E6E">
        <w:rPr>
          <w:sz w:val="32"/>
          <w:szCs w:val="32"/>
        </w:rPr>
        <w:t xml:space="preserve"> lest he fall.</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Col 4:17—</w:t>
      </w:r>
      <w:proofErr w:type="gramStart"/>
      <w:r w:rsidRPr="001C7E6E">
        <w:rPr>
          <w:sz w:val="32"/>
          <w:szCs w:val="32"/>
        </w:rPr>
        <w:t>And</w:t>
      </w:r>
      <w:proofErr w:type="gramEnd"/>
      <w:r w:rsidRPr="001C7E6E">
        <w:rPr>
          <w:sz w:val="32"/>
          <w:szCs w:val="32"/>
        </w:rPr>
        <w:t xml:space="preserve"> say to </w:t>
      </w:r>
      <w:proofErr w:type="spellStart"/>
      <w:r w:rsidRPr="001C7E6E">
        <w:rPr>
          <w:sz w:val="32"/>
          <w:szCs w:val="32"/>
        </w:rPr>
        <w:t>Archippus</w:t>
      </w:r>
      <w:proofErr w:type="spellEnd"/>
      <w:r w:rsidRPr="001C7E6E">
        <w:rPr>
          <w:sz w:val="32"/>
          <w:szCs w:val="32"/>
        </w:rPr>
        <w:t xml:space="preserve">, </w:t>
      </w:r>
      <w:r w:rsidRPr="001C7E6E">
        <w:rPr>
          <w:b/>
          <w:sz w:val="32"/>
          <w:szCs w:val="32"/>
          <w:u w:val="single"/>
        </w:rPr>
        <w:t>Take heed</w:t>
      </w:r>
      <w:r w:rsidRPr="001C7E6E">
        <w:rPr>
          <w:sz w:val="32"/>
          <w:szCs w:val="32"/>
        </w:rPr>
        <w:t xml:space="preserve"> to the ministry which thou hast received in the Lord, that thou </w:t>
      </w:r>
      <w:proofErr w:type="spellStart"/>
      <w:r w:rsidRPr="001C7E6E">
        <w:rPr>
          <w:sz w:val="32"/>
          <w:szCs w:val="32"/>
        </w:rPr>
        <w:t>fulfil</w:t>
      </w:r>
      <w:proofErr w:type="spellEnd"/>
      <w:r w:rsidRPr="001C7E6E">
        <w:rPr>
          <w:sz w:val="32"/>
          <w:szCs w:val="32"/>
        </w:rPr>
        <w:t xml:space="preserve"> it.</w:t>
      </w:r>
    </w:p>
    <w:p w:rsidR="007A7A8C" w:rsidRPr="001C7E6E" w:rsidRDefault="007A7A8C" w:rsidP="007A7A8C">
      <w:pPr>
        <w:rPr>
          <w:sz w:val="32"/>
          <w:szCs w:val="32"/>
        </w:rPr>
      </w:pPr>
      <w:r w:rsidRPr="001C7E6E">
        <w:rPr>
          <w:sz w:val="32"/>
          <w:szCs w:val="32"/>
        </w:rPr>
        <w:t>1Tim. 4:16—</w:t>
      </w:r>
      <w:r w:rsidRPr="001C7E6E">
        <w:rPr>
          <w:b/>
          <w:sz w:val="32"/>
          <w:szCs w:val="32"/>
          <w:u w:val="single"/>
        </w:rPr>
        <w:t>Take heed</w:t>
      </w:r>
      <w:r w:rsidRPr="001C7E6E">
        <w:rPr>
          <w:sz w:val="32"/>
          <w:szCs w:val="32"/>
        </w:rPr>
        <w:t xml:space="preserve"> unto thyself, and unto the doctrine; continue in them: for in doing this thou </w:t>
      </w:r>
      <w:proofErr w:type="spellStart"/>
      <w:r w:rsidRPr="001C7E6E">
        <w:rPr>
          <w:sz w:val="32"/>
          <w:szCs w:val="32"/>
        </w:rPr>
        <w:t>shalt</w:t>
      </w:r>
      <w:proofErr w:type="spellEnd"/>
      <w:r w:rsidRPr="001C7E6E">
        <w:rPr>
          <w:sz w:val="32"/>
          <w:szCs w:val="32"/>
        </w:rPr>
        <w:t xml:space="preserve"> both save thyself, and them that hear thee.</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 xml:space="preserve">Hebrews 2:1 </w:t>
      </w:r>
      <w:proofErr w:type="gramStart"/>
      <w:r w:rsidRPr="001C7E6E">
        <w:rPr>
          <w:sz w:val="32"/>
          <w:szCs w:val="32"/>
        </w:rPr>
        <w:t>Therefore</w:t>
      </w:r>
      <w:proofErr w:type="gramEnd"/>
      <w:r w:rsidRPr="001C7E6E">
        <w:rPr>
          <w:sz w:val="32"/>
          <w:szCs w:val="32"/>
        </w:rPr>
        <w:t xml:space="preserve"> we ought to </w:t>
      </w:r>
      <w:r w:rsidRPr="001C7E6E">
        <w:rPr>
          <w:b/>
          <w:sz w:val="32"/>
          <w:szCs w:val="32"/>
          <w:u w:val="single"/>
        </w:rPr>
        <w:t>give the more earnest heed</w:t>
      </w:r>
      <w:r w:rsidRPr="001C7E6E">
        <w:rPr>
          <w:sz w:val="32"/>
          <w:szCs w:val="32"/>
        </w:rPr>
        <w:t xml:space="preserve"> to the things which we have heard, lest at any time we should let them slip. {</w:t>
      </w:r>
      <w:proofErr w:type="gramStart"/>
      <w:r w:rsidRPr="001C7E6E">
        <w:rPr>
          <w:sz w:val="32"/>
          <w:szCs w:val="32"/>
        </w:rPr>
        <w:t>let</w:t>
      </w:r>
      <w:proofErr w:type="gramEnd"/>
      <w:r w:rsidRPr="001C7E6E">
        <w:rPr>
          <w:sz w:val="32"/>
          <w:szCs w:val="32"/>
        </w:rPr>
        <w:t>...: Gr. run out as leaking vessels}</w:t>
      </w:r>
    </w:p>
    <w:p w:rsidR="007A7A8C" w:rsidRPr="001C7E6E" w:rsidRDefault="007A7A8C" w:rsidP="007A7A8C">
      <w:pPr>
        <w:rPr>
          <w:sz w:val="32"/>
          <w:szCs w:val="32"/>
        </w:rPr>
      </w:pPr>
    </w:p>
    <w:p w:rsidR="007A7A8C" w:rsidRPr="001C7E6E" w:rsidRDefault="007A7A8C" w:rsidP="007A7A8C">
      <w:pPr>
        <w:rPr>
          <w:sz w:val="32"/>
          <w:szCs w:val="32"/>
        </w:rPr>
      </w:pPr>
      <w:r w:rsidRPr="001C7E6E">
        <w:rPr>
          <w:sz w:val="32"/>
          <w:szCs w:val="32"/>
        </w:rPr>
        <w:t>Hebrews 3:12—</w:t>
      </w:r>
      <w:proofErr w:type="gramStart"/>
      <w:r w:rsidRPr="001C7E6E">
        <w:rPr>
          <w:b/>
          <w:sz w:val="32"/>
          <w:szCs w:val="32"/>
          <w:u w:val="single"/>
        </w:rPr>
        <w:t>Take</w:t>
      </w:r>
      <w:proofErr w:type="gramEnd"/>
      <w:r w:rsidRPr="001C7E6E">
        <w:rPr>
          <w:b/>
          <w:sz w:val="32"/>
          <w:szCs w:val="32"/>
          <w:u w:val="single"/>
        </w:rPr>
        <w:t xml:space="preserve"> heed</w:t>
      </w:r>
      <w:r w:rsidRPr="001C7E6E">
        <w:rPr>
          <w:sz w:val="32"/>
          <w:szCs w:val="32"/>
        </w:rPr>
        <w:t>, brethren, lest there be in any of you an evil heart of unbelief, in departing from the living God.</w:t>
      </w:r>
    </w:p>
    <w:p w:rsidR="007A7A8C" w:rsidRPr="001C7E6E" w:rsidRDefault="007A7A8C" w:rsidP="007A7A8C">
      <w:pPr>
        <w:rPr>
          <w:sz w:val="32"/>
          <w:szCs w:val="32"/>
        </w:rPr>
      </w:pPr>
      <w:r w:rsidRPr="001C7E6E">
        <w:rPr>
          <w:sz w:val="32"/>
          <w:szCs w:val="32"/>
        </w:rPr>
        <w:t xml:space="preserve"> 2Peter 1:19—We have also a </w:t>
      </w:r>
      <w:r w:rsidRPr="001C7E6E">
        <w:rPr>
          <w:b/>
          <w:sz w:val="32"/>
          <w:szCs w:val="32"/>
          <w:u w:val="single"/>
        </w:rPr>
        <w:t>more sure word</w:t>
      </w:r>
      <w:r w:rsidRPr="001C7E6E">
        <w:rPr>
          <w:sz w:val="32"/>
          <w:szCs w:val="32"/>
        </w:rPr>
        <w:t xml:space="preserve"> of prophecy; whereunto ye do well that </w:t>
      </w:r>
      <w:r w:rsidRPr="001C7E6E">
        <w:rPr>
          <w:b/>
          <w:sz w:val="32"/>
          <w:szCs w:val="32"/>
          <w:u w:val="single"/>
        </w:rPr>
        <w:t xml:space="preserve">ye take heed, as unto a light that </w:t>
      </w:r>
      <w:proofErr w:type="spellStart"/>
      <w:r w:rsidRPr="001C7E6E">
        <w:rPr>
          <w:b/>
          <w:sz w:val="32"/>
          <w:szCs w:val="32"/>
          <w:u w:val="single"/>
        </w:rPr>
        <w:t>shineth</w:t>
      </w:r>
      <w:proofErr w:type="spellEnd"/>
      <w:r w:rsidRPr="001C7E6E">
        <w:rPr>
          <w:sz w:val="32"/>
          <w:szCs w:val="32"/>
        </w:rPr>
        <w:t xml:space="preserve"> in a </w:t>
      </w:r>
      <w:r w:rsidRPr="001C7E6E">
        <w:rPr>
          <w:sz w:val="32"/>
          <w:szCs w:val="32"/>
          <w:u w:val="single"/>
        </w:rPr>
        <w:t>dark place</w:t>
      </w:r>
      <w:r w:rsidRPr="001C7E6E">
        <w:rPr>
          <w:sz w:val="32"/>
          <w:szCs w:val="32"/>
        </w:rPr>
        <w:t xml:space="preserve">, </w:t>
      </w:r>
      <w:r w:rsidRPr="001C7E6E">
        <w:rPr>
          <w:b/>
          <w:sz w:val="32"/>
          <w:szCs w:val="32"/>
          <w:u w:val="single"/>
        </w:rPr>
        <w:t xml:space="preserve">until </w:t>
      </w:r>
      <w:r w:rsidRPr="001C7E6E">
        <w:rPr>
          <w:sz w:val="32"/>
          <w:szCs w:val="32"/>
        </w:rPr>
        <w:t xml:space="preserve">the </w:t>
      </w:r>
      <w:r w:rsidRPr="001C7E6E">
        <w:rPr>
          <w:sz w:val="32"/>
          <w:szCs w:val="32"/>
          <w:u w:val="single"/>
        </w:rPr>
        <w:t>day dawn</w:t>
      </w:r>
      <w:r w:rsidRPr="001C7E6E">
        <w:rPr>
          <w:sz w:val="32"/>
          <w:szCs w:val="32"/>
        </w:rPr>
        <w:t xml:space="preserve">, and the </w:t>
      </w:r>
      <w:r w:rsidRPr="001C7E6E">
        <w:rPr>
          <w:b/>
          <w:sz w:val="32"/>
          <w:szCs w:val="32"/>
          <w:u w:val="single"/>
        </w:rPr>
        <w:t>day star arise in your hearts:</w:t>
      </w:r>
    </w:p>
    <w:p w:rsidR="007A7A8C" w:rsidRPr="001C7E6E" w:rsidRDefault="007A7A8C" w:rsidP="00E072A0">
      <w:pPr>
        <w:rPr>
          <w:sz w:val="32"/>
          <w:szCs w:val="32"/>
        </w:rPr>
      </w:pPr>
    </w:p>
    <w:p w:rsidR="002036DA" w:rsidRPr="001C7E6E" w:rsidRDefault="002036DA" w:rsidP="00E072A0">
      <w:pPr>
        <w:rPr>
          <w:sz w:val="32"/>
          <w:szCs w:val="32"/>
        </w:rPr>
      </w:pPr>
    </w:p>
    <w:p w:rsidR="002036DA" w:rsidRPr="001C7E6E" w:rsidRDefault="002036DA" w:rsidP="002036DA">
      <w:pPr>
        <w:rPr>
          <w:sz w:val="32"/>
          <w:szCs w:val="32"/>
        </w:rPr>
      </w:pPr>
      <w:r w:rsidRPr="001C7E6E">
        <w:rPr>
          <w:sz w:val="32"/>
          <w:szCs w:val="32"/>
        </w:rPr>
        <w:t xml:space="preserve">Eph 4:11 </w:t>
      </w:r>
      <w:proofErr w:type="gramStart"/>
      <w:r w:rsidRPr="001C7E6E">
        <w:rPr>
          <w:sz w:val="32"/>
          <w:szCs w:val="32"/>
        </w:rPr>
        <w:t>And</w:t>
      </w:r>
      <w:proofErr w:type="gramEnd"/>
      <w:r w:rsidRPr="001C7E6E">
        <w:rPr>
          <w:sz w:val="32"/>
          <w:szCs w:val="32"/>
        </w:rPr>
        <w:t xml:space="preserve"> he gave some, apostles; and some, prophets; and some, evangelists; and some, pastors and teachers;</w:t>
      </w:r>
    </w:p>
    <w:p w:rsidR="002036DA" w:rsidRPr="001C7E6E" w:rsidRDefault="002036DA" w:rsidP="002036DA">
      <w:pPr>
        <w:rPr>
          <w:sz w:val="32"/>
          <w:szCs w:val="32"/>
        </w:rPr>
      </w:pPr>
      <w:r w:rsidRPr="001C7E6E">
        <w:rPr>
          <w:sz w:val="32"/>
          <w:szCs w:val="32"/>
        </w:rPr>
        <w:t xml:space="preserve"> 12 For the perfecting of the saints, for the work of the ministry, for the edifying of the body of Christ:</w:t>
      </w:r>
    </w:p>
    <w:p w:rsidR="002036DA" w:rsidRPr="001C7E6E" w:rsidRDefault="002036DA" w:rsidP="002036DA">
      <w:pPr>
        <w:rPr>
          <w:sz w:val="32"/>
          <w:szCs w:val="32"/>
        </w:rPr>
      </w:pPr>
      <w:r w:rsidRPr="001C7E6E">
        <w:rPr>
          <w:sz w:val="32"/>
          <w:szCs w:val="32"/>
        </w:rPr>
        <w:t xml:space="preserve"> 13 Till </w:t>
      </w:r>
      <w:proofErr w:type="gramStart"/>
      <w:r w:rsidRPr="001C7E6E">
        <w:rPr>
          <w:sz w:val="32"/>
          <w:szCs w:val="32"/>
        </w:rPr>
        <w:t>we</w:t>
      </w:r>
      <w:proofErr w:type="gramEnd"/>
      <w:r w:rsidRPr="001C7E6E">
        <w:rPr>
          <w:sz w:val="32"/>
          <w:szCs w:val="32"/>
        </w:rPr>
        <w:t xml:space="preserve"> all come in the unity of the faith, and of the knowledge of the Son of God, unto a perfect man, unto the measure of the stature of the </w:t>
      </w:r>
      <w:proofErr w:type="spellStart"/>
      <w:r w:rsidRPr="001C7E6E">
        <w:rPr>
          <w:sz w:val="32"/>
          <w:szCs w:val="32"/>
        </w:rPr>
        <w:t>fulness</w:t>
      </w:r>
      <w:proofErr w:type="spellEnd"/>
      <w:r w:rsidRPr="001C7E6E">
        <w:rPr>
          <w:sz w:val="32"/>
          <w:szCs w:val="32"/>
        </w:rPr>
        <w:t xml:space="preserve"> of Christ: </w:t>
      </w:r>
    </w:p>
    <w:p w:rsidR="002036DA" w:rsidRPr="001C7E6E" w:rsidRDefault="002036DA" w:rsidP="002036DA">
      <w:pPr>
        <w:rPr>
          <w:sz w:val="32"/>
          <w:szCs w:val="32"/>
        </w:rPr>
      </w:pPr>
      <w:r w:rsidRPr="001C7E6E">
        <w:rPr>
          <w:sz w:val="32"/>
          <w:szCs w:val="32"/>
        </w:rPr>
        <w:t xml:space="preserve"> 14 That we henceforth be no more children, tossed to and fro, and carried about with every wind of doctrine, by the sleight of men, and cunning craftiness, whereby they lie in wait to deceive;</w:t>
      </w:r>
    </w:p>
    <w:p w:rsidR="002036DA" w:rsidRPr="001C7E6E" w:rsidRDefault="002036DA" w:rsidP="002036DA">
      <w:pPr>
        <w:rPr>
          <w:sz w:val="32"/>
          <w:szCs w:val="32"/>
        </w:rPr>
      </w:pPr>
      <w:r w:rsidRPr="001C7E6E">
        <w:rPr>
          <w:sz w:val="32"/>
          <w:szCs w:val="32"/>
        </w:rPr>
        <w:t xml:space="preserve"> 15 But speaking the truth in </w:t>
      </w:r>
      <w:proofErr w:type="gramStart"/>
      <w:r w:rsidRPr="001C7E6E">
        <w:rPr>
          <w:sz w:val="32"/>
          <w:szCs w:val="32"/>
        </w:rPr>
        <w:t>love,</w:t>
      </w:r>
      <w:proofErr w:type="gramEnd"/>
      <w:r w:rsidRPr="001C7E6E">
        <w:rPr>
          <w:sz w:val="32"/>
          <w:szCs w:val="32"/>
        </w:rPr>
        <w:t xml:space="preserve"> may grow up into him in all things, which is the head, even Christ: </w:t>
      </w:r>
    </w:p>
    <w:p w:rsidR="002036DA" w:rsidRPr="001C7E6E" w:rsidRDefault="002036DA" w:rsidP="002036DA">
      <w:pPr>
        <w:rPr>
          <w:sz w:val="32"/>
          <w:szCs w:val="32"/>
        </w:rPr>
      </w:pPr>
      <w:r w:rsidRPr="001C7E6E">
        <w:rPr>
          <w:sz w:val="32"/>
          <w:szCs w:val="32"/>
        </w:rPr>
        <w:t xml:space="preserve"> 16 From whom the whole body fitly joined together and compacted by that which every joint </w:t>
      </w:r>
      <w:proofErr w:type="spellStart"/>
      <w:r w:rsidRPr="001C7E6E">
        <w:rPr>
          <w:sz w:val="32"/>
          <w:szCs w:val="32"/>
        </w:rPr>
        <w:t>supplieth</w:t>
      </w:r>
      <w:proofErr w:type="spellEnd"/>
      <w:r w:rsidRPr="001C7E6E">
        <w:rPr>
          <w:sz w:val="32"/>
          <w:szCs w:val="32"/>
        </w:rPr>
        <w:t xml:space="preserve">, according to the effectual working in the measure of every part, </w:t>
      </w:r>
      <w:proofErr w:type="spellStart"/>
      <w:r w:rsidRPr="001C7E6E">
        <w:rPr>
          <w:sz w:val="32"/>
          <w:szCs w:val="32"/>
        </w:rPr>
        <w:t>maketh</w:t>
      </w:r>
      <w:proofErr w:type="spellEnd"/>
      <w:r w:rsidRPr="001C7E6E">
        <w:rPr>
          <w:sz w:val="32"/>
          <w:szCs w:val="32"/>
        </w:rPr>
        <w:t xml:space="preserve"> increase of the body unto the edifying of itself in love.</w:t>
      </w:r>
    </w:p>
    <w:p w:rsidR="002036DA" w:rsidRPr="001C7E6E" w:rsidRDefault="002036DA" w:rsidP="002036DA">
      <w:pPr>
        <w:rPr>
          <w:sz w:val="32"/>
          <w:szCs w:val="32"/>
        </w:rPr>
      </w:pPr>
      <w:r w:rsidRPr="001C7E6E">
        <w:rPr>
          <w:sz w:val="32"/>
          <w:szCs w:val="32"/>
        </w:rPr>
        <w:t xml:space="preserve"> 17 This I say therefore, and testify in the Lord, that ye henceforth walk not as other Gentiles walk, in the vanity of their mind,</w:t>
      </w:r>
    </w:p>
    <w:p w:rsidR="002036DA" w:rsidRPr="001C7E6E" w:rsidRDefault="002036DA" w:rsidP="002036DA">
      <w:pPr>
        <w:rPr>
          <w:sz w:val="32"/>
          <w:szCs w:val="32"/>
        </w:rPr>
      </w:pPr>
      <w:r w:rsidRPr="001C7E6E">
        <w:rPr>
          <w:sz w:val="32"/>
          <w:szCs w:val="32"/>
        </w:rPr>
        <w:t xml:space="preserve"> 18 Having the understanding darkened, being alienated from the life of God through the ignorance that is in them, because of the blindness of their heart: </w:t>
      </w:r>
    </w:p>
    <w:p w:rsidR="002036DA" w:rsidRPr="001C7E6E" w:rsidRDefault="002036DA" w:rsidP="002036DA">
      <w:pPr>
        <w:rPr>
          <w:sz w:val="32"/>
          <w:szCs w:val="32"/>
        </w:rPr>
      </w:pPr>
      <w:r w:rsidRPr="001C7E6E">
        <w:rPr>
          <w:sz w:val="32"/>
          <w:szCs w:val="32"/>
        </w:rPr>
        <w:t xml:space="preserve"> 19 Who being past feeling have given themselves over unto lasciviousness, to work all uncleanness with </w:t>
      </w:r>
      <w:proofErr w:type="gramStart"/>
      <w:r w:rsidRPr="001C7E6E">
        <w:rPr>
          <w:sz w:val="32"/>
          <w:szCs w:val="32"/>
        </w:rPr>
        <w:t>greediness.</w:t>
      </w:r>
      <w:proofErr w:type="gramEnd"/>
    </w:p>
    <w:p w:rsidR="002036DA" w:rsidRPr="001C7E6E" w:rsidRDefault="002036DA" w:rsidP="002036DA">
      <w:pPr>
        <w:rPr>
          <w:sz w:val="32"/>
          <w:szCs w:val="32"/>
        </w:rPr>
      </w:pPr>
      <w:r w:rsidRPr="001C7E6E">
        <w:rPr>
          <w:sz w:val="32"/>
          <w:szCs w:val="32"/>
        </w:rPr>
        <w:t xml:space="preserve"> 20 But ye have not so learned Christ;</w:t>
      </w:r>
    </w:p>
    <w:p w:rsidR="002036DA" w:rsidRPr="001C7E6E" w:rsidRDefault="002036DA" w:rsidP="002036DA">
      <w:pPr>
        <w:rPr>
          <w:sz w:val="32"/>
          <w:szCs w:val="32"/>
        </w:rPr>
      </w:pPr>
      <w:r w:rsidRPr="001C7E6E">
        <w:rPr>
          <w:sz w:val="32"/>
          <w:szCs w:val="32"/>
        </w:rPr>
        <w:t xml:space="preserve"> 21 If so be that ye have heard him, and have been taught by him, as the truth is in Jesus:</w:t>
      </w:r>
    </w:p>
    <w:p w:rsidR="002036DA" w:rsidRPr="001C7E6E" w:rsidRDefault="002036DA" w:rsidP="002036DA">
      <w:pPr>
        <w:rPr>
          <w:sz w:val="32"/>
          <w:szCs w:val="32"/>
        </w:rPr>
      </w:pPr>
      <w:r w:rsidRPr="001C7E6E">
        <w:rPr>
          <w:sz w:val="32"/>
          <w:szCs w:val="32"/>
        </w:rPr>
        <w:t xml:space="preserve"> 22 That ye put off concerning the former conversation the old man, which is corrupt according to the deceitful lusts;</w:t>
      </w:r>
    </w:p>
    <w:p w:rsidR="002036DA" w:rsidRPr="001C7E6E" w:rsidRDefault="002036DA" w:rsidP="002036DA">
      <w:pPr>
        <w:rPr>
          <w:sz w:val="32"/>
          <w:szCs w:val="32"/>
        </w:rPr>
      </w:pPr>
      <w:r w:rsidRPr="001C7E6E">
        <w:rPr>
          <w:sz w:val="32"/>
          <w:szCs w:val="32"/>
        </w:rPr>
        <w:t xml:space="preserve"> 23 And be renewed in the spirit of your mind;</w:t>
      </w:r>
    </w:p>
    <w:p w:rsidR="002036DA" w:rsidRPr="001C7E6E" w:rsidRDefault="002036DA" w:rsidP="002036DA">
      <w:pPr>
        <w:rPr>
          <w:sz w:val="32"/>
          <w:szCs w:val="32"/>
        </w:rPr>
      </w:pPr>
      <w:r w:rsidRPr="001C7E6E">
        <w:rPr>
          <w:sz w:val="32"/>
          <w:szCs w:val="32"/>
        </w:rPr>
        <w:t xml:space="preserve"> 24 And that ye put on the new man, which after God is created in righteousness and true holiness. </w:t>
      </w:r>
    </w:p>
    <w:p w:rsidR="002036DA" w:rsidRPr="001C7E6E" w:rsidRDefault="002036DA" w:rsidP="002036DA">
      <w:pPr>
        <w:rPr>
          <w:sz w:val="32"/>
          <w:szCs w:val="32"/>
        </w:rPr>
      </w:pPr>
      <w:r w:rsidRPr="001C7E6E">
        <w:rPr>
          <w:sz w:val="32"/>
          <w:szCs w:val="32"/>
        </w:rPr>
        <w:t xml:space="preserve"> 25 Wherefore putting away lying, </w:t>
      </w:r>
      <w:proofErr w:type="gramStart"/>
      <w:r w:rsidRPr="001C7E6E">
        <w:rPr>
          <w:sz w:val="32"/>
          <w:szCs w:val="32"/>
        </w:rPr>
        <w:t>speak</w:t>
      </w:r>
      <w:proofErr w:type="gramEnd"/>
      <w:r w:rsidRPr="001C7E6E">
        <w:rPr>
          <w:sz w:val="32"/>
          <w:szCs w:val="32"/>
        </w:rPr>
        <w:t xml:space="preserve"> every man truth with his </w:t>
      </w:r>
      <w:proofErr w:type="spellStart"/>
      <w:r w:rsidRPr="001C7E6E">
        <w:rPr>
          <w:sz w:val="32"/>
          <w:szCs w:val="32"/>
        </w:rPr>
        <w:t>neighbour</w:t>
      </w:r>
      <w:proofErr w:type="spellEnd"/>
      <w:r w:rsidRPr="001C7E6E">
        <w:rPr>
          <w:sz w:val="32"/>
          <w:szCs w:val="32"/>
        </w:rPr>
        <w:t>: for we are members one of another.</w:t>
      </w:r>
    </w:p>
    <w:p w:rsidR="002036DA" w:rsidRPr="001C7E6E" w:rsidRDefault="002036DA" w:rsidP="002036DA">
      <w:pPr>
        <w:rPr>
          <w:sz w:val="32"/>
          <w:szCs w:val="32"/>
        </w:rPr>
      </w:pPr>
      <w:r w:rsidRPr="001C7E6E">
        <w:rPr>
          <w:sz w:val="32"/>
          <w:szCs w:val="32"/>
        </w:rPr>
        <w:t xml:space="preserve"> 26 Be ye angry, and sin not: let not the sun go down upon your wrath:</w:t>
      </w:r>
    </w:p>
    <w:p w:rsidR="002036DA" w:rsidRPr="001C7E6E" w:rsidRDefault="002036DA" w:rsidP="002036DA">
      <w:pPr>
        <w:rPr>
          <w:sz w:val="32"/>
          <w:szCs w:val="32"/>
        </w:rPr>
      </w:pPr>
      <w:r w:rsidRPr="001C7E6E">
        <w:rPr>
          <w:sz w:val="32"/>
          <w:szCs w:val="32"/>
        </w:rPr>
        <w:t xml:space="preserve"> 27 Neither </w:t>
      </w:r>
      <w:proofErr w:type="gramStart"/>
      <w:r w:rsidRPr="001C7E6E">
        <w:rPr>
          <w:sz w:val="32"/>
          <w:szCs w:val="32"/>
        </w:rPr>
        <w:t>give</w:t>
      </w:r>
      <w:proofErr w:type="gramEnd"/>
      <w:r w:rsidRPr="001C7E6E">
        <w:rPr>
          <w:sz w:val="32"/>
          <w:szCs w:val="32"/>
        </w:rPr>
        <w:t xml:space="preserve"> place to the devil.</w:t>
      </w:r>
    </w:p>
    <w:p w:rsidR="002036DA" w:rsidRPr="001C7E6E" w:rsidRDefault="002036DA" w:rsidP="002036DA">
      <w:pPr>
        <w:rPr>
          <w:sz w:val="32"/>
          <w:szCs w:val="32"/>
        </w:rPr>
      </w:pPr>
      <w:r w:rsidRPr="001C7E6E">
        <w:rPr>
          <w:sz w:val="32"/>
          <w:szCs w:val="32"/>
        </w:rPr>
        <w:t xml:space="preserve"> 28 Let him that stole </w:t>
      </w:r>
      <w:proofErr w:type="gramStart"/>
      <w:r w:rsidRPr="001C7E6E">
        <w:rPr>
          <w:sz w:val="32"/>
          <w:szCs w:val="32"/>
        </w:rPr>
        <w:t>steal</w:t>
      </w:r>
      <w:proofErr w:type="gramEnd"/>
      <w:r w:rsidRPr="001C7E6E">
        <w:rPr>
          <w:sz w:val="32"/>
          <w:szCs w:val="32"/>
        </w:rPr>
        <w:t xml:space="preserve"> no more: but rather let him </w:t>
      </w:r>
      <w:proofErr w:type="spellStart"/>
      <w:r w:rsidRPr="001C7E6E">
        <w:rPr>
          <w:sz w:val="32"/>
          <w:szCs w:val="32"/>
        </w:rPr>
        <w:t>labour</w:t>
      </w:r>
      <w:proofErr w:type="spellEnd"/>
      <w:r w:rsidRPr="001C7E6E">
        <w:rPr>
          <w:sz w:val="32"/>
          <w:szCs w:val="32"/>
        </w:rPr>
        <w:t xml:space="preserve">, working with his hands the thing which is good, that he may have to give to him that </w:t>
      </w:r>
      <w:proofErr w:type="spellStart"/>
      <w:r w:rsidRPr="001C7E6E">
        <w:rPr>
          <w:sz w:val="32"/>
          <w:szCs w:val="32"/>
        </w:rPr>
        <w:t>needeth</w:t>
      </w:r>
      <w:proofErr w:type="spellEnd"/>
      <w:r w:rsidRPr="001C7E6E">
        <w:rPr>
          <w:sz w:val="32"/>
          <w:szCs w:val="32"/>
        </w:rPr>
        <w:t xml:space="preserve">. </w:t>
      </w:r>
    </w:p>
    <w:p w:rsidR="002036DA" w:rsidRPr="001C7E6E" w:rsidRDefault="002036DA" w:rsidP="002036DA">
      <w:pPr>
        <w:rPr>
          <w:sz w:val="32"/>
          <w:szCs w:val="32"/>
        </w:rPr>
      </w:pPr>
      <w:r w:rsidRPr="001C7E6E">
        <w:rPr>
          <w:sz w:val="32"/>
          <w:szCs w:val="32"/>
        </w:rPr>
        <w:t xml:space="preserve"> 29 Let no corrupt communication proceed out of your mouth, but that which is good to the use of edifying, that it may minister grace unto the hearers. </w:t>
      </w:r>
    </w:p>
    <w:p w:rsidR="002036DA" w:rsidRPr="001C7E6E" w:rsidRDefault="002036DA" w:rsidP="002036DA">
      <w:pPr>
        <w:rPr>
          <w:sz w:val="32"/>
          <w:szCs w:val="32"/>
        </w:rPr>
      </w:pPr>
      <w:r w:rsidRPr="001C7E6E">
        <w:rPr>
          <w:sz w:val="32"/>
          <w:szCs w:val="32"/>
        </w:rPr>
        <w:t xml:space="preserve"> 30 And grieve not the </w:t>
      </w:r>
      <w:proofErr w:type="gramStart"/>
      <w:r w:rsidRPr="001C7E6E">
        <w:rPr>
          <w:sz w:val="32"/>
          <w:szCs w:val="32"/>
        </w:rPr>
        <w:t>holy</w:t>
      </w:r>
      <w:proofErr w:type="gramEnd"/>
      <w:r w:rsidRPr="001C7E6E">
        <w:rPr>
          <w:sz w:val="32"/>
          <w:szCs w:val="32"/>
        </w:rPr>
        <w:t xml:space="preserve"> Spirit of God, whereby ye are sealed unto the day of redemption.</w:t>
      </w:r>
    </w:p>
    <w:p w:rsidR="002036DA" w:rsidRPr="001C7E6E" w:rsidRDefault="002036DA" w:rsidP="002036DA">
      <w:pPr>
        <w:rPr>
          <w:sz w:val="32"/>
          <w:szCs w:val="32"/>
        </w:rPr>
      </w:pPr>
      <w:r w:rsidRPr="001C7E6E">
        <w:rPr>
          <w:sz w:val="32"/>
          <w:szCs w:val="32"/>
        </w:rPr>
        <w:t xml:space="preserve"> 31 Let all bitterness, and wrath, and anger, and </w:t>
      </w:r>
      <w:proofErr w:type="spellStart"/>
      <w:r w:rsidRPr="001C7E6E">
        <w:rPr>
          <w:sz w:val="32"/>
          <w:szCs w:val="32"/>
        </w:rPr>
        <w:t>clamour</w:t>
      </w:r>
      <w:proofErr w:type="spellEnd"/>
      <w:r w:rsidRPr="001C7E6E">
        <w:rPr>
          <w:sz w:val="32"/>
          <w:szCs w:val="32"/>
        </w:rPr>
        <w:t>, and evil speaking, be put away from you, with all malice:</w:t>
      </w:r>
    </w:p>
    <w:p w:rsidR="002036DA" w:rsidRPr="001C7E6E" w:rsidRDefault="002036DA" w:rsidP="002036DA">
      <w:pPr>
        <w:rPr>
          <w:sz w:val="32"/>
          <w:szCs w:val="32"/>
        </w:rPr>
      </w:pPr>
      <w:r w:rsidRPr="001C7E6E">
        <w:rPr>
          <w:sz w:val="32"/>
          <w:szCs w:val="32"/>
        </w:rPr>
        <w:t xml:space="preserve"> 32 And be ye kind one to another, tenderhearted, forgiving one another, even as God for Christ's sake hath forgiven you.</w:t>
      </w:r>
    </w:p>
    <w:p w:rsidR="001C7E6E" w:rsidRPr="001C7E6E" w:rsidRDefault="001C7E6E" w:rsidP="001C7E6E">
      <w:pPr>
        <w:rPr>
          <w:sz w:val="32"/>
          <w:szCs w:val="32"/>
        </w:rPr>
      </w:pPr>
    </w:p>
    <w:p w:rsidR="001C7E6E" w:rsidRPr="001C7E6E" w:rsidRDefault="001C7E6E" w:rsidP="001C7E6E">
      <w:pPr>
        <w:rPr>
          <w:rFonts w:ascii="Times New Roman" w:eastAsia="Times New Roman" w:hAnsi="Times New Roman" w:cs="Times New Roman"/>
          <w:sz w:val="32"/>
          <w:szCs w:val="32"/>
        </w:rPr>
      </w:pPr>
      <w:r w:rsidRPr="00C622A4">
        <w:rPr>
          <w:rFonts w:ascii="Times New Roman" w:eastAsia="Times New Roman" w:hAnsi="Times New Roman" w:cs="Times New Roman"/>
          <w:b/>
          <w:sz w:val="32"/>
          <w:szCs w:val="32"/>
          <w:u w:val="single"/>
        </w:rPr>
        <w:t>Four ministers</w:t>
      </w:r>
      <w:r w:rsidRPr="00C622A4">
        <w:rPr>
          <w:rFonts w:ascii="Times New Roman" w:eastAsia="Times New Roman" w:hAnsi="Times New Roman" w:cs="Times New Roman"/>
          <w:sz w:val="32"/>
          <w:szCs w:val="32"/>
        </w:rPr>
        <w:t xml:space="preserve"> were discussing the merits of the various translations of the Bible.</w:t>
      </w:r>
    </w:p>
    <w:p w:rsidR="001C7E6E" w:rsidRPr="00C622A4" w:rsidRDefault="001C7E6E" w:rsidP="001C7E6E">
      <w:pPr>
        <w:ind w:firstLine="360"/>
        <w:rPr>
          <w:rFonts w:ascii="Times New Roman" w:eastAsia="Times New Roman" w:hAnsi="Times New Roman" w:cs="Times New Roman"/>
          <w:sz w:val="32"/>
          <w:szCs w:val="32"/>
        </w:rPr>
      </w:pPr>
    </w:p>
    <w:p w:rsidR="001C7E6E" w:rsidRPr="001C7E6E" w:rsidRDefault="001C7E6E" w:rsidP="001C7E6E">
      <w:pPr>
        <w:pStyle w:val="ListParagraph"/>
        <w:numPr>
          <w:ilvl w:val="0"/>
          <w:numId w:val="1"/>
        </w:numPr>
        <w:rPr>
          <w:rFonts w:ascii="Times New Roman" w:hAnsi="Times New Roman"/>
          <w:sz w:val="32"/>
          <w:szCs w:val="32"/>
        </w:rPr>
      </w:pPr>
      <w:r w:rsidRPr="001C7E6E">
        <w:rPr>
          <w:rFonts w:ascii="Times New Roman" w:hAnsi="Times New Roman"/>
          <w:sz w:val="32"/>
          <w:szCs w:val="32"/>
        </w:rPr>
        <w:t xml:space="preserve">One liked the King James Version best because of its simple, beautiful English. </w:t>
      </w:r>
    </w:p>
    <w:p w:rsidR="001C7E6E" w:rsidRPr="001C7E6E" w:rsidRDefault="001C7E6E" w:rsidP="001C7E6E">
      <w:pPr>
        <w:pStyle w:val="ListParagraph"/>
        <w:numPr>
          <w:ilvl w:val="0"/>
          <w:numId w:val="1"/>
        </w:numPr>
        <w:rPr>
          <w:rFonts w:ascii="Times New Roman" w:hAnsi="Times New Roman"/>
          <w:sz w:val="32"/>
          <w:szCs w:val="32"/>
        </w:rPr>
      </w:pPr>
      <w:r w:rsidRPr="001C7E6E">
        <w:rPr>
          <w:rFonts w:ascii="Times New Roman" w:hAnsi="Times New Roman"/>
          <w:sz w:val="32"/>
          <w:szCs w:val="32"/>
        </w:rPr>
        <w:t xml:space="preserve">Another liked the American Standard Version </w:t>
      </w:r>
    </w:p>
    <w:p w:rsidR="001C7E6E" w:rsidRPr="001C7E6E" w:rsidRDefault="001C7E6E" w:rsidP="001C7E6E">
      <w:pPr>
        <w:rPr>
          <w:rFonts w:ascii="Times New Roman" w:hAnsi="Times New Roman"/>
          <w:sz w:val="32"/>
          <w:szCs w:val="32"/>
        </w:rPr>
      </w:pPr>
    </w:p>
    <w:p w:rsidR="001C7E6E" w:rsidRPr="001C7E6E" w:rsidRDefault="001C7E6E" w:rsidP="001C7E6E">
      <w:pPr>
        <w:pStyle w:val="ListParagraph"/>
        <w:numPr>
          <w:ilvl w:val="0"/>
          <w:numId w:val="1"/>
        </w:numPr>
        <w:rPr>
          <w:rFonts w:ascii="Times New Roman" w:hAnsi="Times New Roman"/>
          <w:sz w:val="32"/>
          <w:szCs w:val="32"/>
        </w:rPr>
      </w:pPr>
      <w:r w:rsidRPr="001C7E6E">
        <w:rPr>
          <w:rFonts w:ascii="Times New Roman" w:hAnsi="Times New Roman"/>
          <w:sz w:val="32"/>
          <w:szCs w:val="32"/>
        </w:rPr>
        <w:t xml:space="preserve">The third like </w:t>
      </w:r>
      <w:proofErr w:type="spellStart"/>
      <w:r w:rsidRPr="001C7E6E">
        <w:rPr>
          <w:rFonts w:ascii="Times New Roman" w:hAnsi="Times New Roman"/>
          <w:sz w:val="32"/>
          <w:szCs w:val="32"/>
        </w:rPr>
        <w:t>Moffat's</w:t>
      </w:r>
      <w:proofErr w:type="spellEnd"/>
      <w:r w:rsidRPr="001C7E6E">
        <w:rPr>
          <w:rFonts w:ascii="Times New Roman" w:hAnsi="Times New Roman"/>
          <w:sz w:val="32"/>
          <w:szCs w:val="32"/>
        </w:rPr>
        <w:t xml:space="preserve"> translation best because of its up-to-date vocabulary.</w:t>
      </w:r>
    </w:p>
    <w:p w:rsidR="001C7E6E" w:rsidRPr="001C7E6E" w:rsidRDefault="001C7E6E" w:rsidP="001C7E6E">
      <w:pPr>
        <w:rPr>
          <w:rFonts w:ascii="Times New Roman" w:hAnsi="Times New Roman"/>
          <w:sz w:val="32"/>
          <w:szCs w:val="32"/>
        </w:rPr>
      </w:pPr>
    </w:p>
    <w:p w:rsidR="001C7E6E" w:rsidRPr="001C7E6E" w:rsidRDefault="001C7E6E" w:rsidP="001C7E6E">
      <w:pPr>
        <w:pStyle w:val="ListParagraph"/>
        <w:numPr>
          <w:ilvl w:val="0"/>
          <w:numId w:val="1"/>
        </w:numPr>
        <w:rPr>
          <w:rFonts w:ascii="Times New Roman" w:hAnsi="Times New Roman"/>
          <w:sz w:val="32"/>
          <w:szCs w:val="32"/>
        </w:rPr>
      </w:pPr>
      <w:r w:rsidRPr="001C7E6E">
        <w:rPr>
          <w:rFonts w:ascii="Times New Roman" w:hAnsi="Times New Roman"/>
          <w:sz w:val="32"/>
          <w:szCs w:val="32"/>
        </w:rPr>
        <w:t>The fourth minister was silent. When asked to express his opinion, he replied,</w:t>
      </w:r>
    </w:p>
    <w:p w:rsidR="001C7E6E" w:rsidRPr="00C622A4" w:rsidRDefault="001C7E6E" w:rsidP="001C7E6E">
      <w:pPr>
        <w:ind w:firstLine="360"/>
        <w:rPr>
          <w:rFonts w:ascii="Times New Roman" w:eastAsia="Times New Roman" w:hAnsi="Times New Roman" w:cs="Times New Roman"/>
          <w:sz w:val="32"/>
          <w:szCs w:val="32"/>
        </w:rPr>
      </w:pPr>
      <w:r w:rsidRPr="00C622A4">
        <w:rPr>
          <w:rFonts w:ascii="Times New Roman" w:eastAsia="Times New Roman" w:hAnsi="Times New Roman" w:cs="Times New Roman"/>
          <w:sz w:val="32"/>
          <w:szCs w:val="32"/>
        </w:rPr>
        <w:t>"I like my mother's translation best."</w:t>
      </w:r>
    </w:p>
    <w:p w:rsidR="001C7E6E" w:rsidRPr="00C622A4" w:rsidRDefault="001C7E6E" w:rsidP="001C7E6E">
      <w:pPr>
        <w:ind w:firstLine="360"/>
        <w:rPr>
          <w:rFonts w:ascii="Times New Roman" w:eastAsia="Times New Roman" w:hAnsi="Times New Roman" w:cs="Times New Roman"/>
          <w:sz w:val="32"/>
          <w:szCs w:val="32"/>
        </w:rPr>
      </w:pPr>
      <w:r w:rsidRPr="00C622A4">
        <w:rPr>
          <w:rFonts w:ascii="Times New Roman" w:eastAsia="Times New Roman" w:hAnsi="Times New Roman" w:cs="Times New Roman"/>
          <w:sz w:val="32"/>
          <w:szCs w:val="32"/>
        </w:rPr>
        <w:t>The other three expressed surprise</w:t>
      </w:r>
      <w:r w:rsidRPr="001C7E6E">
        <w:rPr>
          <w:rFonts w:ascii="Times New Roman" w:eastAsia="Times New Roman" w:hAnsi="Times New Roman" w:cs="Times New Roman"/>
          <w:sz w:val="32"/>
          <w:szCs w:val="32"/>
        </w:rPr>
        <w:t>. They wondered what he was saying,</w:t>
      </w:r>
    </w:p>
    <w:p w:rsidR="001C7E6E" w:rsidRPr="00C622A4" w:rsidRDefault="001C7E6E" w:rsidP="001C7E6E">
      <w:pPr>
        <w:ind w:firstLine="360"/>
        <w:rPr>
          <w:rFonts w:ascii="Times New Roman" w:eastAsia="Times New Roman" w:hAnsi="Times New Roman" w:cs="Times New Roman"/>
          <w:sz w:val="32"/>
          <w:szCs w:val="32"/>
        </w:rPr>
      </w:pPr>
      <w:r w:rsidRPr="00C622A4">
        <w:rPr>
          <w:rFonts w:ascii="Times New Roman" w:eastAsia="Times New Roman" w:hAnsi="Times New Roman" w:cs="Times New Roman"/>
          <w:sz w:val="32"/>
          <w:szCs w:val="32"/>
        </w:rPr>
        <w:t xml:space="preserve">"Yes," he replied, </w:t>
      </w:r>
      <w:r w:rsidRPr="001C7E6E">
        <w:rPr>
          <w:rFonts w:ascii="Times New Roman" w:eastAsia="Times New Roman" w:hAnsi="Times New Roman" w:cs="Times New Roman"/>
          <w:sz w:val="32"/>
          <w:szCs w:val="32"/>
        </w:rPr>
        <w:t xml:space="preserve">my </w:t>
      </w:r>
      <w:r w:rsidRPr="00C622A4">
        <w:rPr>
          <w:rFonts w:ascii="Times New Roman" w:eastAsia="Times New Roman" w:hAnsi="Times New Roman" w:cs="Times New Roman"/>
          <w:sz w:val="32"/>
          <w:szCs w:val="32"/>
        </w:rPr>
        <w:t>"Mother translated the Bible into everyday life, and it was the most convincing translation I ever saw."</w:t>
      </w:r>
      <w:r w:rsidRPr="001C7E6E">
        <w:rPr>
          <w:rFonts w:ascii="Times New Roman" w:eastAsia="Times New Roman" w:hAnsi="Times New Roman" w:cs="Times New Roman"/>
          <w:sz w:val="32"/>
          <w:szCs w:val="32"/>
        </w:rPr>
        <w:t xml:space="preserve"> and felt.</w:t>
      </w:r>
    </w:p>
    <w:p w:rsidR="001C7E6E" w:rsidRPr="001C7E6E" w:rsidRDefault="001C7E6E" w:rsidP="001C7E6E">
      <w:pPr>
        <w:rPr>
          <w:sz w:val="32"/>
          <w:szCs w:val="32"/>
        </w:rPr>
      </w:pPr>
    </w:p>
    <w:p w:rsidR="001C7E6E" w:rsidRPr="001C7E6E"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There is an important truth here: Parenthood, but especially motherhood, is a special, God-given ministry</w:t>
      </w:r>
    </w:p>
    <w:p w:rsidR="001C7E6E" w:rsidRPr="001C7E6E" w:rsidRDefault="001C7E6E" w:rsidP="001C7E6E">
      <w:pPr>
        <w:pStyle w:val="ListParagraph"/>
        <w:numPr>
          <w:ilvl w:val="0"/>
          <w:numId w:val="2"/>
        </w:numPr>
        <w:shd w:val="clear" w:color="auto" w:fill="FFFFFF"/>
        <w:spacing w:before="100" w:beforeAutospacing="1" w:after="100" w:afterAutospacing="1"/>
        <w:rPr>
          <w:rFonts w:cs="Arial"/>
          <w:color w:val="444444"/>
          <w:sz w:val="32"/>
          <w:szCs w:val="32"/>
        </w:rPr>
      </w:pPr>
      <w:r w:rsidRPr="001C7E6E">
        <w:rPr>
          <w:rFonts w:cs="Arial"/>
          <w:color w:val="444444"/>
          <w:sz w:val="32"/>
          <w:szCs w:val="32"/>
        </w:rPr>
        <w:t>When parents indulge their children giving them everything they want,</w:t>
      </w:r>
    </w:p>
    <w:p w:rsidR="001C7E6E" w:rsidRPr="001C7E6E" w:rsidRDefault="001C7E6E" w:rsidP="001C7E6E">
      <w:pPr>
        <w:pStyle w:val="ListParagraph"/>
        <w:numPr>
          <w:ilvl w:val="0"/>
          <w:numId w:val="2"/>
        </w:numPr>
        <w:shd w:val="clear" w:color="auto" w:fill="FFFFFF"/>
        <w:spacing w:before="100" w:beforeAutospacing="1" w:after="100" w:afterAutospacing="1"/>
        <w:rPr>
          <w:rFonts w:cs="Arial"/>
          <w:color w:val="444444"/>
          <w:sz w:val="32"/>
          <w:szCs w:val="32"/>
        </w:rPr>
      </w:pPr>
      <w:r w:rsidRPr="001C7E6E">
        <w:rPr>
          <w:rFonts w:cs="Arial"/>
          <w:color w:val="444444"/>
          <w:sz w:val="32"/>
          <w:szCs w:val="32"/>
        </w:rPr>
        <w:t xml:space="preserve">at the same time fail to devote themselves as responsible parents to their children's spiritual growth and commitment, </w:t>
      </w:r>
    </w:p>
    <w:p w:rsidR="001C7E6E" w:rsidRPr="001C7E6E" w:rsidRDefault="001C7E6E" w:rsidP="001C7E6E">
      <w:pPr>
        <w:shd w:val="clear" w:color="auto" w:fill="FFFFFF"/>
        <w:spacing w:before="100" w:beforeAutospacing="1" w:after="100" w:afterAutospacing="1"/>
        <w:rPr>
          <w:rFonts w:cs="Arial"/>
          <w:color w:val="444444"/>
          <w:sz w:val="32"/>
          <w:szCs w:val="32"/>
        </w:rPr>
      </w:pPr>
      <w:r w:rsidRPr="001C7E6E">
        <w:rPr>
          <w:rFonts w:cs="Arial"/>
          <w:color w:val="444444"/>
          <w:sz w:val="32"/>
          <w:szCs w:val="32"/>
        </w:rPr>
        <w:t>The parents dishonor the Lord and commit their children to a way of life that dishonors God and may result in the child's destruction and even untimely death.</w:t>
      </w:r>
    </w:p>
    <w:p w:rsidR="001C7E6E" w:rsidRPr="001C7E6E"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Parenthood, but especially motherhood, is a special, God-given ministry that God has given to all mothers. It is a calling of God, a marvelous opportunity to shape and turn lives toward God and to his purposes for the parents' lives and those of their children. </w:t>
      </w:r>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Motherhood is one of the highest, most noble callings and one of the most important responsi</w:t>
      </w:r>
      <w:r w:rsidRPr="001C7E6E">
        <w:rPr>
          <w:rFonts w:eastAsia="Times New Roman" w:cs="Arial"/>
          <w:color w:val="444444"/>
          <w:sz w:val="32"/>
          <w:szCs w:val="32"/>
        </w:rPr>
        <w:t>bilities in life.  Really nothing is more important!!!</w:t>
      </w:r>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Behind nearly every great man of God there was a godly mother. It was so with </w:t>
      </w:r>
      <w:r w:rsidRPr="00DA7D9C">
        <w:rPr>
          <w:rFonts w:eastAsia="Times New Roman" w:cs="Arial"/>
          <w:color w:val="444444"/>
          <w:sz w:val="32"/>
          <w:szCs w:val="32"/>
          <w:u w:val="single"/>
        </w:rPr>
        <w:t>Moses</w:t>
      </w:r>
      <w:r w:rsidRPr="00DA7D9C">
        <w:rPr>
          <w:rFonts w:eastAsia="Times New Roman" w:cs="Arial"/>
          <w:color w:val="444444"/>
          <w:sz w:val="32"/>
          <w:szCs w:val="32"/>
        </w:rPr>
        <w:t xml:space="preserve">, with </w:t>
      </w:r>
      <w:r w:rsidRPr="00DA7D9C">
        <w:rPr>
          <w:rFonts w:eastAsia="Times New Roman" w:cs="Arial"/>
          <w:color w:val="444444"/>
          <w:sz w:val="32"/>
          <w:szCs w:val="32"/>
          <w:u w:val="single"/>
        </w:rPr>
        <w:t>Samuel</w:t>
      </w:r>
      <w:r w:rsidRPr="00DA7D9C">
        <w:rPr>
          <w:rFonts w:eastAsia="Times New Roman" w:cs="Arial"/>
          <w:color w:val="444444"/>
          <w:sz w:val="32"/>
          <w:szCs w:val="32"/>
        </w:rPr>
        <w:t xml:space="preserve">, with </w:t>
      </w:r>
      <w:r w:rsidRPr="00DA7D9C">
        <w:rPr>
          <w:rFonts w:eastAsia="Times New Roman" w:cs="Arial"/>
          <w:color w:val="444444"/>
          <w:sz w:val="32"/>
          <w:szCs w:val="32"/>
          <w:u w:val="single"/>
        </w:rPr>
        <w:t>Jesus</w:t>
      </w:r>
      <w:r w:rsidRPr="00DA7D9C">
        <w:rPr>
          <w:rFonts w:eastAsia="Times New Roman" w:cs="Arial"/>
          <w:color w:val="444444"/>
          <w:sz w:val="32"/>
          <w:szCs w:val="32"/>
        </w:rPr>
        <w:t xml:space="preserve">, with </w:t>
      </w:r>
      <w:r w:rsidRPr="00DA7D9C">
        <w:rPr>
          <w:rFonts w:eastAsia="Times New Roman" w:cs="Arial"/>
          <w:color w:val="444444"/>
          <w:sz w:val="32"/>
          <w:szCs w:val="32"/>
          <w:u w:val="single"/>
        </w:rPr>
        <w:t>Timothy</w:t>
      </w:r>
      <w:r w:rsidRPr="00DA7D9C">
        <w:rPr>
          <w:rFonts w:eastAsia="Times New Roman" w:cs="Arial"/>
          <w:color w:val="444444"/>
          <w:sz w:val="32"/>
          <w:szCs w:val="32"/>
        </w:rPr>
        <w:t xml:space="preserve">, with </w:t>
      </w:r>
      <w:r w:rsidRPr="00DA7D9C">
        <w:rPr>
          <w:rFonts w:eastAsia="Times New Roman" w:cs="Arial"/>
          <w:color w:val="444444"/>
          <w:sz w:val="32"/>
          <w:szCs w:val="32"/>
          <w:u w:val="single"/>
        </w:rPr>
        <w:t>John</w:t>
      </w:r>
      <w:r w:rsidRPr="00DA7D9C">
        <w:rPr>
          <w:rFonts w:eastAsia="Times New Roman" w:cs="Arial"/>
          <w:color w:val="444444"/>
          <w:sz w:val="32"/>
          <w:szCs w:val="32"/>
        </w:rPr>
        <w:t xml:space="preserve"> and </w:t>
      </w:r>
      <w:r w:rsidRPr="00DA7D9C">
        <w:rPr>
          <w:rFonts w:eastAsia="Times New Roman" w:cs="Arial"/>
          <w:color w:val="444444"/>
          <w:sz w:val="32"/>
          <w:szCs w:val="32"/>
          <w:u w:val="single"/>
        </w:rPr>
        <w:t>Charles Wesley</w:t>
      </w:r>
      <w:r w:rsidRPr="00DA7D9C">
        <w:rPr>
          <w:rFonts w:eastAsia="Times New Roman" w:cs="Arial"/>
          <w:color w:val="444444"/>
          <w:sz w:val="32"/>
          <w:szCs w:val="32"/>
        </w:rPr>
        <w:t xml:space="preserve">, with </w:t>
      </w:r>
      <w:r w:rsidRPr="00DA7D9C">
        <w:rPr>
          <w:rFonts w:eastAsia="Times New Roman" w:cs="Arial"/>
          <w:color w:val="444444"/>
          <w:sz w:val="32"/>
          <w:szCs w:val="32"/>
          <w:u w:val="single"/>
        </w:rPr>
        <w:t>G. Campbell Morgan</w:t>
      </w:r>
      <w:r w:rsidRPr="00DA7D9C">
        <w:rPr>
          <w:rFonts w:eastAsia="Times New Roman" w:cs="Arial"/>
          <w:color w:val="444444"/>
          <w:sz w:val="32"/>
          <w:szCs w:val="32"/>
        </w:rPr>
        <w:t>, and on and on the list could go.</w:t>
      </w:r>
    </w:p>
    <w:p w:rsidR="001C7E6E" w:rsidRPr="001C7E6E" w:rsidRDefault="001C7E6E" w:rsidP="001C7E6E">
      <w:pPr>
        <w:shd w:val="clear" w:color="auto" w:fill="FFFFFF"/>
        <w:spacing w:before="100" w:beforeAutospacing="1" w:after="100" w:afterAutospacing="1"/>
        <w:rPr>
          <w:rFonts w:eastAsia="Times New Roman" w:cs="Arial"/>
          <w:color w:val="444444"/>
          <w:sz w:val="32"/>
          <w:szCs w:val="32"/>
        </w:rPr>
      </w:pPr>
    </w:p>
    <w:p w:rsidR="001C7E6E" w:rsidRPr="00C622A4" w:rsidRDefault="001C7E6E" w:rsidP="001C7E6E">
      <w:pPr>
        <w:rPr>
          <w:rFonts w:ascii="Times New Roman" w:eastAsia="Times New Roman" w:hAnsi="Times New Roman" w:cs="Times New Roman"/>
          <w:sz w:val="32"/>
          <w:szCs w:val="32"/>
        </w:rPr>
      </w:pPr>
      <w:r w:rsidRPr="00DA7D9C">
        <w:rPr>
          <w:rFonts w:eastAsia="Times New Roman" w:cs="Arial"/>
          <w:color w:val="444444"/>
          <w:sz w:val="32"/>
          <w:szCs w:val="32"/>
        </w:rPr>
        <w:t xml:space="preserve">Dr. G. Campbell Morgan, the well-known Bible expositor and preacher, had four sons and they all became preachers of the Word. </w:t>
      </w:r>
      <w:r w:rsidRPr="00C622A4">
        <w:rPr>
          <w:rFonts w:ascii="Times New Roman" w:eastAsia="Times New Roman" w:hAnsi="Times New Roman" w:cs="Times New Roman"/>
          <w:sz w:val="32"/>
          <w:szCs w:val="32"/>
        </w:rPr>
        <w:t xml:space="preserve">They all became </w:t>
      </w:r>
      <w:r w:rsidRPr="001C7E6E">
        <w:rPr>
          <w:rFonts w:ascii="Times New Roman" w:eastAsia="Times New Roman" w:hAnsi="Times New Roman" w:cs="Times New Roman"/>
          <w:sz w:val="32"/>
          <w:szCs w:val="32"/>
        </w:rPr>
        <w:t xml:space="preserve">great </w:t>
      </w:r>
      <w:r w:rsidRPr="00C622A4">
        <w:rPr>
          <w:rFonts w:ascii="Times New Roman" w:eastAsia="Times New Roman" w:hAnsi="Times New Roman" w:cs="Times New Roman"/>
          <w:sz w:val="32"/>
          <w:szCs w:val="32"/>
        </w:rPr>
        <w:t xml:space="preserve">ministers. At a family reunion, a friend asked one of the sons, "Which Morgan is the greatest preacher?" While the son looked at the father, he replied, </w:t>
      </w:r>
      <w:r w:rsidRPr="001C7E6E">
        <w:rPr>
          <w:rFonts w:ascii="Times New Roman" w:eastAsia="Times New Roman" w:hAnsi="Times New Roman" w:cs="Times New Roman"/>
          <w:sz w:val="32"/>
          <w:szCs w:val="32"/>
        </w:rPr>
        <w:t xml:space="preserve">my </w:t>
      </w:r>
      <w:r w:rsidRPr="00C622A4">
        <w:rPr>
          <w:rFonts w:ascii="Times New Roman" w:eastAsia="Times New Roman" w:hAnsi="Times New Roman" w:cs="Times New Roman"/>
          <w:sz w:val="32"/>
          <w:szCs w:val="32"/>
        </w:rPr>
        <w:t>"Mother!"</w:t>
      </w:r>
      <w:proofErr w:type="gramStart"/>
      <w:r w:rsidRPr="001C7E6E">
        <w:rPr>
          <w:rFonts w:ascii="Times New Roman" w:eastAsia="Times New Roman" w:hAnsi="Times New Roman" w:cs="Times New Roman"/>
          <w:sz w:val="32"/>
          <w:szCs w:val="32"/>
        </w:rPr>
        <w:t>is</w:t>
      </w:r>
      <w:proofErr w:type="gramEnd"/>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As we draw near to God in the sufferings of life, we grow in maturity; as we grow in maturity we grow in our concern for God's will, God's purposes, and God's honor will increasingly concern us (or should if we are really drawing nearer to Him). It seems that God uses our sorrows and heartaches to call our attention to His; to His concerns and purposes and ways He wants to use us.</w:t>
      </w:r>
      <w:r w:rsidRPr="001C7E6E">
        <w:rPr>
          <w:rFonts w:eastAsia="Times New Roman" w:cs="Arial"/>
          <w:color w:val="444444"/>
          <w:sz w:val="32"/>
          <w:szCs w:val="32"/>
        </w:rPr>
        <w:t xml:space="preserve">                                                                                                                     </w:t>
      </w:r>
      <w:r w:rsidRPr="00DA7D9C">
        <w:rPr>
          <w:rFonts w:eastAsia="Times New Roman" w:cs="Arial"/>
          <w:color w:val="444444"/>
          <w:sz w:val="32"/>
          <w:szCs w:val="32"/>
        </w:rPr>
        <w:t xml:space="preserve">The annual time of sacrifices and feasts had become a source of pain rather than a time of great joy for Hannah. </w:t>
      </w:r>
      <w:proofErr w:type="spellStart"/>
      <w:r w:rsidRPr="00DA7D9C">
        <w:rPr>
          <w:rFonts w:eastAsia="Times New Roman" w:cs="Arial"/>
          <w:color w:val="444444"/>
          <w:sz w:val="32"/>
          <w:szCs w:val="32"/>
        </w:rPr>
        <w:t>Peninnah</w:t>
      </w:r>
      <w:proofErr w:type="spellEnd"/>
      <w:r w:rsidRPr="00DA7D9C">
        <w:rPr>
          <w:rFonts w:eastAsia="Times New Roman" w:cs="Arial"/>
          <w:color w:val="444444"/>
          <w:sz w:val="32"/>
          <w:szCs w:val="32"/>
        </w:rPr>
        <w:t xml:space="preserve"> would receive large portions to distribute to her children, and even though </w:t>
      </w:r>
      <w:proofErr w:type="spellStart"/>
      <w:r w:rsidRPr="00DA7D9C">
        <w:rPr>
          <w:rFonts w:eastAsia="Times New Roman" w:cs="Arial"/>
          <w:color w:val="444444"/>
          <w:sz w:val="32"/>
          <w:szCs w:val="32"/>
        </w:rPr>
        <w:t>Elkanah</w:t>
      </w:r>
      <w:proofErr w:type="spellEnd"/>
      <w:r w:rsidRPr="00DA7D9C">
        <w:rPr>
          <w:rFonts w:eastAsia="Times New Roman" w:cs="Arial"/>
          <w:color w:val="444444"/>
          <w:sz w:val="32"/>
          <w:szCs w:val="32"/>
        </w:rPr>
        <w:t xml:space="preserve"> sought to relieve Hannah's pain with a double portion, it was still a constant reminder of her barrenness. </w:t>
      </w:r>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Why does God begin 1 Samuel (which contains the story of the development of God's kingdom) with this story of the pain and barrenness of a Hannah? Why should such a seemingly trivial matter be recorded in light of the great events of history that would follow? </w:t>
      </w:r>
    </w:p>
    <w:p w:rsidR="001C7E6E" w:rsidRPr="001C7E6E" w:rsidRDefault="001C7E6E" w:rsidP="001C7E6E">
      <w:pPr>
        <w:pStyle w:val="ListParagraph"/>
        <w:numPr>
          <w:ilvl w:val="0"/>
          <w:numId w:val="3"/>
        </w:numPr>
        <w:shd w:val="clear" w:color="auto" w:fill="FFFFFF"/>
        <w:spacing w:before="100" w:beforeAutospacing="1" w:after="100" w:afterAutospacing="1"/>
        <w:rPr>
          <w:rFonts w:cs="Arial"/>
          <w:color w:val="444444"/>
          <w:sz w:val="32"/>
          <w:szCs w:val="32"/>
        </w:rPr>
      </w:pPr>
      <w:r w:rsidRPr="001C7E6E">
        <w:rPr>
          <w:rFonts w:cs="Arial"/>
          <w:color w:val="444444"/>
          <w:sz w:val="32"/>
          <w:szCs w:val="32"/>
        </w:rPr>
        <w:t xml:space="preserve">Hannah's barrenness was no trivial matter to her and this demonstrates God's concern for each of us in our problems of life </w:t>
      </w:r>
    </w:p>
    <w:p w:rsidR="001C7E6E" w:rsidRPr="001C7E6E" w:rsidRDefault="001C7E6E" w:rsidP="001C7E6E">
      <w:pPr>
        <w:shd w:val="clear" w:color="auto" w:fill="FFFFFF"/>
        <w:spacing w:before="100" w:beforeAutospacing="1" w:after="100" w:afterAutospacing="1"/>
        <w:rPr>
          <w:rFonts w:cs="Arial"/>
          <w:color w:val="444444"/>
          <w:sz w:val="32"/>
          <w:szCs w:val="32"/>
        </w:rPr>
      </w:pPr>
      <w:proofErr w:type="gramStart"/>
      <w:r w:rsidRPr="001C7E6E">
        <w:rPr>
          <w:rFonts w:cs="Arial"/>
          <w:color w:val="444444"/>
          <w:sz w:val="32"/>
          <w:szCs w:val="32"/>
        </w:rPr>
        <w:t xml:space="preserve">1Pe 5:7 Casting all your care upon him; for he </w:t>
      </w:r>
      <w:proofErr w:type="spellStart"/>
      <w:r w:rsidRPr="001C7E6E">
        <w:rPr>
          <w:rFonts w:cs="Arial"/>
          <w:color w:val="444444"/>
          <w:sz w:val="32"/>
          <w:szCs w:val="32"/>
        </w:rPr>
        <w:t>careth</w:t>
      </w:r>
      <w:proofErr w:type="spellEnd"/>
      <w:r w:rsidRPr="001C7E6E">
        <w:rPr>
          <w:rFonts w:cs="Arial"/>
          <w:color w:val="444444"/>
          <w:sz w:val="32"/>
          <w:szCs w:val="32"/>
        </w:rPr>
        <w:t xml:space="preserve"> for you.</w:t>
      </w:r>
      <w:proofErr w:type="gramEnd"/>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(2) It shows how God uses the sorrows of people to do dramatic things in history through the prayers and godliness of people like Hannah. </w:t>
      </w:r>
    </w:p>
    <w:p w:rsidR="001C7E6E" w:rsidRPr="00DA7D9C" w:rsidRDefault="001C7E6E" w:rsidP="001C7E6E">
      <w:pPr>
        <w:shd w:val="clear" w:color="auto" w:fill="FFFFFF"/>
        <w:spacing w:before="100" w:beforeAutospacing="1" w:after="100" w:afterAutospacing="1"/>
        <w:rPr>
          <w:rFonts w:eastAsia="Times New Roman" w:cs="Arial"/>
          <w:color w:val="444444"/>
          <w:sz w:val="32"/>
          <w:szCs w:val="32"/>
          <w:u w:val="single"/>
        </w:rPr>
      </w:pPr>
      <w:r w:rsidRPr="00DA7D9C">
        <w:rPr>
          <w:rFonts w:eastAsia="Times New Roman" w:cs="Arial"/>
          <w:color w:val="444444"/>
          <w:sz w:val="32"/>
          <w:szCs w:val="32"/>
        </w:rPr>
        <w:t xml:space="preserve">(3) It shows the importance and value mothers and fathers have on the lives of children and ultimately on society. It reminds us that </w:t>
      </w:r>
      <w:r w:rsidRPr="00DA7D9C">
        <w:rPr>
          <w:rFonts w:eastAsia="Times New Roman" w:cs="Arial"/>
          <w:color w:val="444444"/>
          <w:sz w:val="32"/>
          <w:szCs w:val="32"/>
          <w:u w:val="single"/>
        </w:rPr>
        <w:t>the foundation of society and its leaders is the home.</w:t>
      </w:r>
    </w:p>
    <w:p w:rsidR="001C7E6E" w:rsidRPr="00DA7D9C" w:rsidRDefault="001C7E6E" w:rsidP="001C7E6E">
      <w:pPr>
        <w:shd w:val="clear" w:color="auto" w:fill="FFFFFF"/>
        <w:spacing w:before="100" w:beforeAutospacing="1" w:after="100" w:afterAutospacing="1"/>
        <w:rPr>
          <w:rFonts w:eastAsia="Times New Roman" w:cs="Arial"/>
          <w:color w:val="444444"/>
          <w:sz w:val="32"/>
          <w:szCs w:val="32"/>
          <w:u w:val="single"/>
        </w:rPr>
      </w:pPr>
      <w:r w:rsidRPr="00DA7D9C">
        <w:rPr>
          <w:rFonts w:eastAsia="Times New Roman" w:cs="Arial"/>
          <w:color w:val="444444"/>
          <w:sz w:val="32"/>
          <w:szCs w:val="32"/>
        </w:rPr>
        <w:t xml:space="preserve">(4) It reminds us of the importance of </w:t>
      </w:r>
      <w:proofErr w:type="gramStart"/>
      <w:r w:rsidRPr="00DA7D9C">
        <w:rPr>
          <w:rFonts w:eastAsia="Times New Roman" w:cs="Arial"/>
          <w:color w:val="444444"/>
          <w:sz w:val="32"/>
          <w:szCs w:val="32"/>
        </w:rPr>
        <w:t>prayer,</w:t>
      </w:r>
      <w:proofErr w:type="gramEnd"/>
      <w:r w:rsidRPr="00DA7D9C">
        <w:rPr>
          <w:rFonts w:eastAsia="Times New Roman" w:cs="Arial"/>
          <w:color w:val="444444"/>
          <w:sz w:val="32"/>
          <w:szCs w:val="32"/>
        </w:rPr>
        <w:t xml:space="preserve"> It is a response to God's initiative. God used Hannah's pain to draw her to Himself, to develop her consciousness of not only her need, but of the needs of her people. And through that process, He drew out of her both </w:t>
      </w:r>
      <w:r w:rsidRPr="00DA7D9C">
        <w:rPr>
          <w:rFonts w:eastAsia="Times New Roman" w:cs="Arial"/>
          <w:color w:val="444444"/>
          <w:sz w:val="32"/>
          <w:szCs w:val="32"/>
          <w:u w:val="single"/>
        </w:rPr>
        <w:t>her prayer (the request</w:t>
      </w:r>
      <w:r w:rsidRPr="00DA7D9C">
        <w:rPr>
          <w:rFonts w:eastAsia="Times New Roman" w:cs="Arial"/>
          <w:color w:val="444444"/>
          <w:sz w:val="32"/>
          <w:szCs w:val="32"/>
        </w:rPr>
        <w:t xml:space="preserve">) and </w:t>
      </w:r>
      <w:r w:rsidRPr="00DA7D9C">
        <w:rPr>
          <w:rFonts w:eastAsia="Times New Roman" w:cs="Arial"/>
          <w:color w:val="444444"/>
          <w:sz w:val="32"/>
          <w:szCs w:val="32"/>
          <w:u w:val="single"/>
        </w:rPr>
        <w:t>the offer (the dedication of her child to God's purposes).</w:t>
      </w:r>
    </w:p>
    <w:p w:rsidR="001C7E6E" w:rsidRPr="001C7E6E"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(5) We can see that </w:t>
      </w:r>
      <w:r w:rsidRPr="001C7E6E">
        <w:rPr>
          <w:rFonts w:eastAsia="Times New Roman" w:cs="Arial"/>
          <w:color w:val="444444"/>
          <w:sz w:val="32"/>
          <w:szCs w:val="32"/>
        </w:rPr>
        <w:t>His great</w:t>
      </w:r>
      <w:r w:rsidRPr="00DA7D9C">
        <w:rPr>
          <w:rFonts w:eastAsia="Times New Roman" w:cs="Arial"/>
          <w:color w:val="444444"/>
          <w:sz w:val="32"/>
          <w:szCs w:val="32"/>
        </w:rPr>
        <w:t xml:space="preserve"> purposes for Israel were linked with and resulted in Hannah's own blessing and capacity for joy. "He led her gently through suffering that He might enlarge her capacity for joy" </w:t>
      </w:r>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Have we ever stopped to consider that our pain may extend far beyond our own life and times? May we each remember that the pain which led to a Samuel (who transformed Israel and who anointed and ministered to kings) first led to a transformed mother named </w:t>
      </w:r>
      <w:proofErr w:type="gramStart"/>
      <w:r w:rsidRPr="00DA7D9C">
        <w:rPr>
          <w:rFonts w:eastAsia="Times New Roman" w:cs="Arial"/>
          <w:color w:val="444444"/>
          <w:sz w:val="32"/>
          <w:szCs w:val="32"/>
        </w:rPr>
        <w:t>Hannah.</w:t>
      </w:r>
      <w:proofErr w:type="gramEnd"/>
    </w:p>
    <w:p w:rsidR="001C7E6E" w:rsidRPr="00DA7D9C" w:rsidRDefault="001C7E6E" w:rsidP="001C7E6E">
      <w:pPr>
        <w:shd w:val="clear" w:color="auto" w:fill="FFFFFF"/>
        <w:spacing w:before="100" w:beforeAutospacing="1" w:after="100" w:afterAutospacing="1"/>
        <w:rPr>
          <w:rFonts w:eastAsia="Times New Roman" w:cs="Arial"/>
          <w:color w:val="444444"/>
          <w:sz w:val="32"/>
          <w:szCs w:val="32"/>
        </w:rPr>
      </w:pPr>
      <w:r w:rsidRPr="00DA7D9C">
        <w:rPr>
          <w:rFonts w:eastAsia="Times New Roman" w:cs="Arial"/>
          <w:color w:val="444444"/>
          <w:sz w:val="32"/>
          <w:szCs w:val="32"/>
        </w:rPr>
        <w:t xml:space="preserve">The book opens with the cry of a godly woman. Out of a woman's suffering which caused her to cry out to the Lord, God blesses the nation by raising up Samuel the prophet. I suppose one of the key lessons we can learn from Hannah is, "Let's not waste our sorrows!" </w:t>
      </w:r>
    </w:p>
    <w:p w:rsidR="001C7E6E" w:rsidRPr="001C7E6E" w:rsidRDefault="001C7E6E" w:rsidP="001C7E6E">
      <w:pPr>
        <w:rPr>
          <w:rStyle w:val="Emphasis"/>
          <w:sz w:val="32"/>
          <w:szCs w:val="32"/>
          <w:lang/>
        </w:rPr>
      </w:pPr>
      <w:r w:rsidRPr="001C7E6E">
        <w:rPr>
          <w:rStyle w:val="Emphasis"/>
          <w:sz w:val="32"/>
          <w:szCs w:val="32"/>
          <w:lang/>
        </w:rPr>
        <w:t>And “a man came from God” whose name was George Campbell Morgan; and he came at the critical moment, at the very right time when all those spiritual emotions and experiences needed to be harnessed and deepened and fostered. The evangelists had done their work; it was time for the teacher;</w:t>
      </w:r>
    </w:p>
    <w:p w:rsidR="001C7E6E" w:rsidRPr="001C7E6E" w:rsidRDefault="001C7E6E" w:rsidP="001C7E6E">
      <w:pPr>
        <w:rPr>
          <w:rStyle w:val="Emphasis"/>
          <w:sz w:val="32"/>
          <w:szCs w:val="32"/>
          <w:lang/>
        </w:rPr>
      </w:pPr>
    </w:p>
    <w:p w:rsidR="001C7E6E" w:rsidRPr="001C7E6E" w:rsidRDefault="001C7E6E" w:rsidP="001C7E6E">
      <w:pPr>
        <w:rPr>
          <w:sz w:val="32"/>
          <w:szCs w:val="32"/>
          <w:lang/>
        </w:rPr>
      </w:pPr>
      <w:r w:rsidRPr="001C7E6E">
        <w:rPr>
          <w:sz w:val="32"/>
          <w:szCs w:val="32"/>
          <w:lang/>
        </w:rPr>
        <w:t>He placed strong emphasis on applying the lesson to life.</w:t>
      </w:r>
    </w:p>
    <w:p w:rsidR="001C7E6E" w:rsidRPr="001C7E6E" w:rsidRDefault="001C7E6E" w:rsidP="001C7E6E">
      <w:pPr>
        <w:rPr>
          <w:sz w:val="32"/>
          <w:szCs w:val="32"/>
          <w:lang/>
        </w:rPr>
      </w:pPr>
      <w:r w:rsidRPr="001C7E6E">
        <w:rPr>
          <w:sz w:val="32"/>
          <w:szCs w:val="32"/>
          <w:lang/>
        </w:rPr>
        <w:t>He was better described as a preacher who taught than a teacher who preached</w:t>
      </w:r>
    </w:p>
    <w:p w:rsidR="001C7E6E" w:rsidRPr="001C7E6E" w:rsidRDefault="001C7E6E" w:rsidP="001C7E6E">
      <w:pPr>
        <w:rPr>
          <w:sz w:val="32"/>
          <w:szCs w:val="32"/>
          <w:lang/>
        </w:rPr>
      </w:pPr>
    </w:p>
    <w:p w:rsidR="001C7E6E" w:rsidRPr="001C7E6E" w:rsidRDefault="001C7E6E" w:rsidP="001C7E6E">
      <w:pPr>
        <w:rPr>
          <w:sz w:val="32"/>
          <w:szCs w:val="32"/>
          <w:lang/>
        </w:rPr>
      </w:pPr>
      <w:r w:rsidRPr="001C7E6E">
        <w:rPr>
          <w:sz w:val="32"/>
          <w:szCs w:val="32"/>
          <w:lang/>
        </w:rPr>
        <w:t>Great success is often accompanied by personal hardship and suffering. The loss of his daughter remained with Morgan throughout his ministry; yet it gave great power to his preaching, as seen in his commentaries where this event is referenced. His ministry was difficult, yet an important part of God’s wonderful appointment for Morgan. Morgan had a saying that is worth repeating here— “Disappointment; His appointment.”</w:t>
      </w:r>
    </w:p>
    <w:p w:rsidR="001C7E6E" w:rsidRPr="001C7E6E" w:rsidRDefault="001C7E6E" w:rsidP="001C7E6E">
      <w:pPr>
        <w:rPr>
          <w:sz w:val="32"/>
          <w:szCs w:val="32"/>
          <w:lang/>
        </w:rPr>
      </w:pPr>
    </w:p>
    <w:p w:rsidR="001C7E6E" w:rsidRPr="001C7E6E" w:rsidRDefault="001C7E6E" w:rsidP="001C7E6E">
      <w:pPr>
        <w:pStyle w:val="ListParagraph"/>
        <w:numPr>
          <w:ilvl w:val="0"/>
          <w:numId w:val="4"/>
        </w:numPr>
        <w:rPr>
          <w:sz w:val="32"/>
          <w:szCs w:val="32"/>
        </w:rPr>
      </w:pPr>
      <w:r w:rsidRPr="001C7E6E">
        <w:rPr>
          <w:sz w:val="32"/>
          <w:szCs w:val="32"/>
          <w:lang/>
        </w:rPr>
        <w:t>Cultivate deep friendships in ministry.</w:t>
      </w:r>
    </w:p>
    <w:p w:rsidR="001C7E6E" w:rsidRPr="001C7E6E" w:rsidRDefault="001C7E6E" w:rsidP="001C7E6E">
      <w:pPr>
        <w:pStyle w:val="ListParagraph"/>
        <w:numPr>
          <w:ilvl w:val="0"/>
          <w:numId w:val="4"/>
        </w:numPr>
        <w:rPr>
          <w:sz w:val="32"/>
          <w:szCs w:val="32"/>
        </w:rPr>
      </w:pPr>
      <w:r w:rsidRPr="001C7E6E">
        <w:rPr>
          <w:sz w:val="32"/>
          <w:szCs w:val="32"/>
          <w:lang/>
        </w:rPr>
        <w:t xml:space="preserve">Value </w:t>
      </w:r>
      <w:proofErr w:type="gramStart"/>
      <w:r w:rsidRPr="001C7E6E">
        <w:rPr>
          <w:sz w:val="32"/>
          <w:szCs w:val="32"/>
          <w:lang/>
        </w:rPr>
        <w:t>Preaching</w:t>
      </w:r>
      <w:proofErr w:type="gramEnd"/>
      <w:r w:rsidRPr="001C7E6E">
        <w:rPr>
          <w:sz w:val="32"/>
          <w:szCs w:val="32"/>
          <w:lang/>
        </w:rPr>
        <w:t xml:space="preserve"> and Teaching Truth; teaching Teachers/Preachers.</w:t>
      </w:r>
    </w:p>
    <w:p w:rsidR="001C7E6E" w:rsidRPr="001C7E6E" w:rsidRDefault="001C7E6E" w:rsidP="001C7E6E">
      <w:pPr>
        <w:rPr>
          <w:sz w:val="32"/>
          <w:szCs w:val="32"/>
        </w:rPr>
      </w:pPr>
    </w:p>
    <w:p w:rsidR="001C7E6E" w:rsidRPr="001C7E6E" w:rsidRDefault="001C7E6E" w:rsidP="001C7E6E">
      <w:pPr>
        <w:jc w:val="center"/>
        <w:rPr>
          <w:sz w:val="32"/>
          <w:szCs w:val="32"/>
          <w:lang/>
        </w:rPr>
      </w:pPr>
      <w:r w:rsidRPr="001C7E6E">
        <w:rPr>
          <w:sz w:val="32"/>
          <w:szCs w:val="32"/>
          <w:lang/>
        </w:rPr>
        <w:t>True, Plain and Powerful teaching of the Scriptures.</w:t>
      </w:r>
    </w:p>
    <w:p w:rsidR="001C7E6E" w:rsidRPr="001C7E6E" w:rsidRDefault="001C7E6E" w:rsidP="001C7E6E">
      <w:pPr>
        <w:rPr>
          <w:sz w:val="32"/>
          <w:szCs w:val="32"/>
          <w:u w:val="single"/>
          <w:lang/>
        </w:rPr>
      </w:pPr>
      <w:r w:rsidRPr="001C7E6E">
        <w:rPr>
          <w:sz w:val="32"/>
          <w:szCs w:val="32"/>
          <w:u w:val="single"/>
          <w:lang/>
        </w:rPr>
        <w:t>Preach the Word clearly</w:t>
      </w:r>
      <w:r w:rsidRPr="001C7E6E">
        <w:rPr>
          <w:sz w:val="32"/>
          <w:szCs w:val="32"/>
          <w:lang/>
        </w:rPr>
        <w:t>—</w:t>
      </w:r>
      <w:r w:rsidRPr="001C7E6E">
        <w:rPr>
          <w:sz w:val="32"/>
          <w:szCs w:val="32"/>
        </w:rPr>
        <w:t xml:space="preserve"> Truth, Clarity, Passion.</w:t>
      </w:r>
    </w:p>
    <w:p w:rsidR="001C7E6E" w:rsidRPr="001C7E6E" w:rsidRDefault="001C7E6E" w:rsidP="001C7E6E">
      <w:pPr>
        <w:rPr>
          <w:rStyle w:val="Emphasis"/>
          <w:sz w:val="32"/>
          <w:szCs w:val="32"/>
          <w:lang/>
        </w:rPr>
      </w:pPr>
      <w:r w:rsidRPr="001C7E6E">
        <w:rPr>
          <w:rStyle w:val="Emphasis"/>
          <w:sz w:val="32"/>
          <w:szCs w:val="32"/>
          <w:lang/>
        </w:rPr>
        <w:t xml:space="preserve">We don’t need to catch the spirit of the age and keep level with </w:t>
      </w:r>
      <w:proofErr w:type="gramStart"/>
      <w:r w:rsidRPr="001C7E6E">
        <w:rPr>
          <w:rStyle w:val="Emphasis"/>
          <w:sz w:val="32"/>
          <w:szCs w:val="32"/>
          <w:lang/>
        </w:rPr>
        <w:t>it,</w:t>
      </w:r>
      <w:proofErr w:type="gramEnd"/>
      <w:r w:rsidRPr="001C7E6E">
        <w:rPr>
          <w:rStyle w:val="Emphasis"/>
          <w:sz w:val="32"/>
          <w:szCs w:val="32"/>
          <w:lang/>
        </w:rPr>
        <w:t xml:space="preserve"> We need to be led by the Spirit of God, that will send us against the spirit of the age and never along with it.</w:t>
      </w:r>
      <w:r w:rsidRPr="001C7E6E">
        <w:rPr>
          <w:sz w:val="32"/>
          <w:szCs w:val="32"/>
        </w:rPr>
        <w:t xml:space="preserve">      </w:t>
      </w:r>
      <w:r w:rsidRPr="001C7E6E">
        <w:rPr>
          <w:sz w:val="32"/>
          <w:szCs w:val="32"/>
          <w:u w:val="single"/>
        </w:rPr>
        <w:t>By Eternal Truth correct the spirit of this age</w:t>
      </w:r>
    </w:p>
    <w:p w:rsidR="001C7E6E" w:rsidRPr="001C7E6E" w:rsidRDefault="001C7E6E" w:rsidP="001C7E6E">
      <w:pPr>
        <w:pStyle w:val="NormalWeb"/>
        <w:rPr>
          <w:sz w:val="32"/>
          <w:szCs w:val="32"/>
        </w:rPr>
      </w:pPr>
      <w:r w:rsidRPr="001C7E6E">
        <w:rPr>
          <w:sz w:val="32"/>
          <w:szCs w:val="32"/>
        </w:rPr>
        <w:t xml:space="preserve">Preaching is the proclamation of the Word, the truth as the truth has been revealed. </w:t>
      </w:r>
    </w:p>
    <w:p w:rsidR="001C7E6E" w:rsidRPr="001C7E6E" w:rsidRDefault="001C7E6E" w:rsidP="001C7E6E">
      <w:pPr>
        <w:rPr>
          <w:sz w:val="32"/>
          <w:szCs w:val="32"/>
        </w:rPr>
      </w:pPr>
    </w:p>
    <w:p w:rsidR="001C7E6E" w:rsidRPr="001C7E6E" w:rsidRDefault="001C7E6E" w:rsidP="001C7E6E">
      <w:pPr>
        <w:rPr>
          <w:sz w:val="32"/>
          <w:szCs w:val="32"/>
        </w:rPr>
      </w:pPr>
      <w:r w:rsidRPr="001C7E6E">
        <w:rPr>
          <w:sz w:val="32"/>
          <w:szCs w:val="32"/>
        </w:rPr>
        <w:t>The supreme work of the Christian minister is the work of preaching. This is a day in which one of our greatest perils is that of doing a thousand little things that everybody wants done to the neglect of the one thing, that God wants done which is preaching.</w:t>
      </w:r>
    </w:p>
    <w:p w:rsidR="001C7E6E" w:rsidRPr="001C7E6E" w:rsidRDefault="001C7E6E" w:rsidP="001C7E6E">
      <w:pPr>
        <w:rPr>
          <w:sz w:val="32"/>
          <w:szCs w:val="32"/>
        </w:rPr>
      </w:pPr>
    </w:p>
    <w:p w:rsidR="001C7E6E" w:rsidRPr="001C7E6E" w:rsidRDefault="001C7E6E" w:rsidP="001C7E6E">
      <w:pPr>
        <w:rPr>
          <w:sz w:val="32"/>
          <w:szCs w:val="32"/>
          <w:u w:val="single"/>
        </w:rPr>
      </w:pPr>
      <w:r w:rsidRPr="001C7E6E">
        <w:rPr>
          <w:sz w:val="32"/>
          <w:szCs w:val="32"/>
          <w:u w:val="single"/>
        </w:rPr>
        <w:t xml:space="preserve">1Cor. 9:16 </w:t>
      </w:r>
      <w:r w:rsidRPr="001C7E6E">
        <w:rPr>
          <w:sz w:val="32"/>
          <w:szCs w:val="32"/>
        </w:rPr>
        <w:t>For though I preach the gospel, I have nothing to glory of: for necessity is laid upon me; yea,</w:t>
      </w:r>
      <w:r w:rsidRPr="001C7E6E">
        <w:rPr>
          <w:sz w:val="32"/>
          <w:szCs w:val="32"/>
          <w:u w:val="single"/>
        </w:rPr>
        <w:t xml:space="preserve"> woe is unto me, if I preach not the gospel!</w:t>
      </w:r>
    </w:p>
    <w:p w:rsidR="001C7E6E" w:rsidRPr="001C7E6E" w:rsidRDefault="001C7E6E" w:rsidP="001C7E6E">
      <w:pPr>
        <w:rPr>
          <w:sz w:val="32"/>
          <w:szCs w:val="32"/>
          <w:u w:val="single"/>
        </w:rPr>
      </w:pPr>
    </w:p>
    <w:p w:rsidR="001C7E6E" w:rsidRPr="001C7E6E" w:rsidRDefault="001C7E6E" w:rsidP="001C7E6E">
      <w:pPr>
        <w:rPr>
          <w:sz w:val="32"/>
          <w:szCs w:val="32"/>
        </w:rPr>
      </w:pPr>
      <w:r w:rsidRPr="001C7E6E">
        <w:rPr>
          <w:sz w:val="32"/>
          <w:szCs w:val="32"/>
        </w:rPr>
        <w:t xml:space="preserve">The Gospel is the </w:t>
      </w:r>
      <w:r w:rsidRPr="001C7E6E">
        <w:rPr>
          <w:sz w:val="32"/>
          <w:szCs w:val="32"/>
          <w:u w:val="single"/>
        </w:rPr>
        <w:t>good news</w:t>
      </w:r>
      <w:r w:rsidRPr="001C7E6E">
        <w:rPr>
          <w:sz w:val="32"/>
          <w:szCs w:val="32"/>
        </w:rPr>
        <w:t xml:space="preserve"> of The Divine Revelation, The Grace of God.</w:t>
      </w:r>
    </w:p>
    <w:p w:rsidR="001C7E6E" w:rsidRPr="001C7E6E" w:rsidRDefault="001C7E6E" w:rsidP="001C7E6E">
      <w:pPr>
        <w:rPr>
          <w:sz w:val="32"/>
          <w:szCs w:val="32"/>
        </w:rPr>
      </w:pPr>
    </w:p>
    <w:p w:rsidR="001C7E6E" w:rsidRPr="001C7E6E" w:rsidRDefault="001C7E6E" w:rsidP="001C7E6E">
      <w:pPr>
        <w:rPr>
          <w:sz w:val="32"/>
          <w:szCs w:val="32"/>
        </w:rPr>
      </w:pPr>
      <w:proofErr w:type="gramStart"/>
      <w:r w:rsidRPr="001C7E6E">
        <w:rPr>
          <w:sz w:val="32"/>
          <w:szCs w:val="32"/>
        </w:rPr>
        <w:t>As Preachers—Messengers of Grace to the need.</w:t>
      </w:r>
      <w:proofErr w:type="gramEnd"/>
      <w:r w:rsidRPr="001C7E6E">
        <w:rPr>
          <w:sz w:val="32"/>
          <w:szCs w:val="32"/>
        </w:rPr>
        <w:t xml:space="preserve"> </w:t>
      </w:r>
    </w:p>
    <w:p w:rsidR="001C7E6E" w:rsidRPr="001C7E6E" w:rsidRDefault="001C7E6E" w:rsidP="001C7E6E">
      <w:pPr>
        <w:rPr>
          <w:sz w:val="32"/>
          <w:szCs w:val="32"/>
          <w:u w:val="single"/>
        </w:rPr>
      </w:pPr>
      <w:r w:rsidRPr="001C7E6E">
        <w:rPr>
          <w:sz w:val="32"/>
          <w:szCs w:val="32"/>
        </w:rPr>
        <w:tab/>
        <w:t>Not Emotions, not flattery, not mere excitement BUT after the will.</w:t>
      </w:r>
    </w:p>
    <w:p w:rsidR="001C7E6E" w:rsidRPr="001C7E6E" w:rsidRDefault="001C7E6E" w:rsidP="001C7E6E">
      <w:pPr>
        <w:rPr>
          <w:sz w:val="32"/>
          <w:szCs w:val="32"/>
          <w:u w:val="single"/>
        </w:rPr>
      </w:pPr>
    </w:p>
    <w:p w:rsidR="001C7E6E" w:rsidRPr="001C7E6E" w:rsidRDefault="001C7E6E" w:rsidP="001C7E6E">
      <w:pPr>
        <w:rPr>
          <w:sz w:val="32"/>
          <w:szCs w:val="32"/>
        </w:rPr>
      </w:pPr>
      <w:proofErr w:type="spellStart"/>
      <w:r w:rsidRPr="001C7E6E">
        <w:rPr>
          <w:sz w:val="32"/>
          <w:szCs w:val="32"/>
        </w:rPr>
        <w:t>Mr</w:t>
      </w:r>
      <w:proofErr w:type="spellEnd"/>
      <w:r w:rsidRPr="001C7E6E">
        <w:rPr>
          <w:sz w:val="32"/>
          <w:szCs w:val="32"/>
        </w:rPr>
        <w:t xml:space="preserve"> 16:15 </w:t>
      </w:r>
      <w:proofErr w:type="gramStart"/>
      <w:r w:rsidRPr="001C7E6E">
        <w:rPr>
          <w:sz w:val="32"/>
          <w:szCs w:val="32"/>
        </w:rPr>
        <w:t>And</w:t>
      </w:r>
      <w:proofErr w:type="gramEnd"/>
      <w:r w:rsidRPr="001C7E6E">
        <w:rPr>
          <w:sz w:val="32"/>
          <w:szCs w:val="32"/>
        </w:rPr>
        <w:t xml:space="preserve"> he said unto them, Go ye into all the world, and </w:t>
      </w:r>
      <w:r w:rsidRPr="001C7E6E">
        <w:rPr>
          <w:sz w:val="32"/>
          <w:szCs w:val="32"/>
          <w:u w:val="single"/>
        </w:rPr>
        <w:t>preach the gospel to every creature</w:t>
      </w:r>
      <w:r w:rsidRPr="001C7E6E">
        <w:rPr>
          <w:sz w:val="32"/>
          <w:szCs w:val="32"/>
        </w:rPr>
        <w:t>.</w:t>
      </w:r>
    </w:p>
    <w:p w:rsidR="001C7E6E" w:rsidRPr="001C7E6E" w:rsidRDefault="001C7E6E" w:rsidP="001C7E6E">
      <w:pPr>
        <w:rPr>
          <w:sz w:val="32"/>
          <w:szCs w:val="32"/>
        </w:rPr>
      </w:pPr>
      <w:r w:rsidRPr="001C7E6E">
        <w:rPr>
          <w:sz w:val="32"/>
          <w:szCs w:val="32"/>
        </w:rPr>
        <w:t xml:space="preserve">Lu 4:18 The Spirit of the Lord is upon me, because </w:t>
      </w:r>
      <w:r w:rsidRPr="001C7E6E">
        <w:rPr>
          <w:sz w:val="32"/>
          <w:szCs w:val="32"/>
          <w:u w:val="single"/>
        </w:rPr>
        <w:t>he hath anointed me to preach the gospel to the poor</w:t>
      </w:r>
      <w:r w:rsidRPr="001C7E6E">
        <w:rPr>
          <w:sz w:val="32"/>
          <w:szCs w:val="32"/>
        </w:rPr>
        <w:t>; he hath sent me to heal the brokenhearted, to preach deliverance to the captives, and recovering of sight to the blind, to set at liberty them that are bruised,</w:t>
      </w:r>
    </w:p>
    <w:p w:rsidR="001C7E6E" w:rsidRPr="001C7E6E" w:rsidRDefault="001C7E6E" w:rsidP="001C7E6E">
      <w:pPr>
        <w:rPr>
          <w:sz w:val="32"/>
          <w:szCs w:val="32"/>
        </w:rPr>
      </w:pPr>
      <w:r w:rsidRPr="001C7E6E">
        <w:rPr>
          <w:sz w:val="32"/>
          <w:szCs w:val="32"/>
        </w:rPr>
        <w:t xml:space="preserve"> Ac 16:10 </w:t>
      </w:r>
      <w:proofErr w:type="gramStart"/>
      <w:r w:rsidRPr="001C7E6E">
        <w:rPr>
          <w:sz w:val="32"/>
          <w:szCs w:val="32"/>
        </w:rPr>
        <w:t>And</w:t>
      </w:r>
      <w:proofErr w:type="gramEnd"/>
      <w:r w:rsidRPr="001C7E6E">
        <w:rPr>
          <w:sz w:val="32"/>
          <w:szCs w:val="32"/>
        </w:rPr>
        <w:t xml:space="preserve"> after he had seen the vision, immediately we </w:t>
      </w:r>
      <w:proofErr w:type="spellStart"/>
      <w:r w:rsidRPr="001C7E6E">
        <w:rPr>
          <w:sz w:val="32"/>
          <w:szCs w:val="32"/>
        </w:rPr>
        <w:t>endeavoured</w:t>
      </w:r>
      <w:proofErr w:type="spellEnd"/>
      <w:r w:rsidRPr="001C7E6E">
        <w:rPr>
          <w:sz w:val="32"/>
          <w:szCs w:val="32"/>
        </w:rPr>
        <w:t xml:space="preserve"> to go into Macedonia, assuredly gathering that </w:t>
      </w:r>
      <w:r w:rsidRPr="001C7E6E">
        <w:rPr>
          <w:sz w:val="32"/>
          <w:szCs w:val="32"/>
          <w:u w:val="single"/>
        </w:rPr>
        <w:t>the Lord had called us for to preach the gospel unto them</w:t>
      </w:r>
      <w:r w:rsidRPr="001C7E6E">
        <w:rPr>
          <w:sz w:val="32"/>
          <w:szCs w:val="32"/>
        </w:rPr>
        <w:t>.</w:t>
      </w:r>
    </w:p>
    <w:p w:rsidR="001C7E6E" w:rsidRPr="001C7E6E" w:rsidRDefault="001C7E6E" w:rsidP="001C7E6E">
      <w:pPr>
        <w:rPr>
          <w:sz w:val="32"/>
          <w:szCs w:val="32"/>
        </w:rPr>
      </w:pPr>
      <w:r w:rsidRPr="001C7E6E">
        <w:rPr>
          <w:sz w:val="32"/>
          <w:szCs w:val="32"/>
        </w:rPr>
        <w:t xml:space="preserve"> Ro 1:15 </w:t>
      </w:r>
      <w:proofErr w:type="gramStart"/>
      <w:r w:rsidRPr="001C7E6E">
        <w:rPr>
          <w:sz w:val="32"/>
          <w:szCs w:val="32"/>
        </w:rPr>
        <w:t>So</w:t>
      </w:r>
      <w:proofErr w:type="gramEnd"/>
      <w:r w:rsidRPr="001C7E6E">
        <w:rPr>
          <w:sz w:val="32"/>
          <w:szCs w:val="32"/>
        </w:rPr>
        <w:t xml:space="preserve">, as much as in me is, </w:t>
      </w:r>
      <w:r w:rsidRPr="001C7E6E">
        <w:rPr>
          <w:sz w:val="32"/>
          <w:szCs w:val="32"/>
          <w:u w:val="single"/>
        </w:rPr>
        <w:t>I am ready to preach the gospel</w:t>
      </w:r>
      <w:r w:rsidRPr="001C7E6E">
        <w:rPr>
          <w:sz w:val="32"/>
          <w:szCs w:val="32"/>
        </w:rPr>
        <w:t xml:space="preserve"> to you that are at Rome also.</w:t>
      </w:r>
    </w:p>
    <w:p w:rsidR="001C7E6E" w:rsidRPr="001C7E6E" w:rsidRDefault="001C7E6E" w:rsidP="001C7E6E">
      <w:pPr>
        <w:rPr>
          <w:sz w:val="32"/>
          <w:szCs w:val="32"/>
          <w:u w:val="single"/>
        </w:rPr>
      </w:pPr>
      <w:r w:rsidRPr="001C7E6E">
        <w:rPr>
          <w:sz w:val="32"/>
          <w:szCs w:val="32"/>
        </w:rPr>
        <w:t xml:space="preserve"> Ro 10:15 And how shall they preach, except they be sent? </w:t>
      </w:r>
      <w:proofErr w:type="gramStart"/>
      <w:r w:rsidRPr="001C7E6E">
        <w:rPr>
          <w:sz w:val="32"/>
          <w:szCs w:val="32"/>
        </w:rPr>
        <w:t>as</w:t>
      </w:r>
      <w:proofErr w:type="gramEnd"/>
      <w:r w:rsidRPr="001C7E6E">
        <w:rPr>
          <w:sz w:val="32"/>
          <w:szCs w:val="32"/>
        </w:rPr>
        <w:t xml:space="preserve"> it is written, </w:t>
      </w:r>
      <w:r w:rsidRPr="001C7E6E">
        <w:rPr>
          <w:sz w:val="32"/>
          <w:szCs w:val="32"/>
          <w:u w:val="single"/>
        </w:rPr>
        <w:t>How beautiful are the feet of them that preach the gospel of peace, and bring glad tidings of good things!</w:t>
      </w:r>
    </w:p>
    <w:p w:rsidR="001C7E6E" w:rsidRPr="001C7E6E" w:rsidRDefault="001C7E6E" w:rsidP="001C7E6E">
      <w:pPr>
        <w:rPr>
          <w:sz w:val="32"/>
          <w:szCs w:val="32"/>
        </w:rPr>
      </w:pPr>
      <w:r w:rsidRPr="001C7E6E">
        <w:rPr>
          <w:sz w:val="32"/>
          <w:szCs w:val="32"/>
        </w:rPr>
        <w:t xml:space="preserve"> Ro 15:20 Yea, so have </w:t>
      </w:r>
      <w:r w:rsidRPr="001C7E6E">
        <w:rPr>
          <w:sz w:val="32"/>
          <w:szCs w:val="32"/>
          <w:u w:val="single"/>
        </w:rPr>
        <w:t>I strived to preach the gospel</w:t>
      </w:r>
      <w:r w:rsidRPr="001C7E6E">
        <w:rPr>
          <w:sz w:val="32"/>
          <w:szCs w:val="32"/>
        </w:rPr>
        <w:t>, not where Christ was named, lest I should build upon another man's foundation:</w:t>
      </w:r>
    </w:p>
    <w:p w:rsidR="001C7E6E" w:rsidRPr="001C7E6E" w:rsidRDefault="001C7E6E" w:rsidP="001C7E6E">
      <w:pPr>
        <w:rPr>
          <w:sz w:val="32"/>
          <w:szCs w:val="32"/>
        </w:rPr>
      </w:pPr>
      <w:r w:rsidRPr="001C7E6E">
        <w:rPr>
          <w:sz w:val="32"/>
          <w:szCs w:val="32"/>
        </w:rPr>
        <w:t xml:space="preserve"> 1Co 1:17 ¶ For Christ sent me not to baptize, </w:t>
      </w:r>
      <w:r w:rsidRPr="001C7E6E">
        <w:rPr>
          <w:sz w:val="32"/>
          <w:szCs w:val="32"/>
          <w:u w:val="single"/>
        </w:rPr>
        <w:t>but to preach the gospel</w:t>
      </w:r>
      <w:r w:rsidRPr="001C7E6E">
        <w:rPr>
          <w:sz w:val="32"/>
          <w:szCs w:val="32"/>
        </w:rPr>
        <w:t xml:space="preserve">: not with wisdom of words, lest the cross of Christ should be made of none effect. </w:t>
      </w:r>
    </w:p>
    <w:p w:rsidR="001C7E6E" w:rsidRPr="001C7E6E" w:rsidRDefault="001C7E6E" w:rsidP="001C7E6E">
      <w:pPr>
        <w:rPr>
          <w:sz w:val="32"/>
          <w:szCs w:val="32"/>
        </w:rPr>
      </w:pPr>
      <w:r w:rsidRPr="001C7E6E">
        <w:rPr>
          <w:sz w:val="32"/>
          <w:szCs w:val="32"/>
        </w:rPr>
        <w:t xml:space="preserve"> 1Co 9:14 Even so hath the Lord ordained that they which </w:t>
      </w:r>
      <w:r w:rsidRPr="001C7E6E">
        <w:rPr>
          <w:sz w:val="32"/>
          <w:szCs w:val="32"/>
          <w:u w:val="single"/>
        </w:rPr>
        <w:t>preach the gospel</w:t>
      </w:r>
      <w:r w:rsidRPr="001C7E6E">
        <w:rPr>
          <w:sz w:val="32"/>
          <w:szCs w:val="32"/>
        </w:rPr>
        <w:t xml:space="preserve"> should live of the gospel.</w:t>
      </w:r>
    </w:p>
    <w:p w:rsidR="001C7E6E" w:rsidRPr="001C7E6E" w:rsidRDefault="001C7E6E" w:rsidP="001C7E6E">
      <w:pPr>
        <w:rPr>
          <w:sz w:val="32"/>
          <w:szCs w:val="32"/>
          <w:u w:val="single"/>
        </w:rPr>
      </w:pPr>
      <w:r w:rsidRPr="001C7E6E">
        <w:rPr>
          <w:sz w:val="32"/>
          <w:szCs w:val="32"/>
        </w:rPr>
        <w:t xml:space="preserve"> 1Co 9:16 </w:t>
      </w:r>
      <w:proofErr w:type="gramStart"/>
      <w:r w:rsidRPr="001C7E6E">
        <w:rPr>
          <w:sz w:val="32"/>
          <w:szCs w:val="32"/>
        </w:rPr>
        <w:t>For</w:t>
      </w:r>
      <w:proofErr w:type="gramEnd"/>
      <w:r w:rsidRPr="001C7E6E">
        <w:rPr>
          <w:sz w:val="32"/>
          <w:szCs w:val="32"/>
        </w:rPr>
        <w:t xml:space="preserve"> though I preach the gospel, I have nothing to glory of: for necessity is laid upon me; </w:t>
      </w:r>
      <w:r w:rsidRPr="001C7E6E">
        <w:rPr>
          <w:sz w:val="32"/>
          <w:szCs w:val="32"/>
          <w:u w:val="single"/>
        </w:rPr>
        <w:t>yea, woe is unto me, if I preach not the gospel!</w:t>
      </w:r>
    </w:p>
    <w:p w:rsidR="001C7E6E" w:rsidRPr="001C7E6E" w:rsidRDefault="001C7E6E" w:rsidP="001C7E6E">
      <w:pPr>
        <w:rPr>
          <w:sz w:val="32"/>
          <w:szCs w:val="32"/>
        </w:rPr>
      </w:pPr>
      <w:r w:rsidRPr="001C7E6E">
        <w:rPr>
          <w:sz w:val="32"/>
          <w:szCs w:val="32"/>
        </w:rPr>
        <w:t xml:space="preserve"> 1Co 9:18 </w:t>
      </w:r>
      <w:proofErr w:type="gramStart"/>
      <w:r w:rsidRPr="001C7E6E">
        <w:rPr>
          <w:sz w:val="32"/>
          <w:szCs w:val="32"/>
        </w:rPr>
        <w:t>What</w:t>
      </w:r>
      <w:proofErr w:type="gramEnd"/>
      <w:r w:rsidRPr="001C7E6E">
        <w:rPr>
          <w:sz w:val="32"/>
          <w:szCs w:val="32"/>
        </w:rPr>
        <w:t xml:space="preserve"> is my reward then? Verily that, when I </w:t>
      </w:r>
      <w:r w:rsidRPr="001C7E6E">
        <w:rPr>
          <w:sz w:val="32"/>
          <w:szCs w:val="32"/>
          <w:u w:val="single"/>
        </w:rPr>
        <w:t>preach the gospel</w:t>
      </w:r>
      <w:r w:rsidRPr="001C7E6E">
        <w:rPr>
          <w:sz w:val="32"/>
          <w:szCs w:val="32"/>
        </w:rPr>
        <w:t>, I may make the gospel of Christ without charge, that I abuse not my power in the gospel.</w:t>
      </w:r>
    </w:p>
    <w:p w:rsidR="001C7E6E" w:rsidRPr="001C7E6E" w:rsidRDefault="001C7E6E" w:rsidP="001C7E6E">
      <w:pPr>
        <w:rPr>
          <w:sz w:val="32"/>
          <w:szCs w:val="32"/>
        </w:rPr>
      </w:pPr>
      <w:r w:rsidRPr="001C7E6E">
        <w:rPr>
          <w:sz w:val="32"/>
          <w:szCs w:val="32"/>
        </w:rPr>
        <w:t xml:space="preserve"> 2Co 10:16 </w:t>
      </w:r>
      <w:proofErr w:type="gramStart"/>
      <w:r w:rsidRPr="001C7E6E">
        <w:rPr>
          <w:sz w:val="32"/>
          <w:szCs w:val="32"/>
        </w:rPr>
        <w:t>To</w:t>
      </w:r>
      <w:proofErr w:type="gramEnd"/>
      <w:r w:rsidRPr="001C7E6E">
        <w:rPr>
          <w:sz w:val="32"/>
          <w:szCs w:val="32"/>
        </w:rPr>
        <w:t xml:space="preserve"> </w:t>
      </w:r>
      <w:r w:rsidRPr="001C7E6E">
        <w:rPr>
          <w:sz w:val="32"/>
          <w:szCs w:val="32"/>
          <w:u w:val="single"/>
        </w:rPr>
        <w:t>preach the gospel</w:t>
      </w:r>
      <w:r w:rsidRPr="001C7E6E">
        <w:rPr>
          <w:sz w:val="32"/>
          <w:szCs w:val="32"/>
        </w:rPr>
        <w:t xml:space="preserve"> in the regions beyond you, and not to boast in another man's line of things made ready to our hand.</w:t>
      </w:r>
    </w:p>
    <w:p w:rsidR="002036DA" w:rsidRPr="001C7E6E" w:rsidRDefault="002036DA" w:rsidP="002036DA">
      <w:pPr>
        <w:rPr>
          <w:sz w:val="32"/>
          <w:szCs w:val="32"/>
        </w:rPr>
      </w:pPr>
    </w:p>
    <w:sectPr w:rsidR="002036DA" w:rsidRPr="001C7E6E" w:rsidSect="00E072A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4F05"/>
      </v:shape>
    </w:pict>
  </w:numPicBullet>
  <w:abstractNum w:abstractNumId="0">
    <w:nsid w:val="06C30F1D"/>
    <w:multiLevelType w:val="hybridMultilevel"/>
    <w:tmpl w:val="ECE228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C5A4C"/>
    <w:multiLevelType w:val="hybridMultilevel"/>
    <w:tmpl w:val="55A89FEC"/>
    <w:lvl w:ilvl="0" w:tplc="31561E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F23EF"/>
    <w:multiLevelType w:val="hybridMultilevel"/>
    <w:tmpl w:val="5B60D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C000A"/>
    <w:multiLevelType w:val="hybridMultilevel"/>
    <w:tmpl w:val="62E4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072A0"/>
    <w:rsid w:val="000F7CD4"/>
    <w:rsid w:val="001A7636"/>
    <w:rsid w:val="001C7E6E"/>
    <w:rsid w:val="002036DA"/>
    <w:rsid w:val="005774F2"/>
    <w:rsid w:val="005A0B20"/>
    <w:rsid w:val="006521F8"/>
    <w:rsid w:val="006662A1"/>
    <w:rsid w:val="007A7A8C"/>
    <w:rsid w:val="00891BA6"/>
    <w:rsid w:val="008E21E5"/>
    <w:rsid w:val="00990581"/>
    <w:rsid w:val="00B314F1"/>
    <w:rsid w:val="00B66D03"/>
    <w:rsid w:val="00B95E44"/>
    <w:rsid w:val="00DE3A5D"/>
    <w:rsid w:val="00E072A0"/>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1C7E6E"/>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1C7E6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9</Pages>
  <Words>2319</Words>
  <Characters>13221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By Faith</vt:lpstr>
      <vt:lpstr>Take Heed</vt:lpstr>
    </vt:vector>
  </TitlesOfParts>
  <Company/>
  <LinksUpToDate>false</LinksUpToDate>
  <CharactersWithSpaces>15509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2010-05-08T07:13:00Z</dcterms:created>
  <dcterms:modified xsi:type="dcterms:W3CDTF">2010-05-09T21:41:00Z</dcterms:modified>
</cp:coreProperties>
</file>