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Joseph Henderson’s Daily Chore List     (trash)</w:t>
      </w:r>
    </w:p>
    <w:p w:rsidDel="00000000" w:rsidRDefault="00000000" w:rsidR="00000000" w:rsidRPr="00000000" w:rsidP="00000000">
      <w:pPr>
        <w:numPr>
          <w:ilvl w:val="0"/>
          <w:numId w:val="4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Sweep and wash Balcony stairs</w:t>
      </w:r>
    </w:p>
    <w:p w:rsidDel="00000000" w:rsidRDefault="00000000" w:rsidR="00000000" w:rsidRPr="00000000" w:rsidP="00000000">
      <w:pPr>
        <w:numPr>
          <w:ilvl w:val="0"/>
          <w:numId w:val="4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Sweep and wash Back Church hallway Exit stairs (inside)</w:t>
      </w:r>
    </w:p>
    <w:p w:rsidDel="00000000" w:rsidRDefault="00000000" w:rsidR="00000000" w:rsidRPr="00000000" w:rsidP="00000000">
      <w:pPr>
        <w:numPr>
          <w:ilvl w:val="0"/>
          <w:numId w:val="4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Sweep and wash Front Exit cellar Stairs with landing</w:t>
      </w:r>
    </w:p>
    <w:p w:rsidDel="00000000" w:rsidRDefault="00000000" w:rsidR="00000000" w:rsidRPr="00000000" w:rsidP="00000000">
      <w:pPr>
        <w:numPr>
          <w:ilvl w:val="0"/>
          <w:numId w:val="4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Sweep and wash Cold room exit stairs</w:t>
      </w:r>
    </w:p>
    <w:p w:rsidDel="00000000" w:rsidRDefault="00000000" w:rsidR="00000000" w:rsidRPr="00000000" w:rsidP="00000000">
      <w:pPr>
        <w:numPr>
          <w:ilvl w:val="0"/>
          <w:numId w:val="4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Sweep and wash Back Stairs</w:t>
      </w:r>
    </w:p>
    <w:p w:rsidDel="00000000" w:rsidRDefault="00000000" w:rsidR="00000000" w:rsidRPr="00000000" w:rsidP="00000000">
      <w:pPr>
        <w:numPr>
          <w:ilvl w:val="0"/>
          <w:numId w:val="4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Sweep and wash Front stairs</w:t>
      </w:r>
    </w:p>
    <w:p w:rsidDel="00000000" w:rsidRDefault="00000000" w:rsidR="00000000" w:rsidRPr="00000000" w:rsidP="00000000">
      <w:pPr>
        <w:numPr>
          <w:ilvl w:val="0"/>
          <w:numId w:val="4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Sweep and wash Laundry room stairs</w:t>
      </w:r>
    </w:p>
    <w:p w:rsidDel="00000000" w:rsidRDefault="00000000" w:rsidR="00000000" w:rsidRPr="00000000" w:rsidP="00000000">
      <w:pPr>
        <w:numPr>
          <w:ilvl w:val="0"/>
          <w:numId w:val="4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Wash all woodwork in stairway areas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Gregory Weidemann’s Daily Chore List     (dumpster)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720" w:left="108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Men’s Hallway swept and washed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720" w:left="108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Men’s Hallway vacuumed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720" w:left="108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Men’s stairs vacuumed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720" w:left="108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Learning Center Stairs vacuumed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720" w:left="108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Clean Men’s bathrooms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720" w:left="108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Wash all woodwork in these areas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Steve Mason’s Daily Chore List     (bread run)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Vacuum Church 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Vacuum Church hallway with Stairs 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Vacuum Pastor’s Office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Wash Dishes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Bell </w:t>
      </w:r>
    </w:p>
    <w:p w:rsidDel="00000000" w:rsidRDefault="00000000" w:rsidR="00000000" w:rsidRPr="00000000" w:rsidP="00000000">
      <w:pPr>
        <w:spacing w:line="276" w:after="200" w:lineRule="auto" w:before="0"/>
        <w:ind w:firstLine="0" w:left="720" w:right="0"/>
        <w:jc w:val="center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Gregory Curran’s Daily Chore List     (Regulate heaters)</w:t>
      </w:r>
    </w:p>
    <w:p w:rsidDel="00000000" w:rsidRDefault="00000000" w:rsidR="00000000" w:rsidRPr="00000000" w:rsidP="00000000">
      <w:pPr>
        <w:spacing w:line="276" w:after="200" w:lineRule="auto" w:before="0"/>
        <w:ind w:firstLine="0" w:left="720" w:right="0"/>
        <w:jc w:val="center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Sweep and wash first floor floors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Sweep and wash basement floors and class rooms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Wash all woodwork on first floor and in  basement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Clean and Dust Pastor’s office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24"/>
          <w:highlight w:val="none"/>
          <w:rtl w:val="0"/>
        </w:rPr>
        <w:t xml:space="preserve">Heather Worcester---Clean ladies (3) bathrooms (floors, walls and woodwork)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24"/>
          <w:highlight w:val="none"/>
          <w:rtl w:val="0"/>
        </w:rPr>
        <w:t xml:space="preserve">Marsha Reynolds --- Clean apartment and nursery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24"/>
          <w:highlight w:val="none"/>
          <w:rtl w:val="0"/>
        </w:rPr>
        <w:t xml:space="preserve">Rachel Keilas --- Sweep and (wash second floor floors, walls and woodwork)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smallCaps w:val="0"/>
          <w:sz w:val="24"/>
          <w:highlight w:val="none"/>
          <w:u w:val="single"/>
          <w:rtl w:val="0"/>
        </w:rPr>
        <w:t xml:space="preserve">Mike Wood daily dooryard work</w:t>
      </w:r>
    </w:p>
    <w:sectPr>
      <w:headerReference w:type="default" r:id="rId5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>
      <w:spacing w:line="240" w:after="0" w:lineRule="auto" w:before="0"/>
      <w:ind w:firstLine="0" w:left="0" w:right="0"/>
      <w:jc w:val="left"/>
    </w:pPr>
    <w:r w:rsidDel="00000000" w:rsidR="00000000" w:rsidRPr="00000000"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  <w:rtl w:val="0"/>
      </w:rPr>
      <w:t xml:space="preserve">Larry Newcomb –Phone- Pantry -kitchen -Polish sanctuary-bread and veg-(servant of all)-recycle/trash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4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chore list.docx.docx</dc:title>
</cp:coreProperties>
</file>