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0E4" w:rsidRDefault="005140E4">
      <w:r w:rsidRPr="005140E4">
        <w:t>Lu 4:30 But he passing through the midst of them went his way,</w:t>
      </w:r>
    </w:p>
    <w:p w:rsidR="005140E4" w:rsidRDefault="005140E4"/>
    <w:p w:rsidR="005140E4" w:rsidRDefault="005140E4">
      <w:r w:rsidRPr="005140E4">
        <w:t>Joh</w:t>
      </w:r>
      <w:r>
        <w:t>n</w:t>
      </w:r>
      <w:r w:rsidRPr="005140E4">
        <w:t xml:space="preserve"> 7:19 </w:t>
      </w:r>
      <w:proofErr w:type="gramStart"/>
      <w:r w:rsidRPr="005140E4">
        <w:t>Did</w:t>
      </w:r>
      <w:proofErr w:type="gramEnd"/>
      <w:r w:rsidRPr="005140E4">
        <w:t xml:space="preserve"> not Moses give you the law, and yet none of you </w:t>
      </w:r>
      <w:proofErr w:type="spellStart"/>
      <w:r w:rsidRPr="005140E4">
        <w:t>keepeth</w:t>
      </w:r>
      <w:proofErr w:type="spellEnd"/>
      <w:r w:rsidRPr="005140E4">
        <w:t xml:space="preserve"> the law? Why go </w:t>
      </w:r>
      <w:proofErr w:type="gramStart"/>
      <w:r w:rsidRPr="005140E4">
        <w:t>ye</w:t>
      </w:r>
      <w:proofErr w:type="gramEnd"/>
      <w:r w:rsidRPr="005140E4">
        <w:t xml:space="preserve"> about to kill me?</w:t>
      </w:r>
    </w:p>
    <w:p w:rsidR="005140E4" w:rsidRDefault="005140E4">
      <w:r w:rsidRPr="005140E4">
        <w:t>30 Then they sought to take him: but no man laid hands on him, because his hour was not yet come.</w:t>
      </w:r>
    </w:p>
    <w:p w:rsidR="005140E4" w:rsidRDefault="005140E4"/>
    <w:p w:rsidR="00891BA6" w:rsidRDefault="005140E4">
      <w:r w:rsidRPr="005140E4">
        <w:t xml:space="preserve">8:59 </w:t>
      </w:r>
      <w:proofErr w:type="gramStart"/>
      <w:r w:rsidRPr="005140E4">
        <w:t>Then</w:t>
      </w:r>
      <w:proofErr w:type="gramEnd"/>
      <w:r w:rsidRPr="005140E4">
        <w:t xml:space="preserve"> took they up stones to cast at him: but Jesus hid himself, and went out of the temple, going through the midst of them, and so passed by.</w:t>
      </w:r>
    </w:p>
    <w:p w:rsidR="005140E4" w:rsidRDefault="005140E4"/>
    <w:p w:rsidR="005140E4" w:rsidRDefault="005140E4">
      <w:r w:rsidRPr="005140E4">
        <w:t>10:31 Then the Jews took up stones again to stone him.</w:t>
      </w:r>
    </w:p>
    <w:p w:rsidR="005140E4" w:rsidRDefault="005140E4">
      <w:r>
        <w:t xml:space="preserve">39 </w:t>
      </w:r>
      <w:r w:rsidRPr="005140E4">
        <w:t>Therefore they sought again to take him: but he escaped out of their hand,</w:t>
      </w:r>
    </w:p>
    <w:p w:rsidR="005140E4" w:rsidRDefault="005140E4"/>
    <w:p w:rsidR="005140E4" w:rsidRDefault="005140E4">
      <w:r w:rsidRPr="005140E4">
        <w:t xml:space="preserve">11:8 His disciples say unto him, Master, the Jews of late sought to stone thee; and </w:t>
      </w:r>
      <w:proofErr w:type="spellStart"/>
      <w:r w:rsidRPr="005140E4">
        <w:t>goest</w:t>
      </w:r>
      <w:proofErr w:type="spellEnd"/>
      <w:r w:rsidRPr="005140E4">
        <w:t xml:space="preserve"> thou thither again?</w:t>
      </w:r>
    </w:p>
    <w:p w:rsidR="005140E4" w:rsidRDefault="005140E4">
      <w:r w:rsidRPr="005140E4">
        <w:t>54 Jesus therefore walked no more openly among the Jews; but went thence unto a country near to the wilderness, into a city called Ephraim, and there continued with his disciples.</w:t>
      </w:r>
    </w:p>
    <w:p w:rsidR="00FC7B04" w:rsidRDefault="00FC7B04"/>
    <w:p w:rsidR="00FC7B04" w:rsidRDefault="00FC7B04" w:rsidP="00FC7B04">
      <w:r>
        <w:t>Jesus did everything for a reason.  More than just seeking rest from persecution but always doing the Will of the Father protecting the disciples and preparing them.</w:t>
      </w:r>
    </w:p>
    <w:p w:rsidR="00FC7B04" w:rsidRDefault="00FC7B04" w:rsidP="00FC7B04">
      <w:r>
        <w:t xml:space="preserve">This place was not </w:t>
      </w:r>
      <w:proofErr w:type="spellStart"/>
      <w:r>
        <w:t>to</w:t>
      </w:r>
      <w:proofErr w:type="spellEnd"/>
      <w:r>
        <w:t xml:space="preserve"> far from where He had been tempted of the devil.</w:t>
      </w:r>
    </w:p>
    <w:p w:rsidR="00FC7B04" w:rsidRDefault="00FC7B04" w:rsidP="00FC7B04">
      <w:r>
        <w:t xml:space="preserve">Not too far from where Joshua fought his first hard battle in the </w:t>
      </w:r>
      <w:proofErr w:type="gramStart"/>
      <w:r>
        <w:t>promised land</w:t>
      </w:r>
      <w:proofErr w:type="gramEnd"/>
      <w:r>
        <w:t>.</w:t>
      </w:r>
    </w:p>
    <w:p w:rsidR="00FC7B04" w:rsidRDefault="00FC7B04" w:rsidP="00FC7B04"/>
    <w:p w:rsidR="00FC7B04" w:rsidRPr="00EC4223" w:rsidRDefault="00FC7B04" w:rsidP="00FC7B04">
      <w:pPr>
        <w:rPr>
          <w:b/>
        </w:rPr>
      </w:pPr>
      <w:proofErr w:type="spellStart"/>
      <w:r>
        <w:t>Jos</w:t>
      </w:r>
      <w:proofErr w:type="spellEnd"/>
      <w:r>
        <w:t xml:space="preserve"> 8:24 And it came to pass, when Israel had made an end of slaying all the inhabitants of Ai in the field, in the wilderness wherein they chased them, and when they were all fallen on the edge of the sword, until they were consumed, that all the Israelites returned unto Ai, and smote it with the edge of the sword.             </w:t>
      </w:r>
      <w:r w:rsidRPr="00A4434A">
        <w:rPr>
          <w:b/>
        </w:rPr>
        <w:t xml:space="preserve">BETWEEN </w:t>
      </w:r>
      <w:smartTag w:uri="urn:schemas-microsoft-com:office:smarttags" w:element="place">
        <w:smartTag w:uri="urn:schemas-microsoft-com:office:smarttags" w:element="City">
          <w:r w:rsidRPr="00A4434A">
            <w:rPr>
              <w:b/>
            </w:rPr>
            <w:t>BETHEL</w:t>
          </w:r>
        </w:smartTag>
      </w:smartTag>
      <w:r w:rsidRPr="00A4434A">
        <w:rPr>
          <w:b/>
        </w:rPr>
        <w:t xml:space="preserve"> AND AI</w:t>
      </w:r>
    </w:p>
    <w:p w:rsidR="00FC7B04" w:rsidRDefault="00FC7B04" w:rsidP="00FC7B04"/>
    <w:p w:rsidR="00FC7B04" w:rsidRPr="00996087" w:rsidRDefault="00FC7B04" w:rsidP="00FC7B04">
      <w:r>
        <w:t xml:space="preserve">There are some very interesting points to be made </w:t>
      </w:r>
      <w:r w:rsidRPr="00F42D1F">
        <w:rPr>
          <w:u w:val="single"/>
        </w:rPr>
        <w:t>concerning the places</w:t>
      </w:r>
      <w:r>
        <w:t xml:space="preserve"> associated with the name </w:t>
      </w:r>
      <w:r w:rsidRPr="00F42D1F">
        <w:rPr>
          <w:b/>
        </w:rPr>
        <w:t>Ephraim</w:t>
      </w:r>
      <w:r>
        <w:t xml:space="preserve">. </w:t>
      </w:r>
    </w:p>
    <w:p w:rsidR="00FC7B04" w:rsidRDefault="00FC7B04" w:rsidP="00FC7B04">
      <w:r>
        <w:t>Joshua gave Ephraim</w:t>
      </w:r>
      <w:r w:rsidRPr="00575970">
        <w:t xml:space="preserve"> to the tribe of </w:t>
      </w:r>
      <w:smartTag w:uri="urn:schemas-microsoft-com:office:smarttags" w:element="place">
        <w:smartTag w:uri="urn:schemas-microsoft-com:office:smarttags" w:element="country-region">
          <w:r w:rsidRPr="00575970">
            <w:t>Judah</w:t>
          </w:r>
        </w:smartTag>
      </w:smartTag>
      <w:r w:rsidRPr="00575970">
        <w:t xml:space="preserve">, </w:t>
      </w:r>
    </w:p>
    <w:p w:rsidR="00FC7B04" w:rsidRDefault="00FC7B04" w:rsidP="00FC7B04">
      <w:proofErr w:type="spellStart"/>
      <w:r w:rsidRPr="00575970">
        <w:t>Jos</w:t>
      </w:r>
      <w:proofErr w:type="spellEnd"/>
      <w:r w:rsidRPr="00575970">
        <w:t xml:space="preserve"> 15:9 </w:t>
      </w:r>
      <w:proofErr w:type="gramStart"/>
      <w:r w:rsidRPr="00575970">
        <w:t>And</w:t>
      </w:r>
      <w:proofErr w:type="gramEnd"/>
      <w:r w:rsidRPr="00575970">
        <w:t xml:space="preserve"> the border was drawn from the top of the hill unto the fountain of the water of </w:t>
      </w:r>
      <w:proofErr w:type="spellStart"/>
      <w:r w:rsidRPr="00575970">
        <w:t>Nephtoah</w:t>
      </w:r>
      <w:proofErr w:type="spellEnd"/>
      <w:r w:rsidRPr="00575970">
        <w:t xml:space="preserve">, and went out to the cities of </w:t>
      </w:r>
      <w:smartTag w:uri="urn:schemas-microsoft-com:office:smarttags" w:element="place">
        <w:smartTag w:uri="urn:schemas-microsoft-com:office:smarttags" w:element="PlaceType">
          <w:r w:rsidRPr="00575970">
            <w:t>mount</w:t>
          </w:r>
        </w:smartTag>
        <w:r w:rsidRPr="00575970">
          <w:t xml:space="preserve"> </w:t>
        </w:r>
        <w:proofErr w:type="spellStart"/>
        <w:smartTag w:uri="urn:schemas-microsoft-com:office:smarttags" w:element="PlaceName">
          <w:r w:rsidRPr="00F42D1F">
            <w:rPr>
              <w:b/>
            </w:rPr>
            <w:t>Ephron</w:t>
          </w:r>
        </w:smartTag>
      </w:smartTag>
      <w:proofErr w:type="spellEnd"/>
      <w:r w:rsidRPr="00575970">
        <w:t xml:space="preserve">; and the border was drawn to </w:t>
      </w:r>
      <w:proofErr w:type="spellStart"/>
      <w:r w:rsidRPr="00575970">
        <w:t>Baalah</w:t>
      </w:r>
      <w:proofErr w:type="spellEnd"/>
      <w:r w:rsidRPr="00575970">
        <w:t xml:space="preserve">, which is </w:t>
      </w:r>
      <w:proofErr w:type="spellStart"/>
      <w:r w:rsidRPr="00575970">
        <w:t>Kirjathjearim</w:t>
      </w:r>
      <w:proofErr w:type="spellEnd"/>
      <w:r w:rsidRPr="00575970">
        <w:t>:</w:t>
      </w:r>
    </w:p>
    <w:p w:rsidR="00FC7B04" w:rsidRDefault="00FC7B04" w:rsidP="00FC7B04">
      <w:r w:rsidRPr="00575970">
        <w:t xml:space="preserve">2Ch 13:19 And </w:t>
      </w:r>
      <w:proofErr w:type="spellStart"/>
      <w:r w:rsidRPr="00575970">
        <w:rPr>
          <w:u w:val="single"/>
        </w:rPr>
        <w:t>Abijah</w:t>
      </w:r>
      <w:proofErr w:type="spellEnd"/>
      <w:r w:rsidRPr="00575970">
        <w:rPr>
          <w:u w:val="single"/>
        </w:rPr>
        <w:t xml:space="preserve"> pursued after Jeroboam</w:t>
      </w:r>
      <w:r w:rsidRPr="00575970">
        <w:t xml:space="preserve">, and </w:t>
      </w:r>
      <w:r w:rsidRPr="00575970">
        <w:rPr>
          <w:i/>
        </w:rPr>
        <w:t>took cities</w:t>
      </w:r>
      <w:r w:rsidRPr="00575970">
        <w:t xml:space="preserve"> from him, </w:t>
      </w:r>
      <w:smartTag w:uri="urn:schemas-microsoft-com:office:smarttags" w:element="place">
        <w:smartTag w:uri="urn:schemas-microsoft-com:office:smarttags" w:element="City">
          <w:r w:rsidRPr="00575970">
            <w:t>Bethel</w:t>
          </w:r>
        </w:smartTag>
      </w:smartTag>
      <w:r w:rsidRPr="00575970">
        <w:t xml:space="preserve"> with the towns thereof, and </w:t>
      </w:r>
      <w:proofErr w:type="spellStart"/>
      <w:r w:rsidRPr="00575970">
        <w:t>Jeshanah</w:t>
      </w:r>
      <w:proofErr w:type="spellEnd"/>
      <w:r w:rsidRPr="00575970">
        <w:t xml:space="preserve"> with the towns thereof, and </w:t>
      </w:r>
      <w:proofErr w:type="spellStart"/>
      <w:r w:rsidRPr="00575970">
        <w:rPr>
          <w:b/>
        </w:rPr>
        <w:t>Ephrain</w:t>
      </w:r>
      <w:proofErr w:type="spellEnd"/>
      <w:r w:rsidRPr="00575970">
        <w:t xml:space="preserve"> with the towns thereof.</w:t>
      </w:r>
    </w:p>
    <w:p w:rsidR="00FC7B04" w:rsidRPr="003A4E53" w:rsidRDefault="00FC7B04" w:rsidP="00FC7B04">
      <w:r w:rsidRPr="008948D3">
        <w:t xml:space="preserve">2Ch 13:4 And </w:t>
      </w:r>
      <w:proofErr w:type="spellStart"/>
      <w:r w:rsidRPr="008948D3">
        <w:t>Abijah</w:t>
      </w:r>
      <w:proofErr w:type="spellEnd"/>
      <w:r w:rsidRPr="008948D3">
        <w:t xml:space="preserve"> stood up upon </w:t>
      </w:r>
      <w:smartTag w:uri="urn:schemas-microsoft-com:office:smarttags" w:element="PlaceType">
        <w:r w:rsidRPr="008948D3">
          <w:t>mount</w:t>
        </w:r>
      </w:smartTag>
      <w:r w:rsidRPr="008948D3">
        <w:t xml:space="preserve"> </w:t>
      </w:r>
      <w:proofErr w:type="spellStart"/>
      <w:smartTag w:uri="urn:schemas-microsoft-com:office:smarttags" w:element="PlaceName">
        <w:r w:rsidRPr="008948D3">
          <w:t>Zemaraim</w:t>
        </w:r>
      </w:smartTag>
      <w:proofErr w:type="spellEnd"/>
      <w:r w:rsidRPr="008948D3">
        <w:t xml:space="preserve">, which is </w:t>
      </w:r>
      <w:r w:rsidRPr="008948D3">
        <w:rPr>
          <w:b/>
        </w:rPr>
        <w:t xml:space="preserve">in </w:t>
      </w:r>
      <w:smartTag w:uri="urn:schemas-microsoft-com:office:smarttags" w:element="PlaceType">
        <w:r w:rsidRPr="008948D3">
          <w:rPr>
            <w:b/>
          </w:rPr>
          <w:t>mount</w:t>
        </w:r>
      </w:smartTag>
      <w:r w:rsidRPr="008948D3">
        <w:rPr>
          <w:b/>
        </w:rPr>
        <w:t xml:space="preserve"> </w:t>
      </w:r>
      <w:smartTag w:uri="urn:schemas-microsoft-com:office:smarttags" w:element="PlaceName">
        <w:r w:rsidRPr="008948D3">
          <w:rPr>
            <w:b/>
          </w:rPr>
          <w:t>Ephraim</w:t>
        </w:r>
      </w:smartTag>
      <w:r w:rsidRPr="008948D3">
        <w:t xml:space="preserve">, and said, Hear me, thou Jeroboam, and all </w:t>
      </w:r>
      <w:smartTag w:uri="urn:schemas-microsoft-com:office:smarttags" w:element="country-region">
        <w:smartTag w:uri="urn:schemas-microsoft-com:office:smarttags" w:element="place">
          <w:r w:rsidRPr="008948D3">
            <w:t>Israel</w:t>
          </w:r>
        </w:smartTag>
      </w:smartTag>
      <w:r w:rsidRPr="008948D3">
        <w:t>;</w:t>
      </w:r>
      <w:r>
        <w:t xml:space="preserve">                                                                                       </w:t>
      </w:r>
    </w:p>
    <w:p w:rsidR="00FC7B04" w:rsidRDefault="00FC7B04" w:rsidP="00FC7B04">
      <w:pPr>
        <w:widowControl w:val="0"/>
        <w:ind w:left="1440"/>
      </w:pPr>
    </w:p>
    <w:p w:rsidR="007D771D" w:rsidRDefault="007D771D" w:rsidP="007D771D">
      <w:r>
        <w:t xml:space="preserve">Ps 32:7 ¶ Thou art my hiding place; thou </w:t>
      </w:r>
      <w:proofErr w:type="spellStart"/>
      <w:r>
        <w:t>shalt</w:t>
      </w:r>
      <w:proofErr w:type="spellEnd"/>
      <w:r>
        <w:t xml:space="preserve"> preserve me from trouble; thou </w:t>
      </w:r>
      <w:proofErr w:type="spellStart"/>
      <w:r>
        <w:t>shalt</w:t>
      </w:r>
      <w:proofErr w:type="spellEnd"/>
      <w:r>
        <w:t xml:space="preserve"> compass me about with songs of deliverance. Selah.</w:t>
      </w:r>
    </w:p>
    <w:p w:rsidR="007D771D" w:rsidRDefault="007D771D" w:rsidP="007D771D">
      <w:r>
        <w:t xml:space="preserve"> Ps 119:114 ¶ Thou art my hiding place and my shield: I hope in thy word.</w:t>
      </w:r>
    </w:p>
    <w:p w:rsidR="007D771D" w:rsidRDefault="007D771D" w:rsidP="007D771D"/>
    <w:p w:rsidR="007D771D" w:rsidRDefault="007D771D" w:rsidP="007D771D">
      <w:r>
        <w:t xml:space="preserve"> Isa 28:17 Judgment also will I lay to the line, and righteousness to the plummet: and the hail shall sweep away the refuge of lies, and the waters shall overflow the hiding place.</w:t>
      </w:r>
    </w:p>
    <w:p w:rsidR="00FC7B04" w:rsidRDefault="007D771D" w:rsidP="007D771D">
      <w:r>
        <w:t xml:space="preserve"> Isa 32:2 </w:t>
      </w:r>
      <w:proofErr w:type="gramStart"/>
      <w:r>
        <w:t>And</w:t>
      </w:r>
      <w:proofErr w:type="gramEnd"/>
      <w:r>
        <w:t xml:space="preserve"> a man shall be as an hiding place from the wind, and a covert from the tempest; as rivers of water in a dry place, as the shadow of a great rock in a weary land</w:t>
      </w:r>
    </w:p>
    <w:p w:rsidR="00E56ACE" w:rsidRDefault="00E56ACE" w:rsidP="007D771D"/>
    <w:p w:rsidR="00E56ACE" w:rsidRDefault="00E56ACE" w:rsidP="007D771D">
      <w:r w:rsidRPr="00E56ACE">
        <w:t xml:space="preserve">Mt 21:17 </w:t>
      </w:r>
      <w:proofErr w:type="gramStart"/>
      <w:r w:rsidRPr="00E56ACE">
        <w:t>And</w:t>
      </w:r>
      <w:proofErr w:type="gramEnd"/>
      <w:r w:rsidRPr="00E56ACE">
        <w:t xml:space="preserve"> he left them, and went out of the city into Bethany; and he lodged there.</w:t>
      </w:r>
    </w:p>
    <w:p w:rsidR="00E56ACE" w:rsidRDefault="00E56ACE" w:rsidP="007D771D">
      <w:proofErr w:type="spellStart"/>
      <w:r w:rsidRPr="00E56ACE">
        <w:t>Mr</w:t>
      </w:r>
      <w:proofErr w:type="spellEnd"/>
      <w:r w:rsidRPr="00E56ACE">
        <w:t xml:space="preserve"> 11:11 And Jesus entered into Jerusalem, and into the temple: and when he had looked round about upon all things, and now the eventide was come, he went out unto Bethany with the twelve.</w:t>
      </w:r>
    </w:p>
    <w:sectPr w:rsidR="00E56ACE" w:rsidSect="005140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140E4"/>
    <w:rsid w:val="00160DBD"/>
    <w:rsid w:val="004C321A"/>
    <w:rsid w:val="005140E4"/>
    <w:rsid w:val="005774F2"/>
    <w:rsid w:val="006521F8"/>
    <w:rsid w:val="007D771D"/>
    <w:rsid w:val="00891BA6"/>
    <w:rsid w:val="00B314F1"/>
    <w:rsid w:val="00B633F6"/>
    <w:rsid w:val="00B66252"/>
    <w:rsid w:val="00E56ACE"/>
    <w:rsid w:val="00E631F1"/>
    <w:rsid w:val="00F919E7"/>
    <w:rsid w:val="00FC7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rsid w:val="00FC7B04"/>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2010-08-02T09:47:00Z</dcterms:created>
  <dcterms:modified xsi:type="dcterms:W3CDTF">2010-08-02T11:04:00Z</dcterms:modified>
</cp:coreProperties>
</file>