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53C" w:rsidRPr="003E39EF" w:rsidRDefault="00AA5358">
      <w:pPr>
        <w:pStyle w:val="Title"/>
        <w:rPr>
          <w:rFonts w:ascii="Times New Roman" w:hAnsi="Times New Roman"/>
          <w:b/>
          <w:bCs/>
        </w:rPr>
      </w:pPr>
      <w:r>
        <w:rPr>
          <w:rFonts w:ascii="Times New Roman" w:hAnsi="Times New Roman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63pt;margin-top:-18pt;width:180pt;height:54pt;z-index:-251659264;mso-wrap-edited:f" wrapcoords="-90 0 -90 21300 21600 21300 21600 0 -90 0" fillcolor="gray" stroked="f">
            <v:textbox style="mso-next-textbox:#_x0000_s1028">
              <w:txbxContent>
                <w:p w:rsidR="0085253C" w:rsidRDefault="0085253C"/>
              </w:txbxContent>
            </v:textbox>
          </v:shape>
        </w:pict>
      </w:r>
      <w:r>
        <w:rPr>
          <w:rFonts w:ascii="Times New Roman" w:hAnsi="Times New Roman"/>
          <w:b/>
          <w:bCs/>
          <w:noProof/>
          <w:sz w:val="20"/>
        </w:rPr>
        <w:pict>
          <v:shape id="_x0000_s1029" type="#_x0000_t202" style="position:absolute;left:0;text-align:left;margin-left:0;margin-top:-9pt;width:180pt;height:54pt;z-index:-251658240;mso-wrap-edited:f;mso-position-horizontal:center" wrapcoords="-90 0 -90 21300 21600 21300 21600 0 -90 0" fillcolor="silver" stroked="f">
            <v:textbox style="mso-next-textbox:#_x0000_s1029">
              <w:txbxContent>
                <w:p w:rsidR="0085253C" w:rsidRDefault="0085253C"/>
              </w:txbxContent>
            </v:textbox>
          </v:shape>
        </w:pict>
      </w:r>
      <w:r w:rsidR="0085253C" w:rsidRPr="003E39EF">
        <w:rPr>
          <w:rFonts w:ascii="Times New Roman" w:hAnsi="Times New Roman"/>
          <w:b/>
          <w:bCs/>
        </w:rPr>
        <w:t xml:space="preserve">Adult Sunday </w:t>
      </w:r>
      <w:proofErr w:type="gramStart"/>
      <w:r w:rsidR="0085253C" w:rsidRPr="003E39EF">
        <w:rPr>
          <w:rFonts w:ascii="Times New Roman" w:hAnsi="Times New Roman"/>
          <w:b/>
          <w:bCs/>
        </w:rPr>
        <w:t>School</w:t>
      </w:r>
      <w:proofErr w:type="gramEnd"/>
    </w:p>
    <w:p w:rsidR="0085253C" w:rsidRPr="003E39EF" w:rsidRDefault="00592479">
      <w:pPr>
        <w:pStyle w:val="Subtitle"/>
        <w:rPr>
          <w:rFonts w:ascii="Times New Roman" w:hAnsi="Times New Roman"/>
        </w:rPr>
      </w:pPr>
      <w:r w:rsidRPr="003E39EF">
        <w:rPr>
          <w:rFonts w:ascii="Times New Roman" w:hAnsi="Times New Roman"/>
        </w:rPr>
        <w:t>October 28</w:t>
      </w:r>
      <w:r w:rsidR="0085253C" w:rsidRPr="003E39EF">
        <w:rPr>
          <w:rFonts w:ascii="Times New Roman" w:hAnsi="Times New Roman"/>
        </w:rPr>
        <w:t>, 2007</w:t>
      </w:r>
    </w:p>
    <w:p w:rsidR="0085253C" w:rsidRPr="003E39EF" w:rsidRDefault="0085253C">
      <w:pPr>
        <w:pStyle w:val="Subtitle"/>
        <w:jc w:val="left"/>
        <w:rPr>
          <w:rFonts w:ascii="Times New Roman" w:hAnsi="Times New Roman"/>
        </w:rPr>
      </w:pPr>
    </w:p>
    <w:p w:rsidR="0085253C" w:rsidRPr="003E39EF" w:rsidRDefault="0098176A">
      <w:pPr>
        <w:pStyle w:val="Subtitle"/>
        <w:rPr>
          <w:rFonts w:ascii="Times New Roman" w:hAnsi="Times New Roman"/>
          <w:b/>
          <w:bCs/>
          <w:smallCaps/>
          <w:sz w:val="32"/>
        </w:rPr>
      </w:pPr>
      <w:r w:rsidRPr="003E39EF">
        <w:rPr>
          <w:rFonts w:ascii="Times New Roman" w:hAnsi="Times New Roman"/>
          <w:b/>
          <w:bCs/>
          <w:smallCaps/>
          <w:sz w:val="32"/>
        </w:rPr>
        <w:t>Th</w:t>
      </w:r>
      <w:r w:rsidR="00B90594" w:rsidRPr="003E39EF">
        <w:rPr>
          <w:rFonts w:ascii="Times New Roman" w:hAnsi="Times New Roman"/>
          <w:b/>
          <w:bCs/>
          <w:smallCaps/>
          <w:sz w:val="32"/>
        </w:rPr>
        <w:t>e way of a man with a maid</w:t>
      </w:r>
    </w:p>
    <w:p w:rsidR="00B90594" w:rsidRPr="002C5A97" w:rsidRDefault="00B90594" w:rsidP="00B90594">
      <w:pPr>
        <w:pStyle w:val="Subtitle"/>
        <w:jc w:val="left"/>
        <w:rPr>
          <w:rFonts w:ascii="Times New Roman" w:hAnsi="Times New Roman"/>
          <w:sz w:val="16"/>
          <w:szCs w:val="16"/>
        </w:rPr>
      </w:pPr>
    </w:p>
    <w:p w:rsidR="0085253C" w:rsidRPr="002C5A97" w:rsidRDefault="00B90594" w:rsidP="00B90594">
      <w:pPr>
        <w:pStyle w:val="Subtitle"/>
        <w:jc w:val="left"/>
        <w:rPr>
          <w:rFonts w:ascii="Times New Roman" w:hAnsi="Times New Roman"/>
          <w:i/>
          <w:sz w:val="24"/>
          <w:szCs w:val="24"/>
        </w:rPr>
      </w:pPr>
      <w:r w:rsidRPr="002C5A97">
        <w:rPr>
          <w:rFonts w:ascii="Times New Roman" w:hAnsi="Times New Roman"/>
          <w:sz w:val="24"/>
          <w:szCs w:val="24"/>
        </w:rPr>
        <w:t>Prov. 30:19—</w:t>
      </w:r>
      <w:proofErr w:type="gramStart"/>
      <w:r w:rsidRPr="002C5A97">
        <w:rPr>
          <w:rFonts w:ascii="Times New Roman" w:hAnsi="Times New Roman"/>
          <w:i/>
          <w:sz w:val="24"/>
          <w:szCs w:val="24"/>
        </w:rPr>
        <w:t>The</w:t>
      </w:r>
      <w:proofErr w:type="gramEnd"/>
      <w:r w:rsidRPr="002C5A97">
        <w:rPr>
          <w:rFonts w:ascii="Times New Roman" w:hAnsi="Times New Roman"/>
          <w:i/>
          <w:sz w:val="24"/>
          <w:szCs w:val="24"/>
        </w:rPr>
        <w:t xml:space="preserve"> way of an eagle in the air; the way of a serpent upon a rock; the way of a ship in the midst of the sea; and </w:t>
      </w:r>
      <w:r w:rsidRPr="002C5A97">
        <w:rPr>
          <w:rFonts w:ascii="Times New Roman" w:hAnsi="Times New Roman"/>
          <w:b/>
          <w:i/>
          <w:sz w:val="24"/>
          <w:szCs w:val="24"/>
          <w:u w:val="single"/>
        </w:rPr>
        <w:t>the way of a man with a maid</w:t>
      </w:r>
      <w:r w:rsidRPr="002C5A97">
        <w:rPr>
          <w:rFonts w:ascii="Times New Roman" w:hAnsi="Times New Roman"/>
          <w:i/>
          <w:sz w:val="24"/>
          <w:szCs w:val="24"/>
        </w:rPr>
        <w:t>.</w:t>
      </w:r>
    </w:p>
    <w:p w:rsidR="009051F1" w:rsidRPr="002C5A97" w:rsidRDefault="009051F1" w:rsidP="009051F1">
      <w:pPr>
        <w:pStyle w:val="Subtitle"/>
        <w:jc w:val="left"/>
        <w:rPr>
          <w:rFonts w:ascii="Times New Roman" w:hAnsi="Times New Roman"/>
          <w:i/>
          <w:sz w:val="16"/>
          <w:szCs w:val="16"/>
        </w:rPr>
      </w:pPr>
    </w:p>
    <w:p w:rsidR="00B90594" w:rsidRPr="002C5A97" w:rsidRDefault="00B90594" w:rsidP="00B90594">
      <w:pPr>
        <w:pStyle w:val="Subtitle"/>
        <w:jc w:val="left"/>
        <w:rPr>
          <w:rFonts w:ascii="Times New Roman" w:hAnsi="Times New Roman"/>
          <w:i/>
          <w:sz w:val="24"/>
          <w:szCs w:val="24"/>
        </w:rPr>
      </w:pPr>
      <w:r w:rsidRPr="002C5A97">
        <w:rPr>
          <w:rFonts w:ascii="Times New Roman" w:hAnsi="Times New Roman"/>
          <w:sz w:val="24"/>
          <w:szCs w:val="24"/>
        </w:rPr>
        <w:t>1Thess. 4:3</w:t>
      </w:r>
      <w:r w:rsidRPr="002C5A97">
        <w:rPr>
          <w:rFonts w:ascii="Times New Roman" w:hAnsi="Times New Roman"/>
          <w:i/>
          <w:sz w:val="24"/>
          <w:szCs w:val="24"/>
        </w:rPr>
        <w:t>—</w:t>
      </w:r>
      <w:proofErr w:type="gramStart"/>
      <w:r w:rsidRPr="002C5A97">
        <w:rPr>
          <w:rFonts w:ascii="Times New Roman" w:hAnsi="Times New Roman"/>
          <w:i/>
          <w:sz w:val="24"/>
          <w:szCs w:val="24"/>
        </w:rPr>
        <w:t>For</w:t>
      </w:r>
      <w:proofErr w:type="gramEnd"/>
      <w:r w:rsidRPr="002C5A97">
        <w:rPr>
          <w:rFonts w:ascii="Times New Roman" w:hAnsi="Times New Roman"/>
          <w:i/>
          <w:sz w:val="24"/>
          <w:szCs w:val="24"/>
        </w:rPr>
        <w:t xml:space="preserve"> this is the will of God, even your sanctification, that ye should abstain from fornication:</w:t>
      </w:r>
    </w:p>
    <w:p w:rsidR="00B90594" w:rsidRPr="002C5A97" w:rsidRDefault="00B90594" w:rsidP="00B90594">
      <w:pPr>
        <w:pStyle w:val="Subtitle"/>
        <w:jc w:val="left"/>
        <w:rPr>
          <w:rFonts w:ascii="Times New Roman" w:hAnsi="Times New Roman"/>
          <w:i/>
          <w:sz w:val="24"/>
          <w:szCs w:val="24"/>
        </w:rPr>
      </w:pPr>
      <w:r w:rsidRPr="002C5A97">
        <w:rPr>
          <w:rFonts w:ascii="Times New Roman" w:hAnsi="Times New Roman"/>
          <w:i/>
          <w:sz w:val="24"/>
          <w:szCs w:val="24"/>
        </w:rPr>
        <w:t xml:space="preserve"> 4 That every one of you should know how to possess his vessel in sanctification and </w:t>
      </w:r>
      <w:proofErr w:type="spellStart"/>
      <w:r w:rsidRPr="002C5A97">
        <w:rPr>
          <w:rFonts w:ascii="Times New Roman" w:hAnsi="Times New Roman"/>
          <w:i/>
          <w:sz w:val="24"/>
          <w:szCs w:val="24"/>
        </w:rPr>
        <w:t>honour</w:t>
      </w:r>
      <w:proofErr w:type="spellEnd"/>
      <w:r w:rsidRPr="002C5A97">
        <w:rPr>
          <w:rFonts w:ascii="Times New Roman" w:hAnsi="Times New Roman"/>
          <w:i/>
          <w:sz w:val="24"/>
          <w:szCs w:val="24"/>
        </w:rPr>
        <w:t>;</w:t>
      </w:r>
    </w:p>
    <w:p w:rsidR="00B90594" w:rsidRPr="002C5A97" w:rsidRDefault="00B90594" w:rsidP="00B90594">
      <w:pPr>
        <w:pStyle w:val="Subtitle"/>
        <w:jc w:val="left"/>
        <w:rPr>
          <w:rFonts w:ascii="Times New Roman" w:hAnsi="Times New Roman"/>
          <w:i/>
          <w:sz w:val="24"/>
          <w:szCs w:val="24"/>
        </w:rPr>
      </w:pPr>
      <w:r w:rsidRPr="002C5A97">
        <w:rPr>
          <w:rFonts w:ascii="Times New Roman" w:hAnsi="Times New Roman"/>
          <w:i/>
          <w:sz w:val="24"/>
          <w:szCs w:val="24"/>
        </w:rPr>
        <w:t xml:space="preserve"> 5 Not in the lust of concupiscence, even as the Gentiles which know not God:</w:t>
      </w:r>
    </w:p>
    <w:p w:rsidR="00B90594" w:rsidRPr="002C5A97" w:rsidRDefault="00B90594" w:rsidP="00B90594">
      <w:pPr>
        <w:pStyle w:val="Subtitle"/>
        <w:jc w:val="left"/>
        <w:rPr>
          <w:rFonts w:ascii="Times New Roman" w:hAnsi="Times New Roman"/>
          <w:i/>
          <w:sz w:val="24"/>
          <w:szCs w:val="24"/>
        </w:rPr>
      </w:pPr>
      <w:r w:rsidRPr="002C5A97">
        <w:rPr>
          <w:rFonts w:ascii="Times New Roman" w:hAnsi="Times New Roman"/>
          <w:i/>
          <w:sz w:val="24"/>
          <w:szCs w:val="24"/>
        </w:rPr>
        <w:t xml:space="preserve"> 6 That no </w:t>
      </w:r>
      <w:proofErr w:type="gramStart"/>
      <w:r w:rsidRPr="002C5A97">
        <w:rPr>
          <w:rFonts w:ascii="Times New Roman" w:hAnsi="Times New Roman"/>
          <w:i/>
          <w:sz w:val="24"/>
          <w:szCs w:val="24"/>
        </w:rPr>
        <w:t>man go</w:t>
      </w:r>
      <w:proofErr w:type="gramEnd"/>
      <w:r w:rsidRPr="002C5A97">
        <w:rPr>
          <w:rFonts w:ascii="Times New Roman" w:hAnsi="Times New Roman"/>
          <w:i/>
          <w:sz w:val="24"/>
          <w:szCs w:val="24"/>
        </w:rPr>
        <w:t xml:space="preserve"> beyond and defraud his brother in any matter: because that the Lord is the avenger of all such, as we also have forewarned you and testified. </w:t>
      </w:r>
    </w:p>
    <w:p w:rsidR="00B90594" w:rsidRPr="002C5A97" w:rsidRDefault="00B90594" w:rsidP="00B90594">
      <w:pPr>
        <w:pStyle w:val="Subtitle"/>
        <w:jc w:val="left"/>
        <w:rPr>
          <w:rFonts w:ascii="Times New Roman" w:hAnsi="Times New Roman"/>
          <w:i/>
          <w:sz w:val="24"/>
          <w:szCs w:val="24"/>
        </w:rPr>
      </w:pPr>
      <w:r w:rsidRPr="002C5A97">
        <w:rPr>
          <w:rFonts w:ascii="Times New Roman" w:hAnsi="Times New Roman"/>
          <w:i/>
          <w:sz w:val="24"/>
          <w:szCs w:val="24"/>
        </w:rPr>
        <w:t xml:space="preserve"> 7 For God hath not called us unto uncleanness, but unto holiness.</w:t>
      </w:r>
    </w:p>
    <w:p w:rsidR="00B90594" w:rsidRPr="002C5A97" w:rsidRDefault="00B90594" w:rsidP="00B90594">
      <w:pPr>
        <w:pStyle w:val="Subtitle"/>
        <w:jc w:val="left"/>
        <w:rPr>
          <w:rFonts w:ascii="Times New Roman" w:hAnsi="Times New Roman"/>
          <w:i/>
          <w:sz w:val="16"/>
          <w:szCs w:val="16"/>
        </w:rPr>
      </w:pPr>
    </w:p>
    <w:p w:rsidR="00B90594" w:rsidRPr="002C5A97" w:rsidRDefault="00B90594" w:rsidP="00B90594">
      <w:pPr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 w:rsidRPr="002C5A97">
        <w:rPr>
          <w:rFonts w:ascii="Times New Roman" w:hAnsi="Times New Roman"/>
          <w:sz w:val="28"/>
          <w:szCs w:val="28"/>
        </w:rPr>
        <w:t>SELECT  GODLY  Friends</w:t>
      </w:r>
    </w:p>
    <w:p w:rsidR="00B90594" w:rsidRPr="002C5A97" w:rsidRDefault="00B90594" w:rsidP="00B90594">
      <w:pPr>
        <w:autoSpaceDE w:val="0"/>
        <w:autoSpaceDN w:val="0"/>
        <w:adjustRightInd w:val="0"/>
        <w:rPr>
          <w:rFonts w:ascii="Times New Roman" w:hAnsi="Times New Roman"/>
        </w:rPr>
      </w:pPr>
      <w:r w:rsidRPr="002C5A97">
        <w:rPr>
          <w:rFonts w:ascii="Times New Roman" w:hAnsi="Times New Roman"/>
        </w:rPr>
        <w:t xml:space="preserve">Godly qualities of life are to be sought for in friends, not based upon outward beauty and interesting personality, but excellent character which comes from fearing the Lord. </w:t>
      </w:r>
    </w:p>
    <w:p w:rsidR="00B90594" w:rsidRPr="002C5A97" w:rsidRDefault="00B90594" w:rsidP="00B90594">
      <w:pPr>
        <w:autoSpaceDE w:val="0"/>
        <w:autoSpaceDN w:val="0"/>
        <w:adjustRightInd w:val="0"/>
        <w:rPr>
          <w:rFonts w:ascii="Times New Roman" w:hAnsi="Times New Roman"/>
          <w:sz w:val="16"/>
          <w:szCs w:val="16"/>
        </w:rPr>
      </w:pPr>
    </w:p>
    <w:p w:rsidR="00B90594" w:rsidRPr="002C5A97" w:rsidRDefault="00B90594" w:rsidP="00B90594">
      <w:pPr>
        <w:autoSpaceDE w:val="0"/>
        <w:autoSpaceDN w:val="0"/>
        <w:adjustRightInd w:val="0"/>
        <w:rPr>
          <w:rFonts w:ascii="Times New Roman" w:hAnsi="Times New Roman"/>
        </w:rPr>
      </w:pPr>
      <w:proofErr w:type="spellStart"/>
      <w:r w:rsidRPr="002C5A97">
        <w:rPr>
          <w:rFonts w:ascii="Times New Roman" w:hAnsi="Times New Roman"/>
        </w:rPr>
        <w:t>Pr</w:t>
      </w:r>
      <w:proofErr w:type="spellEnd"/>
      <w:r w:rsidRPr="002C5A97">
        <w:rPr>
          <w:rFonts w:ascii="Times New Roman" w:hAnsi="Times New Roman"/>
        </w:rPr>
        <w:t xml:space="preserve"> 31:30 </w:t>
      </w:r>
      <w:proofErr w:type="spellStart"/>
      <w:r w:rsidRPr="002C5A97">
        <w:rPr>
          <w:rFonts w:ascii="Times New Roman" w:hAnsi="Times New Roman"/>
        </w:rPr>
        <w:t>Favour</w:t>
      </w:r>
      <w:proofErr w:type="spellEnd"/>
      <w:r w:rsidRPr="002C5A97">
        <w:rPr>
          <w:rFonts w:ascii="Times New Roman" w:hAnsi="Times New Roman"/>
        </w:rPr>
        <w:t xml:space="preserve"> is deceitful, and beauty is vain: but a woman that </w:t>
      </w:r>
      <w:proofErr w:type="spellStart"/>
      <w:r w:rsidRPr="002C5A97">
        <w:rPr>
          <w:rFonts w:ascii="Times New Roman" w:hAnsi="Times New Roman"/>
        </w:rPr>
        <w:t>feareth</w:t>
      </w:r>
      <w:proofErr w:type="spellEnd"/>
      <w:r w:rsidRPr="002C5A97">
        <w:rPr>
          <w:rFonts w:ascii="Times New Roman" w:hAnsi="Times New Roman"/>
        </w:rPr>
        <w:t xml:space="preserve"> the LORD, she shall be praised.</w:t>
      </w:r>
    </w:p>
    <w:p w:rsidR="00B90594" w:rsidRPr="002C5A97" w:rsidRDefault="00B90594" w:rsidP="00B90594">
      <w:pPr>
        <w:autoSpaceDE w:val="0"/>
        <w:autoSpaceDN w:val="0"/>
        <w:adjustRightInd w:val="0"/>
        <w:rPr>
          <w:rFonts w:ascii="Times New Roman" w:hAnsi="Times New Roman"/>
          <w:sz w:val="16"/>
          <w:szCs w:val="16"/>
        </w:rPr>
      </w:pPr>
    </w:p>
    <w:p w:rsidR="00422540" w:rsidRPr="002C5A97" w:rsidRDefault="00422540" w:rsidP="00B90594">
      <w:pPr>
        <w:autoSpaceDE w:val="0"/>
        <w:autoSpaceDN w:val="0"/>
        <w:adjustRightInd w:val="0"/>
        <w:rPr>
          <w:rFonts w:ascii="Times New Roman" w:hAnsi="Times New Roman"/>
        </w:rPr>
      </w:pPr>
      <w:r w:rsidRPr="002C5A97">
        <w:rPr>
          <w:rFonts w:ascii="Times New Roman" w:hAnsi="Times New Roman"/>
        </w:rPr>
        <w:t>“</w:t>
      </w:r>
      <w:proofErr w:type="gramStart"/>
      <w:r w:rsidRPr="002C5A97">
        <w:rPr>
          <w:rFonts w:ascii="Times New Roman" w:hAnsi="Times New Roman"/>
          <w:i/>
          <w:sz w:val="28"/>
          <w:szCs w:val="28"/>
        </w:rPr>
        <w:t>a</w:t>
      </w:r>
      <w:proofErr w:type="gramEnd"/>
      <w:r w:rsidRPr="002C5A97">
        <w:rPr>
          <w:rFonts w:ascii="Times New Roman" w:hAnsi="Times New Roman"/>
          <w:i/>
          <w:sz w:val="28"/>
          <w:szCs w:val="28"/>
        </w:rPr>
        <w:t xml:space="preserve"> woman that</w:t>
      </w:r>
      <w:r w:rsidRPr="002C5A97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2C5A97">
        <w:rPr>
          <w:rFonts w:ascii="Times New Roman" w:hAnsi="Times New Roman"/>
          <w:b/>
          <w:i/>
          <w:sz w:val="28"/>
          <w:szCs w:val="28"/>
        </w:rPr>
        <w:t>feareth</w:t>
      </w:r>
      <w:proofErr w:type="spellEnd"/>
      <w:r w:rsidRPr="002C5A97">
        <w:rPr>
          <w:rFonts w:ascii="Times New Roman" w:hAnsi="Times New Roman"/>
          <w:b/>
          <w:i/>
          <w:sz w:val="28"/>
          <w:szCs w:val="28"/>
        </w:rPr>
        <w:t xml:space="preserve"> the LORD, </w:t>
      </w:r>
      <w:r w:rsidRPr="002C5A97">
        <w:rPr>
          <w:rFonts w:ascii="Times New Roman" w:hAnsi="Times New Roman"/>
          <w:i/>
          <w:sz w:val="28"/>
          <w:szCs w:val="28"/>
        </w:rPr>
        <w:t xml:space="preserve">she </w:t>
      </w:r>
      <w:r w:rsidRPr="002C5A97">
        <w:rPr>
          <w:rFonts w:ascii="Times New Roman" w:hAnsi="Times New Roman"/>
          <w:b/>
          <w:i/>
          <w:sz w:val="28"/>
          <w:szCs w:val="28"/>
        </w:rPr>
        <w:t>shall be praised</w:t>
      </w:r>
      <w:r w:rsidRPr="002C5A97">
        <w:rPr>
          <w:rFonts w:ascii="Times New Roman" w:hAnsi="Times New Roman"/>
        </w:rPr>
        <w:t>”</w:t>
      </w:r>
    </w:p>
    <w:p w:rsidR="00422540" w:rsidRPr="002C5A97" w:rsidRDefault="00422540" w:rsidP="00B90594">
      <w:pPr>
        <w:autoSpaceDE w:val="0"/>
        <w:autoSpaceDN w:val="0"/>
        <w:adjustRightInd w:val="0"/>
        <w:rPr>
          <w:rFonts w:ascii="Times New Roman" w:hAnsi="Times New Roman"/>
          <w:sz w:val="16"/>
          <w:szCs w:val="16"/>
        </w:rPr>
      </w:pPr>
    </w:p>
    <w:p w:rsidR="00422540" w:rsidRPr="002C5A97" w:rsidRDefault="00422540" w:rsidP="00B90594">
      <w:pPr>
        <w:autoSpaceDE w:val="0"/>
        <w:autoSpaceDN w:val="0"/>
        <w:adjustRightInd w:val="0"/>
        <w:rPr>
          <w:rFonts w:ascii="Times New Roman" w:hAnsi="Times New Roman"/>
        </w:rPr>
      </w:pPr>
      <w:r w:rsidRPr="002C5A97">
        <w:rPr>
          <w:rFonts w:ascii="Times New Roman" w:hAnsi="Times New Roman"/>
        </w:rPr>
        <w:t>Charm is seductive; don’t be charmed by deceitful favor.</w:t>
      </w:r>
    </w:p>
    <w:p w:rsidR="00422540" w:rsidRPr="002C5A97" w:rsidRDefault="00422540" w:rsidP="00B90594">
      <w:pPr>
        <w:autoSpaceDE w:val="0"/>
        <w:autoSpaceDN w:val="0"/>
        <w:adjustRightInd w:val="0"/>
        <w:rPr>
          <w:rFonts w:ascii="Times New Roman" w:hAnsi="Times New Roman"/>
        </w:rPr>
      </w:pPr>
      <w:proofErr w:type="gramStart"/>
      <w:r w:rsidRPr="002C5A97">
        <w:rPr>
          <w:rFonts w:ascii="Times New Roman" w:hAnsi="Times New Roman"/>
        </w:rPr>
        <w:t>subjective</w:t>
      </w:r>
      <w:proofErr w:type="gramEnd"/>
      <w:r w:rsidRPr="002C5A97">
        <w:rPr>
          <w:rFonts w:ascii="Times New Roman" w:hAnsi="Times New Roman"/>
        </w:rPr>
        <w:t xml:space="preserve"> (deceitful </w:t>
      </w:r>
      <w:r w:rsidR="00D0602B" w:rsidRPr="002C5A97">
        <w:rPr>
          <w:rFonts w:ascii="Times New Roman" w:hAnsi="Times New Roman"/>
        </w:rPr>
        <w:t>kindness-</w:t>
      </w:r>
      <w:r w:rsidRPr="002C5A97">
        <w:rPr>
          <w:rFonts w:ascii="Times New Roman" w:hAnsi="Times New Roman"/>
        </w:rPr>
        <w:t>favor) or objective (</w:t>
      </w:r>
      <w:r w:rsidR="00D0602B" w:rsidRPr="002C5A97">
        <w:rPr>
          <w:rFonts w:ascii="Times New Roman" w:hAnsi="Times New Roman"/>
        </w:rPr>
        <w:t xml:space="preserve">vain </w:t>
      </w:r>
      <w:r w:rsidRPr="002C5A97">
        <w:rPr>
          <w:rFonts w:ascii="Times New Roman" w:hAnsi="Times New Roman"/>
        </w:rPr>
        <w:t>beauty)</w:t>
      </w:r>
    </w:p>
    <w:p w:rsidR="00422540" w:rsidRPr="002C5A97" w:rsidRDefault="00422540" w:rsidP="00B90594">
      <w:pPr>
        <w:autoSpaceDE w:val="0"/>
        <w:autoSpaceDN w:val="0"/>
        <w:adjustRightInd w:val="0"/>
        <w:rPr>
          <w:rFonts w:ascii="Times New Roman" w:hAnsi="Times New Roman"/>
          <w:sz w:val="16"/>
          <w:szCs w:val="16"/>
        </w:rPr>
      </w:pPr>
    </w:p>
    <w:p w:rsidR="00B90594" w:rsidRPr="002C5A97" w:rsidRDefault="00B90594" w:rsidP="00D0602B">
      <w:pPr>
        <w:autoSpaceDE w:val="0"/>
        <w:autoSpaceDN w:val="0"/>
        <w:adjustRightInd w:val="0"/>
        <w:rPr>
          <w:rFonts w:ascii="Times New Roman" w:hAnsi="Times New Roman"/>
        </w:rPr>
      </w:pPr>
      <w:r w:rsidRPr="002C5A97">
        <w:rPr>
          <w:rFonts w:ascii="Times New Roman" w:hAnsi="Times New Roman"/>
        </w:rPr>
        <w:t xml:space="preserve"> </w:t>
      </w:r>
      <w:r w:rsidR="00D0602B" w:rsidRPr="002C5A97">
        <w:rPr>
          <w:rFonts w:ascii="Times New Roman" w:hAnsi="Times New Roman"/>
        </w:rPr>
        <w:t xml:space="preserve">Pr 12:4 ¶ </w:t>
      </w:r>
      <w:proofErr w:type="gramStart"/>
      <w:r w:rsidR="00D0602B" w:rsidRPr="002C5A97">
        <w:rPr>
          <w:rFonts w:ascii="Times New Roman" w:hAnsi="Times New Roman"/>
        </w:rPr>
        <w:t>A</w:t>
      </w:r>
      <w:proofErr w:type="gramEnd"/>
      <w:r w:rsidR="00D0602B" w:rsidRPr="002C5A97">
        <w:rPr>
          <w:rFonts w:ascii="Times New Roman" w:hAnsi="Times New Roman"/>
        </w:rPr>
        <w:t xml:space="preserve"> virtuous woman is a crown to her husband: but she that </w:t>
      </w:r>
      <w:proofErr w:type="spellStart"/>
      <w:r w:rsidR="00D0602B" w:rsidRPr="002C5A97">
        <w:rPr>
          <w:rFonts w:ascii="Times New Roman" w:hAnsi="Times New Roman"/>
        </w:rPr>
        <w:t>maketh</w:t>
      </w:r>
      <w:proofErr w:type="spellEnd"/>
      <w:r w:rsidR="00D0602B" w:rsidRPr="002C5A97">
        <w:rPr>
          <w:rFonts w:ascii="Times New Roman" w:hAnsi="Times New Roman"/>
        </w:rPr>
        <w:t xml:space="preserve"> ashamed is as rottenness in his bones.</w:t>
      </w:r>
    </w:p>
    <w:p w:rsidR="00D0602B" w:rsidRPr="002C5A97" w:rsidRDefault="00D0602B" w:rsidP="00D0602B">
      <w:pPr>
        <w:autoSpaceDE w:val="0"/>
        <w:autoSpaceDN w:val="0"/>
        <w:adjustRightInd w:val="0"/>
        <w:rPr>
          <w:rFonts w:ascii="Times New Roman" w:hAnsi="Times New Roman"/>
          <w:sz w:val="16"/>
          <w:szCs w:val="16"/>
        </w:rPr>
      </w:pPr>
    </w:p>
    <w:p w:rsidR="00D0602B" w:rsidRPr="002C5A97" w:rsidRDefault="00B90594" w:rsidP="00B90594">
      <w:pPr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/>
        </w:rPr>
      </w:pPr>
      <w:r w:rsidRPr="002C5A97">
        <w:rPr>
          <w:rFonts w:ascii="Times New Roman" w:hAnsi="Times New Roman"/>
        </w:rPr>
        <w:t xml:space="preserve">The </w:t>
      </w:r>
      <w:proofErr w:type="gramStart"/>
      <w:r w:rsidRPr="002C5A97">
        <w:rPr>
          <w:rFonts w:ascii="Times New Roman" w:hAnsi="Times New Roman"/>
        </w:rPr>
        <w:t>testimony of others regarding the godly characte</w:t>
      </w:r>
      <w:r w:rsidR="00D0602B" w:rsidRPr="002C5A97">
        <w:rPr>
          <w:rFonts w:ascii="Times New Roman" w:hAnsi="Times New Roman"/>
        </w:rPr>
        <w:t>r of the one you are</w:t>
      </w:r>
      <w:proofErr w:type="gramEnd"/>
      <w:r w:rsidR="00D0602B" w:rsidRPr="002C5A97">
        <w:rPr>
          <w:rFonts w:ascii="Times New Roman" w:hAnsi="Times New Roman"/>
        </w:rPr>
        <w:t xml:space="preserve"> to be friends with</w:t>
      </w:r>
      <w:r w:rsidRPr="002C5A97">
        <w:rPr>
          <w:rFonts w:ascii="Times New Roman" w:hAnsi="Times New Roman"/>
        </w:rPr>
        <w:t xml:space="preserve"> must be taken into</w:t>
      </w:r>
      <w:r w:rsidR="00D0602B" w:rsidRPr="002C5A97">
        <w:rPr>
          <w:rFonts w:ascii="Times New Roman" w:hAnsi="Times New Roman"/>
        </w:rPr>
        <w:t xml:space="preserve"> </w:t>
      </w:r>
      <w:r w:rsidRPr="002C5A97">
        <w:rPr>
          <w:rFonts w:ascii="Times New Roman" w:hAnsi="Times New Roman"/>
        </w:rPr>
        <w:t xml:space="preserve">account. </w:t>
      </w:r>
    </w:p>
    <w:p w:rsidR="00D0602B" w:rsidRPr="002C5A97" w:rsidRDefault="00B90594" w:rsidP="00B90594">
      <w:pPr>
        <w:autoSpaceDE w:val="0"/>
        <w:autoSpaceDN w:val="0"/>
        <w:adjustRightInd w:val="0"/>
        <w:rPr>
          <w:rFonts w:ascii="Times New Roman" w:hAnsi="Times New Roman"/>
        </w:rPr>
      </w:pPr>
      <w:r w:rsidRPr="002C5A97">
        <w:rPr>
          <w:rFonts w:ascii="Times New Roman" w:hAnsi="Times New Roman"/>
        </w:rPr>
        <w:lastRenderedPageBreak/>
        <w:t xml:space="preserve">What is her reputation among those whom she lives with and know her best? </w:t>
      </w:r>
    </w:p>
    <w:p w:rsidR="00D0602B" w:rsidRPr="002C5A97" w:rsidRDefault="00D0602B" w:rsidP="00B90594">
      <w:pPr>
        <w:autoSpaceDE w:val="0"/>
        <w:autoSpaceDN w:val="0"/>
        <w:adjustRightInd w:val="0"/>
        <w:rPr>
          <w:rFonts w:ascii="Times New Roman" w:hAnsi="Times New Roman"/>
          <w:sz w:val="16"/>
          <w:szCs w:val="16"/>
        </w:rPr>
      </w:pPr>
    </w:p>
    <w:p w:rsidR="003E39EF" w:rsidRPr="002C5A97" w:rsidRDefault="00B90594" w:rsidP="003E39EF">
      <w:pPr>
        <w:autoSpaceDE w:val="0"/>
        <w:autoSpaceDN w:val="0"/>
        <w:adjustRightInd w:val="0"/>
        <w:rPr>
          <w:rFonts w:ascii="Times New Roman" w:hAnsi="Times New Roman"/>
        </w:rPr>
      </w:pPr>
      <w:r w:rsidRPr="002C5A97">
        <w:rPr>
          <w:rFonts w:ascii="Times New Roman" w:hAnsi="Times New Roman"/>
        </w:rPr>
        <w:t>Long before Boaz</w:t>
      </w:r>
      <w:r w:rsidR="00D0602B" w:rsidRPr="002C5A97">
        <w:rPr>
          <w:rFonts w:ascii="Times New Roman" w:hAnsi="Times New Roman"/>
        </w:rPr>
        <w:t xml:space="preserve"> </w:t>
      </w:r>
      <w:r w:rsidRPr="002C5A97">
        <w:rPr>
          <w:rFonts w:ascii="Times New Roman" w:hAnsi="Times New Roman"/>
        </w:rPr>
        <w:t>considered Ruth as a prospect for a wife, he had been observing her and knew the testimony she had in the</w:t>
      </w:r>
      <w:r w:rsidR="00D0602B" w:rsidRPr="002C5A97">
        <w:rPr>
          <w:rFonts w:ascii="Times New Roman" w:hAnsi="Times New Roman"/>
        </w:rPr>
        <w:t xml:space="preserve"> </w:t>
      </w:r>
      <w:r w:rsidRPr="002C5A97">
        <w:rPr>
          <w:rFonts w:ascii="Times New Roman" w:hAnsi="Times New Roman"/>
        </w:rPr>
        <w:t xml:space="preserve">community. He said to her, </w:t>
      </w:r>
    </w:p>
    <w:p w:rsidR="003E39EF" w:rsidRPr="002C5A97" w:rsidRDefault="003E39EF" w:rsidP="003E39EF">
      <w:pPr>
        <w:autoSpaceDE w:val="0"/>
        <w:autoSpaceDN w:val="0"/>
        <w:adjustRightInd w:val="0"/>
        <w:rPr>
          <w:rFonts w:ascii="Times New Roman" w:hAnsi="Times New Roman"/>
        </w:rPr>
      </w:pPr>
    </w:p>
    <w:p w:rsidR="003E39EF" w:rsidRPr="002C5A97" w:rsidRDefault="003E39EF" w:rsidP="003E39EF">
      <w:pPr>
        <w:autoSpaceDE w:val="0"/>
        <w:autoSpaceDN w:val="0"/>
        <w:adjustRightInd w:val="0"/>
        <w:rPr>
          <w:rFonts w:ascii="Times New Roman" w:hAnsi="Times New Roman"/>
        </w:rPr>
      </w:pPr>
      <w:proofErr w:type="spellStart"/>
      <w:r w:rsidRPr="002C5A97">
        <w:rPr>
          <w:rFonts w:ascii="Times New Roman" w:hAnsi="Times New Roman"/>
        </w:rPr>
        <w:t>Ru</w:t>
      </w:r>
      <w:proofErr w:type="spellEnd"/>
      <w:r w:rsidRPr="002C5A97">
        <w:rPr>
          <w:rFonts w:ascii="Times New Roman" w:hAnsi="Times New Roman"/>
        </w:rPr>
        <w:t xml:space="preserve"> 2:11 And Boaz answered and said unto her, It hath fully been </w:t>
      </w:r>
      <w:proofErr w:type="spellStart"/>
      <w:r w:rsidRPr="002C5A97">
        <w:rPr>
          <w:rFonts w:ascii="Times New Roman" w:hAnsi="Times New Roman"/>
        </w:rPr>
        <w:t>shewed</w:t>
      </w:r>
      <w:proofErr w:type="spellEnd"/>
      <w:r w:rsidRPr="002C5A97">
        <w:rPr>
          <w:rFonts w:ascii="Times New Roman" w:hAnsi="Times New Roman"/>
        </w:rPr>
        <w:t xml:space="preserve"> me, all that thou hast done unto thy mother in law since the death of </w:t>
      </w:r>
      <w:proofErr w:type="spellStart"/>
      <w:r w:rsidRPr="002C5A97">
        <w:rPr>
          <w:rFonts w:ascii="Times New Roman" w:hAnsi="Times New Roman"/>
        </w:rPr>
        <w:t>thine</w:t>
      </w:r>
      <w:proofErr w:type="spellEnd"/>
      <w:r w:rsidRPr="002C5A97">
        <w:rPr>
          <w:rFonts w:ascii="Times New Roman" w:hAnsi="Times New Roman"/>
        </w:rPr>
        <w:t xml:space="preserve"> husband: and how thou hast left thy father and thy mother, and the land of thy nativity, and art come unto a people which thou </w:t>
      </w:r>
      <w:proofErr w:type="spellStart"/>
      <w:r w:rsidRPr="002C5A97">
        <w:rPr>
          <w:rFonts w:ascii="Times New Roman" w:hAnsi="Times New Roman"/>
        </w:rPr>
        <w:t>knewest</w:t>
      </w:r>
      <w:proofErr w:type="spellEnd"/>
      <w:r w:rsidRPr="002C5A97">
        <w:rPr>
          <w:rFonts w:ascii="Times New Roman" w:hAnsi="Times New Roman"/>
        </w:rPr>
        <w:t xml:space="preserve"> not heretofore.</w:t>
      </w:r>
    </w:p>
    <w:p w:rsidR="006758C8" w:rsidRPr="002C5A97" w:rsidRDefault="006758C8" w:rsidP="003E39EF">
      <w:pPr>
        <w:autoSpaceDE w:val="0"/>
        <w:autoSpaceDN w:val="0"/>
        <w:adjustRightInd w:val="0"/>
        <w:rPr>
          <w:rFonts w:ascii="Times New Roman" w:hAnsi="Times New Roman"/>
          <w:sz w:val="16"/>
          <w:szCs w:val="16"/>
        </w:rPr>
      </w:pPr>
    </w:p>
    <w:p w:rsidR="003E39EF" w:rsidRPr="002C5A97" w:rsidRDefault="003E39EF" w:rsidP="003E39EF">
      <w:pPr>
        <w:autoSpaceDE w:val="0"/>
        <w:autoSpaceDN w:val="0"/>
        <w:adjustRightInd w:val="0"/>
        <w:rPr>
          <w:rFonts w:ascii="Times New Roman" w:hAnsi="Times New Roman"/>
        </w:rPr>
      </w:pPr>
      <w:proofErr w:type="spellStart"/>
      <w:r w:rsidRPr="002C5A97">
        <w:rPr>
          <w:rFonts w:ascii="Times New Roman" w:hAnsi="Times New Roman"/>
        </w:rPr>
        <w:t>Ru</w:t>
      </w:r>
      <w:proofErr w:type="spellEnd"/>
      <w:r w:rsidRPr="002C5A97">
        <w:rPr>
          <w:rFonts w:ascii="Times New Roman" w:hAnsi="Times New Roman"/>
        </w:rPr>
        <w:t xml:space="preserve"> 3:11 </w:t>
      </w:r>
      <w:proofErr w:type="gramStart"/>
      <w:r w:rsidRPr="002C5A97">
        <w:rPr>
          <w:rFonts w:ascii="Times New Roman" w:hAnsi="Times New Roman"/>
        </w:rPr>
        <w:t>And</w:t>
      </w:r>
      <w:proofErr w:type="gramEnd"/>
      <w:r w:rsidRPr="002C5A97">
        <w:rPr>
          <w:rFonts w:ascii="Times New Roman" w:hAnsi="Times New Roman"/>
        </w:rPr>
        <w:t xml:space="preserve"> now, my daughter, fear not; I will do to thee all that thou </w:t>
      </w:r>
      <w:proofErr w:type="spellStart"/>
      <w:r w:rsidRPr="002C5A97">
        <w:rPr>
          <w:rFonts w:ascii="Times New Roman" w:hAnsi="Times New Roman"/>
        </w:rPr>
        <w:t>requirest</w:t>
      </w:r>
      <w:proofErr w:type="spellEnd"/>
      <w:r w:rsidRPr="002C5A97">
        <w:rPr>
          <w:rFonts w:ascii="Times New Roman" w:hAnsi="Times New Roman"/>
        </w:rPr>
        <w:t xml:space="preserve">: for all the city of my people doth know that thou art a virtuous woman. </w:t>
      </w:r>
    </w:p>
    <w:p w:rsidR="003E39EF" w:rsidRPr="002C5A97" w:rsidRDefault="003E39EF" w:rsidP="003E39EF">
      <w:pPr>
        <w:autoSpaceDE w:val="0"/>
        <w:autoSpaceDN w:val="0"/>
        <w:adjustRightInd w:val="0"/>
        <w:rPr>
          <w:rFonts w:ascii="Times New Roman" w:hAnsi="Times New Roman"/>
        </w:rPr>
      </w:pPr>
    </w:p>
    <w:p w:rsidR="003E39EF" w:rsidRPr="002C5A97" w:rsidRDefault="00B90594" w:rsidP="003E39EF">
      <w:pPr>
        <w:autoSpaceDE w:val="0"/>
        <w:autoSpaceDN w:val="0"/>
        <w:adjustRightInd w:val="0"/>
        <w:rPr>
          <w:rFonts w:ascii="Times New Roman" w:hAnsi="Times New Roman"/>
        </w:rPr>
      </w:pPr>
      <w:r w:rsidRPr="002C5A97">
        <w:rPr>
          <w:rFonts w:ascii="Times New Roman" w:hAnsi="Times New Roman"/>
        </w:rPr>
        <w:t>This virtuous character is precisely what Abraham’s servant was seek</w:t>
      </w:r>
      <w:r w:rsidR="003E39EF" w:rsidRPr="002C5A97">
        <w:rPr>
          <w:rFonts w:ascii="Times New Roman" w:hAnsi="Times New Roman"/>
        </w:rPr>
        <w:t>ing above all else as he prayed.</w:t>
      </w:r>
    </w:p>
    <w:p w:rsidR="00B90594" w:rsidRPr="002C5A97" w:rsidRDefault="00B90594" w:rsidP="003E39EF">
      <w:pPr>
        <w:autoSpaceDE w:val="0"/>
        <w:autoSpaceDN w:val="0"/>
        <w:adjustRightInd w:val="0"/>
        <w:rPr>
          <w:rFonts w:ascii="Times New Roman" w:hAnsi="Times New Roman"/>
        </w:rPr>
      </w:pPr>
    </w:p>
    <w:p w:rsidR="003E39EF" w:rsidRPr="002C5A97" w:rsidRDefault="003E39EF" w:rsidP="003E39EF">
      <w:pPr>
        <w:autoSpaceDE w:val="0"/>
        <w:autoSpaceDN w:val="0"/>
        <w:adjustRightInd w:val="0"/>
        <w:rPr>
          <w:rFonts w:ascii="Times New Roman" w:hAnsi="Times New Roman"/>
        </w:rPr>
      </w:pPr>
      <w:proofErr w:type="spellStart"/>
      <w:r w:rsidRPr="002C5A97">
        <w:rPr>
          <w:rFonts w:ascii="Times New Roman" w:hAnsi="Times New Roman"/>
        </w:rPr>
        <w:t>Ge</w:t>
      </w:r>
      <w:proofErr w:type="spellEnd"/>
      <w:r w:rsidRPr="002C5A97">
        <w:rPr>
          <w:rFonts w:ascii="Times New Roman" w:hAnsi="Times New Roman"/>
        </w:rPr>
        <w:t xml:space="preserve"> 24:12 And he said, O LORD God of my master Abraham, I pray thee, send me good speed this day, and </w:t>
      </w:r>
      <w:proofErr w:type="spellStart"/>
      <w:r w:rsidRPr="002C5A97">
        <w:rPr>
          <w:rFonts w:ascii="Times New Roman" w:hAnsi="Times New Roman"/>
        </w:rPr>
        <w:t>shew</w:t>
      </w:r>
      <w:proofErr w:type="spellEnd"/>
      <w:r w:rsidRPr="002C5A97">
        <w:rPr>
          <w:rFonts w:ascii="Times New Roman" w:hAnsi="Times New Roman"/>
        </w:rPr>
        <w:t xml:space="preserve"> kindness unto my master Abraham.</w:t>
      </w:r>
    </w:p>
    <w:p w:rsidR="003E39EF" w:rsidRPr="002C5A97" w:rsidRDefault="003E39EF" w:rsidP="003E39EF">
      <w:pPr>
        <w:autoSpaceDE w:val="0"/>
        <w:autoSpaceDN w:val="0"/>
        <w:adjustRightInd w:val="0"/>
        <w:rPr>
          <w:rFonts w:ascii="Times New Roman" w:hAnsi="Times New Roman"/>
        </w:rPr>
      </w:pPr>
      <w:r w:rsidRPr="002C5A97">
        <w:rPr>
          <w:rFonts w:ascii="Times New Roman" w:hAnsi="Times New Roman"/>
        </w:rPr>
        <w:t xml:space="preserve"> 13 Behold, I stand here by the well of water; and the daughters of the men of the city come out to draw water:</w:t>
      </w:r>
    </w:p>
    <w:p w:rsidR="003E39EF" w:rsidRPr="002C5A97" w:rsidRDefault="003E39EF" w:rsidP="003E39EF">
      <w:pPr>
        <w:autoSpaceDE w:val="0"/>
        <w:autoSpaceDN w:val="0"/>
        <w:adjustRightInd w:val="0"/>
        <w:rPr>
          <w:rFonts w:ascii="Times New Roman" w:hAnsi="Times New Roman"/>
        </w:rPr>
      </w:pPr>
      <w:r w:rsidRPr="002C5A97">
        <w:rPr>
          <w:rFonts w:ascii="Times New Roman" w:hAnsi="Times New Roman"/>
        </w:rPr>
        <w:t xml:space="preserve"> 14 And let it come to pass, that the damsel to whom I shall say, Let down thy pitcher, I pray thee, that I may drink; and she shall say, Drink, and I will give thy camels drink also: let the same be she that thou hast appointed for thy servant Isaac; and thereby shall I know that thou hast </w:t>
      </w:r>
      <w:proofErr w:type="spellStart"/>
      <w:r w:rsidRPr="002C5A97">
        <w:rPr>
          <w:rFonts w:ascii="Times New Roman" w:hAnsi="Times New Roman"/>
        </w:rPr>
        <w:t>shewed</w:t>
      </w:r>
      <w:proofErr w:type="spellEnd"/>
      <w:r w:rsidRPr="002C5A97">
        <w:rPr>
          <w:rFonts w:ascii="Times New Roman" w:hAnsi="Times New Roman"/>
        </w:rPr>
        <w:t xml:space="preserve"> kindness unto my master.</w:t>
      </w:r>
    </w:p>
    <w:p w:rsidR="003E39EF" w:rsidRPr="002C5A97" w:rsidRDefault="003E39EF" w:rsidP="003E39EF">
      <w:pPr>
        <w:autoSpaceDE w:val="0"/>
        <w:autoSpaceDN w:val="0"/>
        <w:adjustRightInd w:val="0"/>
        <w:rPr>
          <w:rFonts w:ascii="Times New Roman" w:hAnsi="Times New Roman"/>
          <w:sz w:val="16"/>
          <w:szCs w:val="16"/>
        </w:rPr>
      </w:pPr>
    </w:p>
    <w:p w:rsidR="006758C8" w:rsidRPr="002C5A97" w:rsidRDefault="006758C8" w:rsidP="00B90594">
      <w:pPr>
        <w:autoSpaceDE w:val="0"/>
        <w:autoSpaceDN w:val="0"/>
        <w:adjustRightInd w:val="0"/>
        <w:rPr>
          <w:rFonts w:ascii="Times New Roman" w:hAnsi="Times New Roman"/>
        </w:rPr>
      </w:pPr>
      <w:r w:rsidRPr="002C5A97">
        <w:rPr>
          <w:rFonts w:ascii="Times New Roman" w:hAnsi="Times New Roman"/>
        </w:rPr>
        <w:t>He sought</w:t>
      </w:r>
      <w:r w:rsidR="00B90594" w:rsidRPr="002C5A97">
        <w:rPr>
          <w:rFonts w:ascii="Times New Roman" w:hAnsi="Times New Roman"/>
        </w:rPr>
        <w:t xml:space="preserve"> for a believing woman who possessed</w:t>
      </w:r>
      <w:r w:rsidRPr="002C5A97">
        <w:rPr>
          <w:rFonts w:ascii="Times New Roman" w:hAnsi="Times New Roman"/>
        </w:rPr>
        <w:t xml:space="preserve"> certain qualities</w:t>
      </w:r>
      <w:r w:rsidR="00B90594" w:rsidRPr="002C5A97">
        <w:rPr>
          <w:rFonts w:ascii="Times New Roman" w:hAnsi="Times New Roman"/>
        </w:rPr>
        <w:t xml:space="preserve">. </w:t>
      </w:r>
    </w:p>
    <w:p w:rsidR="00B90594" w:rsidRPr="002C5A97" w:rsidRDefault="00B90594" w:rsidP="00B90594">
      <w:pPr>
        <w:autoSpaceDE w:val="0"/>
        <w:autoSpaceDN w:val="0"/>
        <w:adjustRightInd w:val="0"/>
        <w:rPr>
          <w:rFonts w:ascii="Times New Roman" w:hAnsi="Times New Roman"/>
        </w:rPr>
      </w:pPr>
      <w:r w:rsidRPr="002C5A97">
        <w:rPr>
          <w:rFonts w:ascii="Times New Roman" w:hAnsi="Times New Roman"/>
        </w:rPr>
        <w:t>The “test” he had requested of God would demonstrate a remarkable character within the girl. For</w:t>
      </w:r>
      <w:r w:rsidR="003E39EF" w:rsidRPr="002C5A97">
        <w:rPr>
          <w:rFonts w:ascii="Times New Roman" w:hAnsi="Times New Roman"/>
        </w:rPr>
        <w:t xml:space="preserve"> </w:t>
      </w:r>
      <w:r w:rsidRPr="002C5A97">
        <w:rPr>
          <w:rFonts w:ascii="Times New Roman" w:hAnsi="Times New Roman"/>
        </w:rPr>
        <w:t>her to fulfill the requirements of that prayer she must be selfless, concerned for others, and hospitable. She must</w:t>
      </w:r>
      <w:r w:rsidR="003E39EF" w:rsidRPr="002C5A97">
        <w:rPr>
          <w:rFonts w:ascii="Times New Roman" w:hAnsi="Times New Roman"/>
        </w:rPr>
        <w:t xml:space="preserve"> </w:t>
      </w:r>
      <w:r w:rsidRPr="002C5A97">
        <w:rPr>
          <w:rFonts w:ascii="Times New Roman" w:hAnsi="Times New Roman"/>
        </w:rPr>
        <w:t>be strong, willing, and diligent. The g</w:t>
      </w:r>
      <w:r w:rsidR="006758C8" w:rsidRPr="002C5A97">
        <w:rPr>
          <w:rFonts w:ascii="Times New Roman" w:hAnsi="Times New Roman"/>
        </w:rPr>
        <w:t>ood of others must fill</w:t>
      </w:r>
      <w:r w:rsidRPr="002C5A97">
        <w:rPr>
          <w:rFonts w:ascii="Times New Roman" w:hAnsi="Times New Roman"/>
        </w:rPr>
        <w:t xml:space="preserve"> her mind. Lowly domestic work</w:t>
      </w:r>
    </w:p>
    <w:p w:rsidR="00B90594" w:rsidRPr="002C5A97" w:rsidRDefault="006758C8" w:rsidP="003E39EF">
      <w:pPr>
        <w:autoSpaceDE w:val="0"/>
        <w:autoSpaceDN w:val="0"/>
        <w:adjustRightInd w:val="0"/>
        <w:rPr>
          <w:rFonts w:ascii="Times New Roman" w:hAnsi="Times New Roman"/>
        </w:rPr>
      </w:pPr>
      <w:proofErr w:type="gramStart"/>
      <w:r w:rsidRPr="002C5A97">
        <w:rPr>
          <w:rFonts w:ascii="Times New Roman" w:hAnsi="Times New Roman"/>
        </w:rPr>
        <w:t>must</w:t>
      </w:r>
      <w:proofErr w:type="gramEnd"/>
      <w:r w:rsidRPr="002C5A97">
        <w:rPr>
          <w:rFonts w:ascii="Times New Roman" w:hAnsi="Times New Roman"/>
        </w:rPr>
        <w:t xml:space="preserve"> not offend her. Kindness, </w:t>
      </w:r>
      <w:r w:rsidR="003E39EF" w:rsidRPr="002C5A97">
        <w:rPr>
          <w:rFonts w:ascii="Times New Roman" w:hAnsi="Times New Roman"/>
        </w:rPr>
        <w:t xml:space="preserve">compassion </w:t>
      </w:r>
      <w:r w:rsidRPr="002C5A97">
        <w:rPr>
          <w:rFonts w:ascii="Times New Roman" w:hAnsi="Times New Roman"/>
        </w:rPr>
        <w:t>and</w:t>
      </w:r>
      <w:r w:rsidR="00B90594" w:rsidRPr="002C5A97">
        <w:rPr>
          <w:rFonts w:ascii="Times New Roman" w:hAnsi="Times New Roman"/>
        </w:rPr>
        <w:t xml:space="preserve"> love </w:t>
      </w:r>
      <w:r w:rsidR="003E39EF" w:rsidRPr="002C5A97">
        <w:rPr>
          <w:rFonts w:ascii="Times New Roman" w:hAnsi="Times New Roman"/>
        </w:rPr>
        <w:t xml:space="preserve">even </w:t>
      </w:r>
      <w:r w:rsidR="00B90594" w:rsidRPr="002C5A97">
        <w:rPr>
          <w:rFonts w:ascii="Times New Roman" w:hAnsi="Times New Roman"/>
        </w:rPr>
        <w:t>for the stranger</w:t>
      </w:r>
      <w:r w:rsidR="003E39EF" w:rsidRPr="002C5A97">
        <w:rPr>
          <w:rFonts w:ascii="Times New Roman" w:hAnsi="Times New Roman"/>
        </w:rPr>
        <w:t>.</w:t>
      </w:r>
      <w:r w:rsidR="00B90594" w:rsidRPr="002C5A97">
        <w:rPr>
          <w:rFonts w:ascii="Times New Roman" w:hAnsi="Times New Roman"/>
        </w:rPr>
        <w:t xml:space="preserve"> </w:t>
      </w:r>
    </w:p>
    <w:p w:rsidR="006758C8" w:rsidRPr="002C5A97" w:rsidRDefault="006758C8" w:rsidP="00B90594">
      <w:pPr>
        <w:autoSpaceDE w:val="0"/>
        <w:autoSpaceDN w:val="0"/>
        <w:adjustRightInd w:val="0"/>
        <w:rPr>
          <w:rFonts w:ascii="Times New Roman" w:hAnsi="Times New Roman"/>
        </w:rPr>
      </w:pPr>
      <w:r w:rsidRPr="002C5A97">
        <w:rPr>
          <w:rFonts w:ascii="Times New Roman" w:hAnsi="Times New Roman"/>
        </w:rPr>
        <w:t>I</w:t>
      </w:r>
    </w:p>
    <w:p w:rsidR="002C5A97" w:rsidRPr="002C5A97" w:rsidRDefault="002C5A97" w:rsidP="002C5A97">
      <w:pPr>
        <w:autoSpaceDE w:val="0"/>
        <w:autoSpaceDN w:val="0"/>
        <w:adjustRightInd w:val="0"/>
        <w:rPr>
          <w:rFonts w:ascii="Times New Roman" w:hAnsi="Times New Roman"/>
        </w:rPr>
      </w:pPr>
      <w:r w:rsidRPr="002C5A97">
        <w:rPr>
          <w:rFonts w:ascii="Times New Roman" w:hAnsi="Times New Roman"/>
        </w:rPr>
        <w:lastRenderedPageBreak/>
        <w:t xml:space="preserve">1Co 15:33 </w:t>
      </w:r>
      <w:proofErr w:type="gramStart"/>
      <w:r w:rsidRPr="002C5A97">
        <w:rPr>
          <w:rFonts w:ascii="Times New Roman" w:hAnsi="Times New Roman"/>
        </w:rPr>
        <w:t>Be</w:t>
      </w:r>
      <w:proofErr w:type="gramEnd"/>
      <w:r w:rsidRPr="002C5A97">
        <w:rPr>
          <w:rFonts w:ascii="Times New Roman" w:hAnsi="Times New Roman"/>
        </w:rPr>
        <w:t xml:space="preserve"> not deceived: evil communications corrupt good manners.</w:t>
      </w:r>
    </w:p>
    <w:p w:rsidR="006758C8" w:rsidRPr="002C5A97" w:rsidRDefault="006758C8" w:rsidP="006758C8">
      <w:pPr>
        <w:autoSpaceDE w:val="0"/>
        <w:autoSpaceDN w:val="0"/>
        <w:adjustRightInd w:val="0"/>
        <w:rPr>
          <w:rFonts w:ascii="Times New Roman" w:hAnsi="Times New Roman"/>
        </w:rPr>
      </w:pPr>
      <w:r w:rsidRPr="002C5A97">
        <w:rPr>
          <w:rFonts w:ascii="Times New Roman" w:hAnsi="Times New Roman"/>
        </w:rPr>
        <w:t xml:space="preserve">2Th 3:14 And if any man obey not our word by this epistle, note that man, and have no company with him, that he may be ashamed. </w:t>
      </w:r>
    </w:p>
    <w:p w:rsidR="006758C8" w:rsidRPr="002C5A97" w:rsidRDefault="006758C8" w:rsidP="006758C8">
      <w:pPr>
        <w:autoSpaceDE w:val="0"/>
        <w:autoSpaceDN w:val="0"/>
        <w:adjustRightInd w:val="0"/>
        <w:rPr>
          <w:rFonts w:ascii="Times New Roman" w:hAnsi="Times New Roman"/>
        </w:rPr>
      </w:pPr>
      <w:r w:rsidRPr="002C5A97">
        <w:rPr>
          <w:rFonts w:ascii="Times New Roman" w:hAnsi="Times New Roman"/>
        </w:rPr>
        <w:t>15 Yet count him not as an enemy, but admonish him as a brother.</w:t>
      </w:r>
    </w:p>
    <w:p w:rsidR="006758C8" w:rsidRPr="002C5A97" w:rsidRDefault="006758C8" w:rsidP="006758C8">
      <w:pPr>
        <w:autoSpaceDE w:val="0"/>
        <w:autoSpaceDN w:val="0"/>
        <w:adjustRightInd w:val="0"/>
        <w:rPr>
          <w:rFonts w:ascii="Times New Roman" w:hAnsi="Times New Roman"/>
          <w:sz w:val="16"/>
          <w:szCs w:val="16"/>
        </w:rPr>
      </w:pPr>
    </w:p>
    <w:p w:rsidR="006758C8" w:rsidRPr="002C5A97" w:rsidRDefault="002C5A97" w:rsidP="00B90594">
      <w:pPr>
        <w:autoSpaceDE w:val="0"/>
        <w:autoSpaceDN w:val="0"/>
        <w:adjustRightInd w:val="0"/>
        <w:rPr>
          <w:rFonts w:ascii="Times New Roman" w:hAnsi="Times New Roman"/>
        </w:rPr>
      </w:pPr>
      <w:r w:rsidRPr="002C5A97">
        <w:rPr>
          <w:rFonts w:ascii="Times New Roman" w:hAnsi="Times New Roman"/>
        </w:rPr>
        <w:t>C</w:t>
      </w:r>
      <w:r w:rsidR="00B90594" w:rsidRPr="002C5A97">
        <w:rPr>
          <w:rFonts w:ascii="Times New Roman" w:hAnsi="Times New Roman"/>
        </w:rPr>
        <w:t>areful consi</w:t>
      </w:r>
      <w:r w:rsidR="00721D3E" w:rsidRPr="002C5A97">
        <w:rPr>
          <w:rFonts w:ascii="Times New Roman" w:hAnsi="Times New Roman"/>
        </w:rPr>
        <w:t xml:space="preserve">deration is to be taken </w:t>
      </w:r>
      <w:r w:rsidR="006758C8" w:rsidRPr="002C5A97">
        <w:rPr>
          <w:rFonts w:ascii="Times New Roman" w:hAnsi="Times New Roman"/>
        </w:rPr>
        <w:t xml:space="preserve">before any decisions are made. </w:t>
      </w:r>
    </w:p>
    <w:p w:rsidR="006758C8" w:rsidRPr="002C5A97" w:rsidRDefault="006758C8" w:rsidP="00B90594">
      <w:pPr>
        <w:autoSpaceDE w:val="0"/>
        <w:autoSpaceDN w:val="0"/>
        <w:adjustRightInd w:val="0"/>
        <w:rPr>
          <w:rFonts w:ascii="Times New Roman" w:hAnsi="Times New Roman"/>
          <w:sz w:val="16"/>
          <w:szCs w:val="16"/>
        </w:rPr>
      </w:pPr>
    </w:p>
    <w:p w:rsidR="006758C8" w:rsidRPr="002C5A97" w:rsidRDefault="006758C8" w:rsidP="006758C8">
      <w:pPr>
        <w:autoSpaceDE w:val="0"/>
        <w:autoSpaceDN w:val="0"/>
        <w:adjustRightInd w:val="0"/>
        <w:rPr>
          <w:rFonts w:ascii="Times New Roman" w:hAnsi="Times New Roman"/>
        </w:rPr>
      </w:pPr>
      <w:r w:rsidRPr="002C5A97">
        <w:rPr>
          <w:rFonts w:ascii="Times New Roman" w:hAnsi="Times New Roman"/>
        </w:rPr>
        <w:t xml:space="preserve">Pr 19:2 Also, that the soul </w:t>
      </w:r>
      <w:proofErr w:type="gramStart"/>
      <w:r w:rsidRPr="002C5A97">
        <w:rPr>
          <w:rFonts w:ascii="Times New Roman" w:hAnsi="Times New Roman"/>
        </w:rPr>
        <w:t>be</w:t>
      </w:r>
      <w:proofErr w:type="gramEnd"/>
      <w:r w:rsidRPr="002C5A97">
        <w:rPr>
          <w:rFonts w:ascii="Times New Roman" w:hAnsi="Times New Roman"/>
        </w:rPr>
        <w:t xml:space="preserve"> without knowledge, it is not good; and he that </w:t>
      </w:r>
      <w:proofErr w:type="spellStart"/>
      <w:r w:rsidRPr="002C5A97">
        <w:rPr>
          <w:rFonts w:ascii="Times New Roman" w:hAnsi="Times New Roman"/>
        </w:rPr>
        <w:t>hasteth</w:t>
      </w:r>
      <w:proofErr w:type="spellEnd"/>
      <w:r w:rsidRPr="002C5A97">
        <w:rPr>
          <w:rFonts w:ascii="Times New Roman" w:hAnsi="Times New Roman"/>
        </w:rPr>
        <w:t xml:space="preserve"> with his feet </w:t>
      </w:r>
      <w:proofErr w:type="spellStart"/>
      <w:r w:rsidRPr="002C5A97">
        <w:rPr>
          <w:rFonts w:ascii="Times New Roman" w:hAnsi="Times New Roman"/>
        </w:rPr>
        <w:t>sinneth</w:t>
      </w:r>
      <w:proofErr w:type="spellEnd"/>
      <w:r w:rsidRPr="002C5A97">
        <w:rPr>
          <w:rFonts w:ascii="Times New Roman" w:hAnsi="Times New Roman"/>
        </w:rPr>
        <w:t>.</w:t>
      </w:r>
    </w:p>
    <w:p w:rsidR="006758C8" w:rsidRPr="002C5A97" w:rsidRDefault="006758C8" w:rsidP="006758C8">
      <w:pPr>
        <w:autoSpaceDE w:val="0"/>
        <w:autoSpaceDN w:val="0"/>
        <w:adjustRightInd w:val="0"/>
        <w:rPr>
          <w:rFonts w:ascii="Times New Roman" w:hAnsi="Times New Roman"/>
        </w:rPr>
      </w:pPr>
      <w:r w:rsidRPr="002C5A97">
        <w:rPr>
          <w:rFonts w:ascii="Times New Roman" w:hAnsi="Times New Roman"/>
        </w:rPr>
        <w:t xml:space="preserve"> 3 The foolishness of man </w:t>
      </w:r>
      <w:proofErr w:type="spellStart"/>
      <w:r w:rsidRPr="002C5A97">
        <w:rPr>
          <w:rFonts w:ascii="Times New Roman" w:hAnsi="Times New Roman"/>
        </w:rPr>
        <w:t>perverteth</w:t>
      </w:r>
      <w:proofErr w:type="spellEnd"/>
      <w:r w:rsidRPr="002C5A97">
        <w:rPr>
          <w:rFonts w:ascii="Times New Roman" w:hAnsi="Times New Roman"/>
        </w:rPr>
        <w:t xml:space="preserve"> his way: and his heart </w:t>
      </w:r>
      <w:proofErr w:type="spellStart"/>
      <w:r w:rsidRPr="002C5A97">
        <w:rPr>
          <w:rFonts w:ascii="Times New Roman" w:hAnsi="Times New Roman"/>
        </w:rPr>
        <w:t>fretteth</w:t>
      </w:r>
      <w:proofErr w:type="spellEnd"/>
      <w:r w:rsidRPr="002C5A97">
        <w:rPr>
          <w:rFonts w:ascii="Times New Roman" w:hAnsi="Times New Roman"/>
        </w:rPr>
        <w:t xml:space="preserve"> against the LORD.</w:t>
      </w:r>
    </w:p>
    <w:p w:rsidR="006758C8" w:rsidRPr="002C5A97" w:rsidRDefault="006758C8" w:rsidP="006758C8">
      <w:pPr>
        <w:autoSpaceDE w:val="0"/>
        <w:autoSpaceDN w:val="0"/>
        <w:adjustRightInd w:val="0"/>
        <w:rPr>
          <w:rFonts w:ascii="Times New Roman" w:hAnsi="Times New Roman"/>
          <w:sz w:val="16"/>
          <w:szCs w:val="16"/>
        </w:rPr>
      </w:pPr>
    </w:p>
    <w:p w:rsidR="00721D3E" w:rsidRPr="002C5A97" w:rsidRDefault="00721D3E" w:rsidP="00B90594">
      <w:pPr>
        <w:autoSpaceDE w:val="0"/>
        <w:autoSpaceDN w:val="0"/>
        <w:adjustRightInd w:val="0"/>
        <w:rPr>
          <w:rFonts w:ascii="Times New Roman" w:hAnsi="Times New Roman"/>
        </w:rPr>
      </w:pPr>
      <w:r w:rsidRPr="002C5A97">
        <w:rPr>
          <w:rFonts w:ascii="Times New Roman" w:hAnsi="Times New Roman"/>
        </w:rPr>
        <w:t>Taking s</w:t>
      </w:r>
      <w:r w:rsidR="00B90594" w:rsidRPr="002C5A97">
        <w:rPr>
          <w:rFonts w:ascii="Times New Roman" w:hAnsi="Times New Roman"/>
        </w:rPr>
        <w:t>teps</w:t>
      </w:r>
      <w:r w:rsidRPr="002C5A97">
        <w:rPr>
          <w:rFonts w:ascii="Times New Roman" w:hAnsi="Times New Roman"/>
        </w:rPr>
        <w:t xml:space="preserve"> without knowing is a sin. </w:t>
      </w:r>
    </w:p>
    <w:p w:rsidR="00B90594" w:rsidRPr="002C5A97" w:rsidRDefault="00721D3E" w:rsidP="00B90594">
      <w:pPr>
        <w:autoSpaceDE w:val="0"/>
        <w:autoSpaceDN w:val="0"/>
        <w:adjustRightInd w:val="0"/>
        <w:rPr>
          <w:rFonts w:ascii="Times New Roman" w:hAnsi="Times New Roman"/>
        </w:rPr>
      </w:pPr>
      <w:r w:rsidRPr="002C5A97">
        <w:rPr>
          <w:rFonts w:ascii="Times New Roman" w:hAnsi="Times New Roman"/>
        </w:rPr>
        <w:t>A man’s own foolish choice ruins his life, and</w:t>
      </w:r>
      <w:r w:rsidR="00B90594" w:rsidRPr="002C5A97">
        <w:rPr>
          <w:rFonts w:ascii="Times New Roman" w:hAnsi="Times New Roman"/>
        </w:rPr>
        <w:t xml:space="preserve"> his heart rages against th</w:t>
      </w:r>
      <w:r w:rsidRPr="002C5A97">
        <w:rPr>
          <w:rFonts w:ascii="Times New Roman" w:hAnsi="Times New Roman"/>
        </w:rPr>
        <w:t>e Lord</w:t>
      </w:r>
      <w:r w:rsidR="00B90594" w:rsidRPr="002C5A97">
        <w:rPr>
          <w:rFonts w:ascii="Times New Roman" w:hAnsi="Times New Roman"/>
        </w:rPr>
        <w:t>.</w:t>
      </w:r>
    </w:p>
    <w:p w:rsidR="002C5A97" w:rsidRPr="002C5A97" w:rsidRDefault="002C5A97" w:rsidP="00B90594">
      <w:pPr>
        <w:autoSpaceDE w:val="0"/>
        <w:autoSpaceDN w:val="0"/>
        <w:adjustRightInd w:val="0"/>
        <w:rPr>
          <w:rFonts w:ascii="Times New Roman" w:hAnsi="Times New Roman"/>
          <w:sz w:val="16"/>
          <w:szCs w:val="16"/>
        </w:rPr>
      </w:pPr>
    </w:p>
    <w:p w:rsidR="00B90594" w:rsidRPr="002C5A97" w:rsidRDefault="002C5A97" w:rsidP="00B90594">
      <w:pPr>
        <w:pStyle w:val="Subtitle"/>
        <w:jc w:val="left"/>
        <w:rPr>
          <w:rFonts w:ascii="Times New Roman" w:hAnsi="Times New Roman"/>
          <w:i/>
          <w:sz w:val="24"/>
          <w:szCs w:val="24"/>
        </w:rPr>
      </w:pPr>
      <w:r w:rsidRPr="002C5A97">
        <w:rPr>
          <w:rFonts w:ascii="Times New Roman" w:hAnsi="Times New Roman"/>
          <w:sz w:val="24"/>
          <w:szCs w:val="24"/>
        </w:rPr>
        <w:t>Pr 19:14</w:t>
      </w:r>
      <w:r w:rsidRPr="002C5A97">
        <w:rPr>
          <w:rFonts w:ascii="Times New Roman" w:hAnsi="Times New Roman"/>
          <w:i/>
          <w:sz w:val="24"/>
          <w:szCs w:val="24"/>
        </w:rPr>
        <w:t>—House and riches are the inheritance of fathers: and a prudent wife is from the LORD.</w:t>
      </w:r>
    </w:p>
    <w:p w:rsidR="002C5A97" w:rsidRPr="002C5A97" w:rsidRDefault="002C5A97" w:rsidP="00B90594">
      <w:pPr>
        <w:pStyle w:val="Subtitle"/>
        <w:jc w:val="left"/>
        <w:rPr>
          <w:rFonts w:ascii="Times New Roman" w:hAnsi="Times New Roman"/>
          <w:i/>
          <w:sz w:val="16"/>
          <w:szCs w:val="16"/>
        </w:rPr>
      </w:pPr>
    </w:p>
    <w:p w:rsidR="002C5A97" w:rsidRPr="002C5A97" w:rsidRDefault="00721D3E" w:rsidP="002C5A97">
      <w:pPr>
        <w:autoSpaceDE w:val="0"/>
        <w:autoSpaceDN w:val="0"/>
        <w:adjustRightInd w:val="0"/>
        <w:rPr>
          <w:rFonts w:ascii="Times New Roman" w:hAnsi="Times New Roman"/>
        </w:rPr>
      </w:pPr>
      <w:r w:rsidRPr="002C5A97">
        <w:rPr>
          <w:rFonts w:ascii="Times New Roman" w:hAnsi="Times New Roman"/>
        </w:rPr>
        <w:t>The parents’ blessing is</w:t>
      </w:r>
      <w:r w:rsidR="0005779F" w:rsidRPr="002C5A97">
        <w:rPr>
          <w:rFonts w:ascii="Times New Roman" w:hAnsi="Times New Roman"/>
        </w:rPr>
        <w:t xml:space="preserve"> to be had in all decisions</w:t>
      </w:r>
      <w:r w:rsidRPr="002C5A97">
        <w:rPr>
          <w:rFonts w:ascii="Times New Roman" w:hAnsi="Times New Roman"/>
        </w:rPr>
        <w:t xml:space="preserve">. </w:t>
      </w:r>
    </w:p>
    <w:p w:rsidR="002C5A97" w:rsidRPr="002C5A97" w:rsidRDefault="002C5A97" w:rsidP="002C5A97">
      <w:pPr>
        <w:autoSpaceDE w:val="0"/>
        <w:autoSpaceDN w:val="0"/>
        <w:adjustRightInd w:val="0"/>
        <w:rPr>
          <w:rFonts w:ascii="Times New Roman" w:hAnsi="Times New Roman"/>
        </w:rPr>
      </w:pPr>
      <w:r w:rsidRPr="002C5A97">
        <w:rPr>
          <w:rFonts w:ascii="Times New Roman" w:hAnsi="Times New Roman"/>
        </w:rPr>
        <w:t>Eph 6:1 Children, obey your parents in the Lord: for this is right.</w:t>
      </w:r>
    </w:p>
    <w:p w:rsidR="002C5A97" w:rsidRPr="002C5A97" w:rsidRDefault="002C5A97" w:rsidP="002C5A97">
      <w:pPr>
        <w:autoSpaceDE w:val="0"/>
        <w:autoSpaceDN w:val="0"/>
        <w:adjustRightInd w:val="0"/>
        <w:rPr>
          <w:rFonts w:ascii="Times New Roman" w:hAnsi="Times New Roman"/>
        </w:rPr>
      </w:pPr>
      <w:r w:rsidRPr="002C5A97">
        <w:rPr>
          <w:rFonts w:ascii="Times New Roman" w:hAnsi="Times New Roman"/>
        </w:rPr>
        <w:t xml:space="preserve"> 2 </w:t>
      </w:r>
      <w:proofErr w:type="spellStart"/>
      <w:r w:rsidRPr="002C5A97">
        <w:rPr>
          <w:rFonts w:ascii="Times New Roman" w:hAnsi="Times New Roman"/>
        </w:rPr>
        <w:t>Honour</w:t>
      </w:r>
      <w:proofErr w:type="spellEnd"/>
      <w:r w:rsidRPr="002C5A97">
        <w:rPr>
          <w:rFonts w:ascii="Times New Roman" w:hAnsi="Times New Roman"/>
        </w:rPr>
        <w:t xml:space="preserve"> thy father and mother; (which is the first commandment with </w:t>
      </w:r>
      <w:proofErr w:type="gramStart"/>
      <w:r w:rsidRPr="002C5A97">
        <w:rPr>
          <w:rFonts w:ascii="Times New Roman" w:hAnsi="Times New Roman"/>
        </w:rPr>
        <w:t>promise;</w:t>
      </w:r>
      <w:proofErr w:type="gramEnd"/>
      <w:r w:rsidRPr="002C5A97">
        <w:rPr>
          <w:rFonts w:ascii="Times New Roman" w:hAnsi="Times New Roman"/>
        </w:rPr>
        <w:t>)</w:t>
      </w:r>
    </w:p>
    <w:p w:rsidR="002C5A97" w:rsidRPr="002C5A97" w:rsidRDefault="002C5A97" w:rsidP="002C5A97">
      <w:pPr>
        <w:autoSpaceDE w:val="0"/>
        <w:autoSpaceDN w:val="0"/>
        <w:adjustRightInd w:val="0"/>
        <w:rPr>
          <w:rFonts w:ascii="Times New Roman" w:hAnsi="Times New Roman"/>
        </w:rPr>
      </w:pPr>
      <w:r w:rsidRPr="002C5A97">
        <w:rPr>
          <w:rFonts w:ascii="Times New Roman" w:hAnsi="Times New Roman"/>
        </w:rPr>
        <w:t xml:space="preserve"> 3 That it may be well with thee, and thou </w:t>
      </w:r>
      <w:proofErr w:type="spellStart"/>
      <w:r w:rsidRPr="002C5A97">
        <w:rPr>
          <w:rFonts w:ascii="Times New Roman" w:hAnsi="Times New Roman"/>
        </w:rPr>
        <w:t>mayest</w:t>
      </w:r>
      <w:proofErr w:type="spellEnd"/>
      <w:r w:rsidRPr="002C5A97">
        <w:rPr>
          <w:rFonts w:ascii="Times New Roman" w:hAnsi="Times New Roman"/>
        </w:rPr>
        <w:t xml:space="preserve"> live long on the earth.</w:t>
      </w:r>
    </w:p>
    <w:p w:rsidR="002C5A97" w:rsidRPr="002C5A97" w:rsidRDefault="002C5A97" w:rsidP="002C5A97">
      <w:pPr>
        <w:autoSpaceDE w:val="0"/>
        <w:autoSpaceDN w:val="0"/>
        <w:adjustRightInd w:val="0"/>
        <w:rPr>
          <w:rFonts w:ascii="Times New Roman" w:hAnsi="Times New Roman"/>
          <w:sz w:val="16"/>
          <w:szCs w:val="16"/>
        </w:rPr>
      </w:pPr>
    </w:p>
    <w:p w:rsidR="005F0636" w:rsidRPr="005F0636" w:rsidRDefault="005F0636" w:rsidP="005F0636">
      <w:pPr>
        <w:autoSpaceDE w:val="0"/>
        <w:autoSpaceDN w:val="0"/>
        <w:adjustRightInd w:val="0"/>
        <w:rPr>
          <w:rFonts w:ascii="Times New Roman" w:hAnsi="Times New Roman"/>
        </w:rPr>
      </w:pPr>
      <w:r w:rsidRPr="005F0636">
        <w:rPr>
          <w:rFonts w:ascii="Times New Roman" w:hAnsi="Times New Roman"/>
        </w:rPr>
        <w:t xml:space="preserve">Pr 12:15 </w:t>
      </w:r>
      <w:proofErr w:type="gramStart"/>
      <w:r w:rsidRPr="005F0636">
        <w:rPr>
          <w:rFonts w:ascii="Times New Roman" w:hAnsi="Times New Roman"/>
        </w:rPr>
        <w:t>The</w:t>
      </w:r>
      <w:proofErr w:type="gramEnd"/>
      <w:r w:rsidRPr="005F0636">
        <w:rPr>
          <w:rFonts w:ascii="Times New Roman" w:hAnsi="Times New Roman"/>
        </w:rPr>
        <w:t xml:space="preserve"> way of a fool is right in his own eyes: but he that </w:t>
      </w:r>
      <w:proofErr w:type="spellStart"/>
      <w:r w:rsidRPr="005F0636">
        <w:rPr>
          <w:rFonts w:ascii="Times New Roman" w:hAnsi="Times New Roman"/>
        </w:rPr>
        <w:t>hearkeneth</w:t>
      </w:r>
      <w:proofErr w:type="spellEnd"/>
      <w:r w:rsidRPr="005F0636">
        <w:rPr>
          <w:rFonts w:ascii="Times New Roman" w:hAnsi="Times New Roman"/>
        </w:rPr>
        <w:t xml:space="preserve"> unto counsel is wise.</w:t>
      </w:r>
    </w:p>
    <w:p w:rsidR="005F0636" w:rsidRPr="005F0636" w:rsidRDefault="005F0636" w:rsidP="005F0636">
      <w:pPr>
        <w:autoSpaceDE w:val="0"/>
        <w:autoSpaceDN w:val="0"/>
        <w:adjustRightInd w:val="0"/>
        <w:rPr>
          <w:rFonts w:ascii="Times New Roman" w:hAnsi="Times New Roman"/>
        </w:rPr>
      </w:pPr>
      <w:r w:rsidRPr="005F0636">
        <w:rPr>
          <w:rFonts w:ascii="Times New Roman" w:hAnsi="Times New Roman"/>
        </w:rPr>
        <w:t xml:space="preserve">15:20 </w:t>
      </w:r>
      <w:proofErr w:type="gramStart"/>
      <w:r w:rsidRPr="005F0636">
        <w:rPr>
          <w:rFonts w:ascii="Times New Roman" w:hAnsi="Times New Roman"/>
        </w:rPr>
        <w:t>A</w:t>
      </w:r>
      <w:proofErr w:type="gramEnd"/>
      <w:r w:rsidRPr="005F0636">
        <w:rPr>
          <w:rFonts w:ascii="Times New Roman" w:hAnsi="Times New Roman"/>
        </w:rPr>
        <w:t xml:space="preserve"> wise son </w:t>
      </w:r>
      <w:proofErr w:type="spellStart"/>
      <w:r w:rsidRPr="005F0636">
        <w:rPr>
          <w:rFonts w:ascii="Times New Roman" w:hAnsi="Times New Roman"/>
        </w:rPr>
        <w:t>maketh</w:t>
      </w:r>
      <w:proofErr w:type="spellEnd"/>
      <w:r w:rsidRPr="005F0636">
        <w:rPr>
          <w:rFonts w:ascii="Times New Roman" w:hAnsi="Times New Roman"/>
        </w:rPr>
        <w:t xml:space="preserve"> a glad father: but a foolish man </w:t>
      </w:r>
      <w:proofErr w:type="spellStart"/>
      <w:r w:rsidRPr="005F0636">
        <w:rPr>
          <w:rFonts w:ascii="Times New Roman" w:hAnsi="Times New Roman"/>
        </w:rPr>
        <w:t>despiseth</w:t>
      </w:r>
      <w:proofErr w:type="spellEnd"/>
      <w:r w:rsidRPr="005F0636">
        <w:rPr>
          <w:rFonts w:ascii="Times New Roman" w:hAnsi="Times New Roman"/>
        </w:rPr>
        <w:t xml:space="preserve"> his mother.</w:t>
      </w:r>
    </w:p>
    <w:p w:rsidR="005F0636" w:rsidRPr="005F0636" w:rsidRDefault="005F0636" w:rsidP="005F0636">
      <w:pPr>
        <w:autoSpaceDE w:val="0"/>
        <w:autoSpaceDN w:val="0"/>
        <w:adjustRightInd w:val="0"/>
        <w:rPr>
          <w:rFonts w:ascii="Times New Roman" w:hAnsi="Times New Roman"/>
        </w:rPr>
      </w:pPr>
      <w:r w:rsidRPr="005F0636">
        <w:rPr>
          <w:rFonts w:ascii="Times New Roman" w:hAnsi="Times New Roman"/>
        </w:rPr>
        <w:t xml:space="preserve">Pr 19:20 Hear counsel, and receive instruction, that thou </w:t>
      </w:r>
      <w:proofErr w:type="spellStart"/>
      <w:r w:rsidRPr="005F0636">
        <w:rPr>
          <w:rFonts w:ascii="Times New Roman" w:hAnsi="Times New Roman"/>
        </w:rPr>
        <w:t>mayest</w:t>
      </w:r>
      <w:proofErr w:type="spellEnd"/>
      <w:r w:rsidRPr="005F0636">
        <w:rPr>
          <w:rFonts w:ascii="Times New Roman" w:hAnsi="Times New Roman"/>
        </w:rPr>
        <w:t xml:space="preserve"> be wise in thy latter end.</w:t>
      </w:r>
    </w:p>
    <w:p w:rsidR="005F0636" w:rsidRPr="005F0636" w:rsidRDefault="005F0636" w:rsidP="005F0636">
      <w:pPr>
        <w:autoSpaceDE w:val="0"/>
        <w:autoSpaceDN w:val="0"/>
        <w:adjustRightInd w:val="0"/>
        <w:rPr>
          <w:rFonts w:ascii="Times New Roman" w:hAnsi="Times New Roman"/>
        </w:rPr>
      </w:pPr>
      <w:r w:rsidRPr="005F0636">
        <w:rPr>
          <w:rFonts w:ascii="Times New Roman" w:hAnsi="Times New Roman"/>
        </w:rPr>
        <w:t xml:space="preserve">Pr 20:18 </w:t>
      </w:r>
      <w:proofErr w:type="gramStart"/>
      <w:r w:rsidRPr="005F0636">
        <w:rPr>
          <w:rFonts w:ascii="Times New Roman" w:hAnsi="Times New Roman"/>
        </w:rPr>
        <w:t>Every</w:t>
      </w:r>
      <w:proofErr w:type="gramEnd"/>
      <w:r w:rsidRPr="005F0636">
        <w:rPr>
          <w:rFonts w:ascii="Times New Roman" w:hAnsi="Times New Roman"/>
        </w:rPr>
        <w:t xml:space="preserve"> purpose is established by counsel: and with good advice make war.</w:t>
      </w:r>
    </w:p>
    <w:p w:rsidR="005F0636" w:rsidRPr="005F0636" w:rsidRDefault="005F0636" w:rsidP="005F0636">
      <w:pPr>
        <w:autoSpaceDE w:val="0"/>
        <w:autoSpaceDN w:val="0"/>
        <w:adjustRightInd w:val="0"/>
        <w:rPr>
          <w:rFonts w:ascii="Times New Roman" w:hAnsi="Times New Roman"/>
          <w:sz w:val="16"/>
          <w:szCs w:val="16"/>
        </w:rPr>
      </w:pPr>
    </w:p>
    <w:p w:rsidR="005F0636" w:rsidRDefault="00721D3E" w:rsidP="005F0636">
      <w:pPr>
        <w:autoSpaceDE w:val="0"/>
        <w:autoSpaceDN w:val="0"/>
        <w:adjustRightInd w:val="0"/>
        <w:rPr>
          <w:rFonts w:ascii="Times New Roman" w:hAnsi="Times New Roman"/>
        </w:rPr>
      </w:pPr>
      <w:proofErr w:type="gramStart"/>
      <w:r w:rsidRPr="002C5A97">
        <w:rPr>
          <w:rFonts w:ascii="Times New Roman" w:hAnsi="Times New Roman"/>
        </w:rPr>
        <w:t>L</w:t>
      </w:r>
      <w:r w:rsidR="005F0636">
        <w:rPr>
          <w:rFonts w:ascii="Times New Roman" w:hAnsi="Times New Roman"/>
        </w:rPr>
        <w:t>ike attracts like.</w:t>
      </w:r>
      <w:proofErr w:type="gramEnd"/>
      <w:r w:rsidR="005F0636">
        <w:rPr>
          <w:rFonts w:ascii="Times New Roman" w:hAnsi="Times New Roman"/>
        </w:rPr>
        <w:t xml:space="preserve"> If you are</w:t>
      </w:r>
      <w:r w:rsidRPr="002C5A97">
        <w:rPr>
          <w:rFonts w:ascii="Times New Roman" w:hAnsi="Times New Roman"/>
        </w:rPr>
        <w:t xml:space="preserve"> compromising and worldly, you will attract and associate with those type</w:t>
      </w:r>
      <w:r w:rsidR="0005779F" w:rsidRPr="002C5A97">
        <w:rPr>
          <w:rFonts w:ascii="Times New Roman" w:hAnsi="Times New Roman"/>
        </w:rPr>
        <w:t xml:space="preserve"> </w:t>
      </w:r>
      <w:r w:rsidRPr="002C5A97">
        <w:rPr>
          <w:rFonts w:ascii="Times New Roman" w:hAnsi="Times New Roman"/>
        </w:rPr>
        <w:t xml:space="preserve">of people. If you want a godly partner, you must be godly yourself. </w:t>
      </w:r>
    </w:p>
    <w:p w:rsidR="00721D3E" w:rsidRPr="00AE4049" w:rsidRDefault="005F0636" w:rsidP="00244880"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 w:rsidR="00721D3E" w:rsidRPr="002C5A97">
        <w:rPr>
          <w:rFonts w:ascii="Times New Roman" w:hAnsi="Times New Roman"/>
        </w:rPr>
        <w:t>e self sacrificial in gentlenes</w:t>
      </w:r>
      <w:r>
        <w:rPr>
          <w:rFonts w:ascii="Times New Roman" w:hAnsi="Times New Roman"/>
        </w:rPr>
        <w:t xml:space="preserve">s and understanding, </w:t>
      </w:r>
      <w:r w:rsidR="00721D3E" w:rsidRPr="002C5A97">
        <w:rPr>
          <w:rFonts w:ascii="Times New Roman" w:hAnsi="Times New Roman"/>
        </w:rPr>
        <w:t>have</w:t>
      </w:r>
      <w:r w:rsidR="00AE4049">
        <w:rPr>
          <w:rFonts w:ascii="Times New Roman" w:hAnsi="Times New Roman"/>
        </w:rPr>
        <w:t xml:space="preserve"> </w:t>
      </w:r>
      <w:r w:rsidR="00721D3E">
        <w:rPr>
          <w:rFonts w:ascii="GoudyOldStyleT-Regular" w:hAnsi="GoudyOldStyleT-Regular" w:cs="GoudyOldStyleT-Regular"/>
        </w:rPr>
        <w:t xml:space="preserve">these qualities </w:t>
      </w:r>
      <w:r>
        <w:rPr>
          <w:rFonts w:ascii="GoudyOldStyleT-Regular" w:hAnsi="GoudyOldStyleT-Regular" w:cs="GoudyOldStyleT-Regular"/>
        </w:rPr>
        <w:t>developed in your life now</w:t>
      </w:r>
      <w:r w:rsidR="00721D3E">
        <w:rPr>
          <w:rFonts w:ascii="GoudyOldStyleT-Regular" w:hAnsi="GoudyOldStyleT-Regular" w:cs="GoudyOldStyleT-Regular"/>
        </w:rPr>
        <w:t xml:space="preserve">. </w:t>
      </w:r>
    </w:p>
    <w:p w:rsidR="00244880" w:rsidRDefault="00244880" w:rsidP="00721D3E">
      <w:pPr>
        <w:autoSpaceDE w:val="0"/>
        <w:autoSpaceDN w:val="0"/>
        <w:adjustRightInd w:val="0"/>
        <w:rPr>
          <w:rFonts w:ascii="GoudyOldStyleT-Regular" w:hAnsi="GoudyOldStyleT-Regular" w:cs="GoudyOldStyleT-Regular"/>
        </w:rPr>
      </w:pPr>
    </w:p>
    <w:p w:rsidR="00F63FE1" w:rsidRDefault="00244880" w:rsidP="00721D3E">
      <w:pPr>
        <w:autoSpaceDE w:val="0"/>
        <w:autoSpaceDN w:val="0"/>
        <w:adjustRightInd w:val="0"/>
        <w:rPr>
          <w:rFonts w:ascii="GoudyOldStyleT-Regular" w:hAnsi="GoudyOldStyleT-Regular" w:cs="GoudyOldStyleT-Regular"/>
        </w:rPr>
      </w:pPr>
      <w:r>
        <w:rPr>
          <w:rFonts w:ascii="GoudyOldStyleT-Regular" w:hAnsi="GoudyOldStyleT-Regular" w:cs="GoudyOldStyleT-Regular"/>
        </w:rPr>
        <w:t xml:space="preserve"> </w:t>
      </w:r>
      <w:r w:rsidR="00721D3E">
        <w:rPr>
          <w:rFonts w:ascii="GoudyOldStyleT-Regular" w:hAnsi="GoudyOldStyleT-Regular" w:cs="GoudyOldStyleT-Regular"/>
        </w:rPr>
        <w:t xml:space="preserve">“She continued praying before the Lord” [I Sam.1:12]. </w:t>
      </w:r>
    </w:p>
    <w:p w:rsidR="00721D3E" w:rsidRDefault="00721D3E" w:rsidP="00721D3E">
      <w:pPr>
        <w:autoSpaceDE w:val="0"/>
        <w:autoSpaceDN w:val="0"/>
        <w:adjustRightInd w:val="0"/>
        <w:rPr>
          <w:rFonts w:ascii="GoudyOldStyleT-Regular" w:hAnsi="GoudyOldStyleT-Regular" w:cs="GoudyOldStyleT-Regular"/>
        </w:rPr>
      </w:pPr>
      <w:r>
        <w:rPr>
          <w:rFonts w:ascii="GoudyOldStyleT-Regular" w:hAnsi="GoudyOldStyleT-Regular" w:cs="GoudyOldStyleT-Regular"/>
        </w:rPr>
        <w:t>Prayer is the atmosphere she breathes [I Sam.2:1-10; Lk.1:46-55; 2:37].</w:t>
      </w:r>
    </w:p>
    <w:p w:rsidR="00244880" w:rsidRPr="00F63FE1" w:rsidRDefault="00244880" w:rsidP="00721D3E">
      <w:pPr>
        <w:autoSpaceDE w:val="0"/>
        <w:autoSpaceDN w:val="0"/>
        <w:adjustRightInd w:val="0"/>
        <w:rPr>
          <w:rFonts w:ascii="GoudyOldStyleT-Regular" w:hAnsi="GoudyOldStyleT-Regular" w:cs="GoudyOldStyleT-Regular"/>
          <w:sz w:val="16"/>
          <w:szCs w:val="16"/>
        </w:rPr>
      </w:pPr>
    </w:p>
    <w:p w:rsidR="00244880" w:rsidRDefault="00721D3E" w:rsidP="00244880">
      <w:pPr>
        <w:autoSpaceDE w:val="0"/>
        <w:autoSpaceDN w:val="0"/>
        <w:adjustRightInd w:val="0"/>
        <w:rPr>
          <w:rFonts w:ascii="GoudyOldStyleT-Regular" w:hAnsi="GoudyOldStyleT-Regular" w:cs="GoudyOldStyleT-Regular"/>
        </w:rPr>
      </w:pPr>
      <w:r>
        <w:rPr>
          <w:rFonts w:ascii="GoudyOldStyleT-Regular" w:hAnsi="GoudyOldStyleT-Regular" w:cs="GoudyOldStyleT-Regular"/>
        </w:rPr>
        <w:t>She was</w:t>
      </w:r>
      <w:r w:rsidR="00244880">
        <w:rPr>
          <w:rFonts w:ascii="GoudyOldStyleT-Regular" w:hAnsi="GoudyOldStyleT-Regular" w:cs="GoudyOldStyleT-Regular"/>
        </w:rPr>
        <w:t xml:space="preserve"> </w:t>
      </w:r>
      <w:r>
        <w:rPr>
          <w:rFonts w:ascii="GoudyOldStyleT-Regular" w:hAnsi="GoudyOldStyleT-Regular" w:cs="GoudyOldStyleT-Regular"/>
        </w:rPr>
        <w:t>molded by the hand of God to be a helper for the man. Woman was thus created to assist the man as his</w:t>
      </w:r>
      <w:r w:rsidR="00F63FE1">
        <w:rPr>
          <w:rFonts w:ascii="GoudyOldStyleT-Regular" w:hAnsi="GoudyOldStyleT-Regular" w:cs="GoudyOldStyleT-Regular"/>
        </w:rPr>
        <w:t xml:space="preserve"> </w:t>
      </w:r>
      <w:r>
        <w:rPr>
          <w:rFonts w:ascii="GoudyOldStyleT-Regular" w:hAnsi="GoudyOldStyleT-Regular" w:cs="GoudyOldStyleT-Regular"/>
        </w:rPr>
        <w:t xml:space="preserve">companion. Her God-given purpose was to help him to fulfill what the Lord had given him to do. </w:t>
      </w:r>
    </w:p>
    <w:p w:rsidR="00244880" w:rsidRPr="00F63FE1" w:rsidRDefault="00244880" w:rsidP="00244880">
      <w:pPr>
        <w:autoSpaceDE w:val="0"/>
        <w:autoSpaceDN w:val="0"/>
        <w:adjustRightInd w:val="0"/>
        <w:rPr>
          <w:rFonts w:ascii="GoudyOldStyleT-Regular" w:hAnsi="GoudyOldStyleT-Regular" w:cs="GoudyOldStyleT-Regular"/>
          <w:sz w:val="16"/>
          <w:szCs w:val="16"/>
        </w:rPr>
      </w:pPr>
    </w:p>
    <w:p w:rsidR="00721D3E" w:rsidRDefault="00244880" w:rsidP="00721D3E">
      <w:pPr>
        <w:autoSpaceDE w:val="0"/>
        <w:autoSpaceDN w:val="0"/>
        <w:adjustRightInd w:val="0"/>
        <w:rPr>
          <w:rFonts w:ascii="GoudyOldStyleT-Regular" w:hAnsi="GoudyOldStyleT-Regular" w:cs="GoudyOldStyleT-Regular"/>
        </w:rPr>
      </w:pPr>
      <w:r>
        <w:rPr>
          <w:rFonts w:ascii="GoudyOldStyleT-Regular" w:hAnsi="GoudyOldStyleT-Regular" w:cs="GoudyOldStyleT-Regular"/>
        </w:rPr>
        <w:t xml:space="preserve"> </w:t>
      </w:r>
      <w:r w:rsidR="00721D3E">
        <w:rPr>
          <w:rFonts w:ascii="GoudyOldStyleT-Regular" w:hAnsi="GoudyOldStyleT-Regular" w:cs="GoudyOldStyleT-Regular"/>
        </w:rPr>
        <w:t>[1] God is leading. This is error indeed. God only leads in paths of righteousness for His name’s sake</w:t>
      </w:r>
    </w:p>
    <w:p w:rsidR="00721D3E" w:rsidRDefault="00721D3E" w:rsidP="00721D3E">
      <w:pPr>
        <w:autoSpaceDE w:val="0"/>
        <w:autoSpaceDN w:val="0"/>
        <w:adjustRightInd w:val="0"/>
        <w:rPr>
          <w:rFonts w:ascii="GoudyOldStyleT-Regular" w:hAnsi="GoudyOldStyleT-Regular" w:cs="GoudyOldStyleT-Regular"/>
        </w:rPr>
      </w:pPr>
      <w:r>
        <w:rPr>
          <w:rFonts w:ascii="GoudyOldStyleT-Regular" w:hAnsi="GoudyOldStyleT-Regular" w:cs="GoudyOldStyleT-Regular"/>
        </w:rPr>
        <w:t>[Ps.23:3]. He will never lead anyone into an unholy union of believer and unbeliever. He rather forbids this</w:t>
      </w:r>
    </w:p>
    <w:p w:rsidR="00721D3E" w:rsidRDefault="00721D3E" w:rsidP="00721D3E">
      <w:pPr>
        <w:autoSpaceDE w:val="0"/>
        <w:autoSpaceDN w:val="0"/>
        <w:adjustRightInd w:val="0"/>
        <w:rPr>
          <w:rFonts w:ascii="GoudyOldStyleT-Regular" w:hAnsi="GoudyOldStyleT-Regular" w:cs="GoudyOldStyleT-Regular"/>
        </w:rPr>
      </w:pPr>
      <w:proofErr w:type="gramStart"/>
      <w:r>
        <w:rPr>
          <w:rFonts w:ascii="GoudyOldStyleT-Regular" w:hAnsi="GoudyOldStyleT-Regular" w:cs="GoudyOldStyleT-Regular"/>
        </w:rPr>
        <w:t>altogether</w:t>
      </w:r>
      <w:proofErr w:type="gramEnd"/>
      <w:r>
        <w:rPr>
          <w:rFonts w:ascii="GoudyOldStyleT-Regular" w:hAnsi="GoudyOldStyleT-Regular" w:cs="GoudyOldStyleT-Regular"/>
        </w:rPr>
        <w:t>.</w:t>
      </w:r>
    </w:p>
    <w:p w:rsidR="00721D3E" w:rsidRDefault="00721D3E" w:rsidP="00721D3E">
      <w:pPr>
        <w:autoSpaceDE w:val="0"/>
        <w:autoSpaceDN w:val="0"/>
        <w:adjustRightInd w:val="0"/>
        <w:rPr>
          <w:rFonts w:ascii="GoudyOldStyleT-Regular" w:hAnsi="GoudyOldStyleT-Regular" w:cs="GoudyOldStyleT-Regular"/>
        </w:rPr>
      </w:pPr>
      <w:r>
        <w:rPr>
          <w:rFonts w:ascii="GoudyOldStyleT-Regular" w:hAnsi="GoudyOldStyleT-Regular" w:cs="GoudyOldStyleT-Regular"/>
        </w:rPr>
        <w:t>[2] We are in love. That is simply not true. You may be romantically involved and emotionally aroused,</w:t>
      </w:r>
    </w:p>
    <w:p w:rsidR="00721D3E" w:rsidRDefault="00721D3E" w:rsidP="00721D3E">
      <w:pPr>
        <w:autoSpaceDE w:val="0"/>
        <w:autoSpaceDN w:val="0"/>
        <w:adjustRightInd w:val="0"/>
        <w:rPr>
          <w:rFonts w:ascii="GoudyOldStyleT-Regular" w:hAnsi="GoudyOldStyleT-Regular" w:cs="GoudyOldStyleT-Regular"/>
        </w:rPr>
      </w:pPr>
      <w:proofErr w:type="gramStart"/>
      <w:r>
        <w:rPr>
          <w:rFonts w:ascii="GoudyOldStyleT-Regular" w:hAnsi="GoudyOldStyleT-Regular" w:cs="GoudyOldStyleT-Regular"/>
        </w:rPr>
        <w:t>but</w:t>
      </w:r>
      <w:proofErr w:type="gramEnd"/>
      <w:r>
        <w:rPr>
          <w:rFonts w:ascii="GoudyOldStyleT-Regular" w:hAnsi="GoudyOldStyleT-Regular" w:cs="GoudyOldStyleT-Regular"/>
        </w:rPr>
        <w:t xml:space="preserve"> you do not love one another. “This is love that we walk according to His commandments” [2 Jn.6]. True love</w:t>
      </w:r>
    </w:p>
    <w:p w:rsidR="00721D3E" w:rsidRDefault="00721D3E" w:rsidP="00721D3E">
      <w:pPr>
        <w:autoSpaceDE w:val="0"/>
        <w:autoSpaceDN w:val="0"/>
        <w:adjustRightInd w:val="0"/>
        <w:rPr>
          <w:rFonts w:ascii="GoudyOldStyleT-Regular" w:hAnsi="GoudyOldStyleT-Regular" w:cs="GoudyOldStyleT-Regular"/>
        </w:rPr>
      </w:pPr>
      <w:proofErr w:type="gramStart"/>
      <w:r>
        <w:rPr>
          <w:rFonts w:ascii="GoudyOldStyleT-Regular" w:hAnsi="GoudyOldStyleT-Regular" w:cs="GoudyOldStyleT-Regular"/>
        </w:rPr>
        <w:t>requires</w:t>
      </w:r>
      <w:proofErr w:type="gramEnd"/>
      <w:r>
        <w:rPr>
          <w:rFonts w:ascii="GoudyOldStyleT-Regular" w:hAnsi="GoudyOldStyleT-Regular" w:cs="GoudyOldStyleT-Regular"/>
        </w:rPr>
        <w:t xml:space="preserve"> obedience to the Word of God. It is disobedience to seek to marry an unbeliever and therefore cannot</w:t>
      </w:r>
    </w:p>
    <w:p w:rsidR="00721D3E" w:rsidRDefault="00721D3E" w:rsidP="00721D3E">
      <w:pPr>
        <w:autoSpaceDE w:val="0"/>
        <w:autoSpaceDN w:val="0"/>
        <w:adjustRightInd w:val="0"/>
        <w:rPr>
          <w:rFonts w:ascii="GoudyOldStyleT-Regular" w:hAnsi="GoudyOldStyleT-Regular" w:cs="GoudyOldStyleT-Regular"/>
        </w:rPr>
      </w:pPr>
      <w:proofErr w:type="gramStart"/>
      <w:r>
        <w:rPr>
          <w:rFonts w:ascii="GoudyOldStyleT-Regular" w:hAnsi="GoudyOldStyleT-Regular" w:cs="GoudyOldStyleT-Regular"/>
        </w:rPr>
        <w:t>be</w:t>
      </w:r>
      <w:proofErr w:type="gramEnd"/>
      <w:r>
        <w:rPr>
          <w:rFonts w:ascii="GoudyOldStyleT-Regular" w:hAnsi="GoudyOldStyleT-Regular" w:cs="GoudyOldStyleT-Regular"/>
        </w:rPr>
        <w:t xml:space="preserve"> genuine love.</w:t>
      </w:r>
    </w:p>
    <w:p w:rsidR="00721D3E" w:rsidRDefault="00721D3E" w:rsidP="00721D3E">
      <w:pPr>
        <w:autoSpaceDE w:val="0"/>
        <w:autoSpaceDN w:val="0"/>
        <w:adjustRightInd w:val="0"/>
        <w:rPr>
          <w:rFonts w:ascii="GoudyOldStyleT-Regular" w:hAnsi="GoudyOldStyleT-Regular" w:cs="GoudyOldStyleT-Regular"/>
        </w:rPr>
      </w:pPr>
      <w:r>
        <w:rPr>
          <w:rFonts w:ascii="GoudyOldStyleT-Regular" w:hAnsi="GoudyOldStyleT-Regular" w:cs="GoudyOldStyleT-Regular"/>
        </w:rPr>
        <w:t>Such romantic “love” is nothing more than sentiment, emotional attachment, or actual lust itself.</w:t>
      </w:r>
    </w:p>
    <w:p w:rsidR="00721D3E" w:rsidRDefault="00721D3E" w:rsidP="00721D3E">
      <w:pPr>
        <w:autoSpaceDE w:val="0"/>
        <w:autoSpaceDN w:val="0"/>
        <w:adjustRightInd w:val="0"/>
        <w:rPr>
          <w:rFonts w:ascii="GoudyOldStyleT-Regular" w:hAnsi="GoudyOldStyleT-Regular" w:cs="GoudyOldStyleT-Regular"/>
        </w:rPr>
      </w:pPr>
      <w:r>
        <w:rPr>
          <w:rFonts w:ascii="GoudyOldStyleT-Regular" w:hAnsi="GoudyOldStyleT-Regular" w:cs="GoudyOldStyleT-Regular"/>
        </w:rPr>
        <w:t>Samson saw a good looking woman from among the ungodly Philistines and demanded that his parents obtain</w:t>
      </w:r>
    </w:p>
    <w:p w:rsidR="00721D3E" w:rsidRDefault="00721D3E" w:rsidP="00721D3E">
      <w:pPr>
        <w:autoSpaceDE w:val="0"/>
        <w:autoSpaceDN w:val="0"/>
        <w:adjustRightInd w:val="0"/>
        <w:rPr>
          <w:rFonts w:ascii="GoudyOldStyleT-Regular" w:hAnsi="GoudyOldStyleT-Regular" w:cs="GoudyOldStyleT-Regular"/>
        </w:rPr>
      </w:pPr>
      <w:proofErr w:type="gramStart"/>
      <w:r>
        <w:rPr>
          <w:rFonts w:ascii="GoudyOldStyleT-Regular" w:hAnsi="GoudyOldStyleT-Regular" w:cs="GoudyOldStyleT-Regular"/>
        </w:rPr>
        <w:t>her</w:t>
      </w:r>
      <w:proofErr w:type="gramEnd"/>
      <w:r>
        <w:rPr>
          <w:rFonts w:ascii="GoudyOldStyleT-Regular" w:hAnsi="GoudyOldStyleT-Regular" w:cs="GoudyOldStyleT-Regular"/>
        </w:rPr>
        <w:t xml:space="preserve"> for his wife because “she looks good to me” [Jud.14:3]. The Scriptures tell us that later he “loved a woman in</w:t>
      </w:r>
    </w:p>
    <w:p w:rsidR="00721D3E" w:rsidRDefault="00721D3E" w:rsidP="00721D3E">
      <w:pPr>
        <w:autoSpaceDE w:val="0"/>
        <w:autoSpaceDN w:val="0"/>
        <w:adjustRightInd w:val="0"/>
        <w:rPr>
          <w:rFonts w:ascii="GoudyOldStyleT-Regular" w:hAnsi="GoudyOldStyleT-Regular" w:cs="GoudyOldStyleT-Regular"/>
        </w:rPr>
      </w:pPr>
      <w:proofErr w:type="gramStart"/>
      <w:r>
        <w:rPr>
          <w:rFonts w:ascii="GoudyOldStyleT-Regular" w:hAnsi="GoudyOldStyleT-Regular" w:cs="GoudyOldStyleT-Regular"/>
        </w:rPr>
        <w:t>the</w:t>
      </w:r>
      <w:proofErr w:type="gramEnd"/>
      <w:r>
        <w:rPr>
          <w:rFonts w:ascii="GoudyOldStyleT-Regular" w:hAnsi="GoudyOldStyleT-Regular" w:cs="GoudyOldStyleT-Regular"/>
        </w:rPr>
        <w:t xml:space="preserve"> valley of </w:t>
      </w:r>
      <w:proofErr w:type="spellStart"/>
      <w:r>
        <w:rPr>
          <w:rFonts w:ascii="GoudyOldStyleT-Regular" w:hAnsi="GoudyOldStyleT-Regular" w:cs="GoudyOldStyleT-Regular"/>
        </w:rPr>
        <w:t>Sorek</w:t>
      </w:r>
      <w:proofErr w:type="spellEnd"/>
      <w:r>
        <w:rPr>
          <w:rFonts w:ascii="GoudyOldStyleT-Regular" w:hAnsi="GoudyOldStyleT-Regular" w:cs="GoudyOldStyleT-Regular"/>
        </w:rPr>
        <w:t>” [Jud.16:4]; the infamous and ungodly Delilah who became the snare to his soul. None of</w:t>
      </w:r>
    </w:p>
    <w:p w:rsidR="00721D3E" w:rsidRDefault="00721D3E" w:rsidP="00721D3E">
      <w:pPr>
        <w:autoSpaceDE w:val="0"/>
        <w:autoSpaceDN w:val="0"/>
        <w:adjustRightInd w:val="0"/>
        <w:rPr>
          <w:rFonts w:ascii="GoudyOldStyleT-Regular" w:hAnsi="GoudyOldStyleT-Regular" w:cs="GoudyOldStyleT-Regular"/>
        </w:rPr>
      </w:pPr>
      <w:proofErr w:type="gramStart"/>
      <w:r>
        <w:rPr>
          <w:rFonts w:ascii="GoudyOldStyleT-Regular" w:hAnsi="GoudyOldStyleT-Regular" w:cs="GoudyOldStyleT-Regular"/>
        </w:rPr>
        <w:t>these</w:t>
      </w:r>
      <w:proofErr w:type="gramEnd"/>
      <w:r>
        <w:rPr>
          <w:rFonts w:ascii="GoudyOldStyleT-Regular" w:hAnsi="GoudyOldStyleT-Regular" w:cs="GoudyOldStyleT-Regular"/>
        </w:rPr>
        <w:t xml:space="preserve"> attractions to Samson’s heart was true love; Philistines were the enemies of the Lord that were doomed for</w:t>
      </w:r>
    </w:p>
    <w:p w:rsidR="00721D3E" w:rsidRDefault="00721D3E" w:rsidP="00721D3E">
      <w:pPr>
        <w:autoSpaceDE w:val="0"/>
        <w:autoSpaceDN w:val="0"/>
        <w:adjustRightInd w:val="0"/>
        <w:rPr>
          <w:rFonts w:ascii="GoudyOldStyleT-Regular" w:hAnsi="GoudyOldStyleT-Regular" w:cs="GoudyOldStyleT-Regular"/>
        </w:rPr>
      </w:pPr>
      <w:proofErr w:type="gramStart"/>
      <w:r>
        <w:rPr>
          <w:rFonts w:ascii="GoudyOldStyleT-Regular" w:hAnsi="GoudyOldStyleT-Regular" w:cs="GoudyOldStyleT-Regular"/>
        </w:rPr>
        <w:t>destruction</w:t>
      </w:r>
      <w:proofErr w:type="gramEnd"/>
      <w:r>
        <w:rPr>
          <w:rFonts w:ascii="GoudyOldStyleT-Regular" w:hAnsi="GoudyOldStyleT-Regular" w:cs="GoudyOldStyleT-Regular"/>
        </w:rPr>
        <w:t xml:space="preserve"> under the wrath of God.</w:t>
      </w:r>
    </w:p>
    <w:p w:rsidR="00721D3E" w:rsidRDefault="00721D3E" w:rsidP="00721D3E">
      <w:pPr>
        <w:autoSpaceDE w:val="0"/>
        <w:autoSpaceDN w:val="0"/>
        <w:adjustRightInd w:val="0"/>
        <w:rPr>
          <w:rFonts w:ascii="GoudyOldStyleT-Regular" w:hAnsi="GoudyOldStyleT-Regular" w:cs="GoudyOldStyleT-Regular"/>
        </w:rPr>
      </w:pPr>
      <w:r>
        <w:rPr>
          <w:rFonts w:ascii="GoudyOldStyleT-Regular" w:hAnsi="GoudyOldStyleT-Regular" w:cs="GoudyOldStyleT-Regular"/>
        </w:rPr>
        <w:t xml:space="preserve">Again, listen to </w:t>
      </w:r>
      <w:proofErr w:type="spellStart"/>
      <w:r>
        <w:rPr>
          <w:rFonts w:ascii="GoudyOldStyleT-Regular" w:hAnsi="GoudyOldStyleT-Regular" w:cs="GoudyOldStyleT-Regular"/>
        </w:rPr>
        <w:t>Amnon</w:t>
      </w:r>
      <w:proofErr w:type="spellEnd"/>
      <w:r>
        <w:rPr>
          <w:rFonts w:ascii="GoudyOldStyleT-Regular" w:hAnsi="GoudyOldStyleT-Regular" w:cs="GoudyOldStyleT-Regular"/>
        </w:rPr>
        <w:t xml:space="preserve"> who professed, “I am in love with Tamar” [2 Sam.13:4]; but it was absolutely</w:t>
      </w:r>
    </w:p>
    <w:p w:rsidR="00721D3E" w:rsidRDefault="00721D3E" w:rsidP="00721D3E">
      <w:pPr>
        <w:autoSpaceDE w:val="0"/>
        <w:autoSpaceDN w:val="0"/>
        <w:adjustRightInd w:val="0"/>
        <w:rPr>
          <w:rFonts w:ascii="GoudyOldStyleT-Regular" w:hAnsi="GoudyOldStyleT-Regular" w:cs="GoudyOldStyleT-Regular"/>
        </w:rPr>
      </w:pPr>
      <w:proofErr w:type="gramStart"/>
      <w:r>
        <w:rPr>
          <w:rFonts w:ascii="GoudyOldStyleT-Regular" w:hAnsi="GoudyOldStyleT-Regular" w:cs="GoudyOldStyleT-Regular"/>
        </w:rPr>
        <w:t>nothing</w:t>
      </w:r>
      <w:proofErr w:type="gramEnd"/>
      <w:r>
        <w:rPr>
          <w:rFonts w:ascii="GoudyOldStyleT-Regular" w:hAnsi="GoudyOldStyleT-Regular" w:cs="GoudyOldStyleT-Regular"/>
        </w:rPr>
        <w:t xml:space="preserve"> more than burning lust. After using and defiling her body in illicit sexual sin, he cast her out as despised</w:t>
      </w:r>
    </w:p>
    <w:p w:rsidR="00721D3E" w:rsidRDefault="00721D3E" w:rsidP="00721D3E">
      <w:pPr>
        <w:autoSpaceDE w:val="0"/>
        <w:autoSpaceDN w:val="0"/>
        <w:adjustRightInd w:val="0"/>
        <w:rPr>
          <w:rFonts w:ascii="GoudyOldStyleT-Regular" w:hAnsi="GoudyOldStyleT-Regular" w:cs="GoudyOldStyleT-Regular"/>
        </w:rPr>
      </w:pPr>
      <w:proofErr w:type="gramStart"/>
      <w:r>
        <w:rPr>
          <w:rFonts w:ascii="GoudyOldStyleT-Regular" w:hAnsi="GoudyOldStyleT-Regular" w:cs="GoudyOldStyleT-Regular"/>
        </w:rPr>
        <w:t>and</w:t>
      </w:r>
      <w:proofErr w:type="gramEnd"/>
      <w:r>
        <w:rPr>
          <w:rFonts w:ascii="GoudyOldStyleT-Regular" w:hAnsi="GoudyOldStyleT-Regular" w:cs="GoudyOldStyleT-Regular"/>
        </w:rPr>
        <w:t xml:space="preserve"> unwanted property [2 Sam.13:15-17].</w:t>
      </w:r>
    </w:p>
    <w:p w:rsidR="00244880" w:rsidRDefault="00244880" w:rsidP="00721D3E">
      <w:pPr>
        <w:autoSpaceDE w:val="0"/>
        <w:autoSpaceDN w:val="0"/>
        <w:adjustRightInd w:val="0"/>
        <w:rPr>
          <w:rFonts w:ascii="GoudyOldStyleT-Regular" w:hAnsi="GoudyOldStyleT-Regular" w:cs="GoudyOldStyleT-Regular"/>
        </w:rPr>
      </w:pPr>
    </w:p>
    <w:p w:rsidR="00721D3E" w:rsidRDefault="00721D3E" w:rsidP="00721D3E">
      <w:pPr>
        <w:autoSpaceDE w:val="0"/>
        <w:autoSpaceDN w:val="0"/>
        <w:adjustRightInd w:val="0"/>
        <w:rPr>
          <w:rFonts w:ascii="GoudyOldStyleT-Regular" w:hAnsi="GoudyOldStyleT-Regular" w:cs="GoudyOldStyleT-Regular"/>
        </w:rPr>
      </w:pPr>
      <w:r>
        <w:rPr>
          <w:rFonts w:ascii="GoudyOldStyleT-Regular" w:hAnsi="GoudyOldStyleT-Regular" w:cs="GoudyOldStyleT-Regular"/>
        </w:rPr>
        <w:lastRenderedPageBreak/>
        <w:t xml:space="preserve">The unbeliever will not then improve towards </w:t>
      </w:r>
      <w:proofErr w:type="gramStart"/>
      <w:r>
        <w:rPr>
          <w:rFonts w:ascii="GoudyOldStyleT-Regular" w:hAnsi="GoudyOldStyleT-Regular" w:cs="GoudyOldStyleT-Regular"/>
        </w:rPr>
        <w:t>godliness,</w:t>
      </w:r>
      <w:proofErr w:type="gramEnd"/>
      <w:r>
        <w:rPr>
          <w:rFonts w:ascii="GoudyOldStyleT-Regular" w:hAnsi="GoudyOldStyleT-Regular" w:cs="GoudyOldStyleT-Regular"/>
        </w:rPr>
        <w:t xml:space="preserve"> it is you who will decline even further from it.</w:t>
      </w:r>
    </w:p>
    <w:p w:rsidR="00244880" w:rsidRDefault="00244880" w:rsidP="00721D3E">
      <w:pPr>
        <w:autoSpaceDE w:val="0"/>
        <w:autoSpaceDN w:val="0"/>
        <w:adjustRightInd w:val="0"/>
        <w:rPr>
          <w:rFonts w:ascii="GoudyOldStyleT-Regular" w:hAnsi="GoudyOldStyleT-Regular" w:cs="GoudyOldStyleT-Regular"/>
        </w:rPr>
      </w:pPr>
    </w:p>
    <w:p w:rsidR="00721D3E" w:rsidRDefault="00721D3E" w:rsidP="00721D3E">
      <w:pPr>
        <w:autoSpaceDE w:val="0"/>
        <w:autoSpaceDN w:val="0"/>
        <w:adjustRightInd w:val="0"/>
        <w:rPr>
          <w:rFonts w:ascii="GoudyOldStyleT-Regular" w:hAnsi="GoudyOldStyleT-Regular" w:cs="GoudyOldStyleT-Regular"/>
        </w:rPr>
      </w:pPr>
      <w:r>
        <w:rPr>
          <w:rFonts w:ascii="GoudyOldStyleT-Regular" w:hAnsi="GoudyOldStyleT-Regular" w:cs="GoudyOldStyleT-Regular"/>
        </w:rPr>
        <w:t>Do not deceive yourselves: “It is a snare for a man to say rashly, ‘It is holy!’ and after the vows to make</w:t>
      </w:r>
    </w:p>
    <w:p w:rsidR="00721D3E" w:rsidRDefault="00721D3E" w:rsidP="00721D3E">
      <w:pPr>
        <w:autoSpaceDE w:val="0"/>
        <w:autoSpaceDN w:val="0"/>
        <w:adjustRightInd w:val="0"/>
        <w:rPr>
          <w:rFonts w:ascii="GoudyOldStyleT-Regular" w:hAnsi="GoudyOldStyleT-Regular" w:cs="GoudyOldStyleT-Regular"/>
        </w:rPr>
      </w:pPr>
      <w:proofErr w:type="gramStart"/>
      <w:r>
        <w:rPr>
          <w:rFonts w:ascii="GoudyOldStyleT-Regular" w:hAnsi="GoudyOldStyleT-Regular" w:cs="GoudyOldStyleT-Regular"/>
        </w:rPr>
        <w:t>inquiry</w:t>
      </w:r>
      <w:proofErr w:type="gramEnd"/>
      <w:r>
        <w:rPr>
          <w:rFonts w:ascii="GoudyOldStyleT-Regular" w:hAnsi="GoudyOldStyleT-Regular" w:cs="GoudyOldStyleT-Regular"/>
        </w:rPr>
        <w:t>” [Prov.20:25]. Beloved, do not rush into an unholy union that cannot have the blessing of God upon it.</w:t>
      </w:r>
    </w:p>
    <w:p w:rsidR="00721D3E" w:rsidRDefault="00721D3E" w:rsidP="00721D3E">
      <w:pPr>
        <w:autoSpaceDE w:val="0"/>
        <w:autoSpaceDN w:val="0"/>
        <w:adjustRightInd w:val="0"/>
        <w:rPr>
          <w:rFonts w:ascii="GoudyOldStyleT-Regular" w:hAnsi="GoudyOldStyleT-Regular" w:cs="GoudyOldStyleT-Regular"/>
        </w:rPr>
      </w:pPr>
      <w:r>
        <w:rPr>
          <w:rFonts w:ascii="GoudyOldStyleT-Regular" w:hAnsi="GoudyOldStyleT-Regular" w:cs="GoudyOldStyleT-Regular"/>
        </w:rPr>
        <w:t>“It is not good for a soul to be without knowledge, and he who hastens with his feet sins” [Prov.19:2].</w:t>
      </w:r>
    </w:p>
    <w:p w:rsidR="00721D3E" w:rsidRDefault="00721D3E" w:rsidP="00721D3E">
      <w:pPr>
        <w:autoSpaceDE w:val="0"/>
        <w:autoSpaceDN w:val="0"/>
        <w:adjustRightInd w:val="0"/>
        <w:rPr>
          <w:rFonts w:ascii="GoudyOldStyleT-Regular" w:hAnsi="GoudyOldStyleT-Regular" w:cs="GoudyOldStyleT-Regular"/>
        </w:rPr>
      </w:pPr>
      <w:r>
        <w:rPr>
          <w:rFonts w:ascii="GoudyOldStyleT-Regular" w:hAnsi="GoudyOldStyleT-Regular" w:cs="GoudyOldStyleT-Regular"/>
        </w:rPr>
        <w:t xml:space="preserve">May we contemplate and enter into this </w:t>
      </w:r>
      <w:proofErr w:type="spellStart"/>
      <w:r>
        <w:rPr>
          <w:rFonts w:ascii="GoudyOldStyleT-Regular" w:hAnsi="GoudyOldStyleT-Regular" w:cs="GoudyOldStyleT-Regular"/>
        </w:rPr>
        <w:t>life long</w:t>
      </w:r>
      <w:proofErr w:type="spellEnd"/>
      <w:r>
        <w:rPr>
          <w:rFonts w:ascii="GoudyOldStyleT-Regular" w:hAnsi="GoudyOldStyleT-Regular" w:cs="GoudyOldStyleT-Regular"/>
        </w:rPr>
        <w:t xml:space="preserve"> covenant of marriage with soberness and godly sincerity.</w:t>
      </w:r>
    </w:p>
    <w:p w:rsidR="00721D3E" w:rsidRDefault="00721D3E" w:rsidP="00721D3E">
      <w:pPr>
        <w:autoSpaceDE w:val="0"/>
        <w:autoSpaceDN w:val="0"/>
        <w:adjustRightInd w:val="0"/>
        <w:rPr>
          <w:rFonts w:ascii="GoudyOldStyleT-Regular" w:hAnsi="GoudyOldStyleT-Regular" w:cs="GoudyOldStyleT-Regular"/>
          <w:szCs w:val="24"/>
        </w:rPr>
      </w:pPr>
      <w:r>
        <w:rPr>
          <w:rFonts w:ascii="GoudyOldStyleT-Regular" w:hAnsi="GoudyOldStyleT-Regular" w:cs="GoudyOldStyleT-Regular"/>
          <w:szCs w:val="24"/>
        </w:rPr>
        <w:t>W</w:t>
      </w:r>
      <w:r>
        <w:rPr>
          <w:rFonts w:ascii="GoudyOldStyleT-Regular" w:hAnsi="GoudyOldStyleT-Regular" w:cs="GoudyOldStyleT-Regular"/>
          <w:sz w:val="19"/>
          <w:szCs w:val="19"/>
        </w:rPr>
        <w:t xml:space="preserve">HEN ARE </w:t>
      </w:r>
      <w:r>
        <w:rPr>
          <w:rFonts w:ascii="GoudyOldStyleT-Regular" w:hAnsi="GoudyOldStyleT-Regular" w:cs="GoudyOldStyleT-Regular"/>
          <w:szCs w:val="24"/>
        </w:rPr>
        <w:t>P</w:t>
      </w:r>
      <w:r>
        <w:rPr>
          <w:rFonts w:ascii="GoudyOldStyleT-Regular" w:hAnsi="GoudyOldStyleT-Regular" w:cs="GoudyOldStyleT-Regular"/>
          <w:sz w:val="19"/>
          <w:szCs w:val="19"/>
        </w:rPr>
        <w:t xml:space="preserve">EOPLE </w:t>
      </w:r>
      <w:r>
        <w:rPr>
          <w:rFonts w:ascii="GoudyOldStyleT-Regular" w:hAnsi="GoudyOldStyleT-Regular" w:cs="GoudyOldStyleT-Regular"/>
          <w:szCs w:val="24"/>
        </w:rPr>
        <w:t>M</w:t>
      </w:r>
      <w:r>
        <w:rPr>
          <w:rFonts w:ascii="GoudyOldStyleT-Regular" w:hAnsi="GoudyOldStyleT-Regular" w:cs="GoudyOldStyleT-Regular"/>
          <w:sz w:val="19"/>
          <w:szCs w:val="19"/>
        </w:rPr>
        <w:t>ARRIED</w:t>
      </w:r>
      <w:r>
        <w:rPr>
          <w:rFonts w:ascii="GoudyOldStyleT-Regular" w:hAnsi="GoudyOldStyleT-Regular" w:cs="GoudyOldStyleT-Regular"/>
          <w:szCs w:val="24"/>
        </w:rPr>
        <w:t>?</w:t>
      </w:r>
    </w:p>
    <w:p w:rsidR="00721D3E" w:rsidRDefault="00721D3E" w:rsidP="00721D3E">
      <w:pPr>
        <w:autoSpaceDE w:val="0"/>
        <w:autoSpaceDN w:val="0"/>
        <w:adjustRightInd w:val="0"/>
        <w:rPr>
          <w:rFonts w:ascii="GoudyOldStyleT-Regular" w:hAnsi="GoudyOldStyleT-Regular" w:cs="GoudyOldStyleT-Regular"/>
        </w:rPr>
      </w:pPr>
      <w:r>
        <w:rPr>
          <w:rFonts w:ascii="GoudyOldStyleT-Regular" w:hAnsi="GoudyOldStyleT-Regular" w:cs="GoudyOldStyleT-Regular"/>
        </w:rPr>
        <w:t>Two things make a marriage according to the Word of God:</w:t>
      </w:r>
    </w:p>
    <w:p w:rsidR="00721D3E" w:rsidRDefault="00721D3E" w:rsidP="00721D3E">
      <w:pPr>
        <w:autoSpaceDE w:val="0"/>
        <w:autoSpaceDN w:val="0"/>
        <w:adjustRightInd w:val="0"/>
        <w:rPr>
          <w:rFonts w:ascii="GoudyOldStyleT-Regular" w:hAnsi="GoudyOldStyleT-Regular" w:cs="GoudyOldStyleT-Regular"/>
        </w:rPr>
      </w:pPr>
      <w:r>
        <w:rPr>
          <w:rFonts w:ascii="GoudyOldStyleT-Regular" w:hAnsi="GoudyOldStyleT-Regular" w:cs="GoudyOldStyleT-Regular"/>
        </w:rPr>
        <w:t>[1]</w:t>
      </w:r>
    </w:p>
    <w:p w:rsidR="00721D3E" w:rsidRDefault="00721D3E" w:rsidP="00721D3E">
      <w:pPr>
        <w:autoSpaceDE w:val="0"/>
        <w:autoSpaceDN w:val="0"/>
        <w:adjustRightInd w:val="0"/>
        <w:rPr>
          <w:rFonts w:ascii="GoudyOldStyleT-Regular" w:hAnsi="GoudyOldStyleT-Regular" w:cs="GoudyOldStyleT-Regular"/>
        </w:rPr>
      </w:pPr>
      <w:r>
        <w:rPr>
          <w:rFonts w:ascii="GoudyOldStyleT-Regular" w:hAnsi="GoudyOldStyleT-Regular" w:cs="GoudyOldStyleT-Regular"/>
        </w:rPr>
        <w:t>A culturally recognized ceremony which tells everyone</w:t>
      </w:r>
    </w:p>
    <w:p w:rsidR="00721D3E" w:rsidRDefault="00721D3E" w:rsidP="00721D3E">
      <w:pPr>
        <w:autoSpaceDE w:val="0"/>
        <w:autoSpaceDN w:val="0"/>
        <w:adjustRightInd w:val="0"/>
        <w:rPr>
          <w:rFonts w:ascii="GoudyOldStyleT-Regular" w:hAnsi="GoudyOldStyleT-Regular" w:cs="GoudyOldStyleT-Regular"/>
        </w:rPr>
      </w:pPr>
      <w:proofErr w:type="gramStart"/>
      <w:r>
        <w:rPr>
          <w:rFonts w:ascii="GoudyOldStyleT-Regular" w:hAnsi="GoudyOldStyleT-Regular" w:cs="GoudyOldStyleT-Regular"/>
        </w:rPr>
        <w:t>that</w:t>
      </w:r>
      <w:proofErr w:type="gramEnd"/>
      <w:r>
        <w:rPr>
          <w:rFonts w:ascii="GoudyOldStyleT-Regular" w:hAnsi="GoudyOldStyleT-Regular" w:cs="GoudyOldStyleT-Regular"/>
        </w:rPr>
        <w:t xml:space="preserve"> this man and woman are now husband and wife.</w:t>
      </w:r>
    </w:p>
    <w:p w:rsidR="00721D3E" w:rsidRDefault="00721D3E" w:rsidP="00721D3E">
      <w:pPr>
        <w:autoSpaceDE w:val="0"/>
        <w:autoSpaceDN w:val="0"/>
        <w:adjustRightInd w:val="0"/>
        <w:rPr>
          <w:rFonts w:ascii="GoudyOldStyleT-Regular" w:hAnsi="GoudyOldStyleT-Regular" w:cs="GoudyOldStyleT-Regular"/>
        </w:rPr>
      </w:pPr>
      <w:r>
        <w:rPr>
          <w:rFonts w:ascii="GoudyOldStyleT-Regular" w:hAnsi="GoudyOldStyleT-Regular" w:cs="GoudyOldStyleT-Regular"/>
        </w:rPr>
        <w:t>[2]</w:t>
      </w:r>
    </w:p>
    <w:p w:rsidR="00721D3E" w:rsidRDefault="00721D3E" w:rsidP="00721D3E">
      <w:pPr>
        <w:autoSpaceDE w:val="0"/>
        <w:autoSpaceDN w:val="0"/>
        <w:adjustRightInd w:val="0"/>
        <w:rPr>
          <w:rFonts w:ascii="GoudyOldStyleT-Regular" w:hAnsi="GoudyOldStyleT-Regular" w:cs="GoudyOldStyleT-Regular"/>
        </w:rPr>
      </w:pPr>
      <w:proofErr w:type="gramStart"/>
      <w:r>
        <w:rPr>
          <w:rFonts w:ascii="GoudyOldStyleT-Regular" w:hAnsi="GoudyOldStyleT-Regular" w:cs="GoudyOldStyleT-Regular"/>
        </w:rPr>
        <w:t>The sexual union of the husband and wife after the ceremony.</w:t>
      </w:r>
      <w:proofErr w:type="gramEnd"/>
    </w:p>
    <w:p w:rsidR="00721D3E" w:rsidRDefault="00721D3E" w:rsidP="00721D3E">
      <w:pPr>
        <w:autoSpaceDE w:val="0"/>
        <w:autoSpaceDN w:val="0"/>
        <w:adjustRightInd w:val="0"/>
        <w:rPr>
          <w:rFonts w:ascii="GoudyOldStyleT-Regular" w:hAnsi="GoudyOldStyleT-Regular" w:cs="GoudyOldStyleT-Regular"/>
        </w:rPr>
      </w:pPr>
      <w:r>
        <w:rPr>
          <w:rFonts w:ascii="GoudyOldStyleT-Regular" w:hAnsi="GoudyOldStyleT-Regular" w:cs="GoudyOldStyleT-Regular"/>
        </w:rPr>
        <w:t xml:space="preserve"> [Gen.2:22-24].</w:t>
      </w:r>
    </w:p>
    <w:p w:rsidR="00721D3E" w:rsidRDefault="00721D3E" w:rsidP="00721D3E">
      <w:pPr>
        <w:autoSpaceDE w:val="0"/>
        <w:autoSpaceDN w:val="0"/>
        <w:adjustRightInd w:val="0"/>
        <w:rPr>
          <w:rFonts w:ascii="GoudyOldStyleT-Regular" w:hAnsi="GoudyOldStyleT-Regular" w:cs="GoudyOldStyleT-Regular"/>
        </w:rPr>
      </w:pPr>
      <w:r>
        <w:rPr>
          <w:rFonts w:ascii="GoudyOldStyleT-Regular" w:hAnsi="GoudyOldStyleT-Regular" w:cs="GoudyOldStyleT-Regular"/>
        </w:rPr>
        <w:t>[Gen.24:3</w:t>
      </w:r>
      <w:proofErr w:type="gramStart"/>
      <w:r>
        <w:rPr>
          <w:rFonts w:ascii="GoudyOldStyleT-Regular" w:hAnsi="GoudyOldStyleT-Regular" w:cs="GoudyOldStyleT-Regular"/>
        </w:rPr>
        <w:t>,4</w:t>
      </w:r>
      <w:proofErr w:type="gramEnd"/>
      <w:r>
        <w:rPr>
          <w:rFonts w:ascii="GoudyOldStyleT-Regular" w:hAnsi="GoudyOldStyleT-Regular" w:cs="GoudyOldStyleT-Regular"/>
        </w:rPr>
        <w:t>].</w:t>
      </w:r>
    </w:p>
    <w:p w:rsidR="00030A81" w:rsidRDefault="00721D3E" w:rsidP="00030A81">
      <w:pPr>
        <w:autoSpaceDE w:val="0"/>
        <w:autoSpaceDN w:val="0"/>
        <w:adjustRightInd w:val="0"/>
        <w:rPr>
          <w:rFonts w:ascii="GoudyOldStyleT-Regular" w:hAnsi="GoudyOldStyleT-Regular" w:cs="GoudyOldStyleT-Regular"/>
        </w:rPr>
      </w:pPr>
      <w:r>
        <w:rPr>
          <w:rFonts w:ascii="GoudyOldStyleT-Regular" w:hAnsi="GoudyOldStyleT-Regular" w:cs="GoudyOldStyleT-Regular"/>
        </w:rPr>
        <w:t xml:space="preserve"> [Gen.24:51]. </w:t>
      </w:r>
    </w:p>
    <w:p w:rsidR="00721D3E" w:rsidRDefault="00721D3E" w:rsidP="00721D3E">
      <w:pPr>
        <w:autoSpaceDE w:val="0"/>
        <w:autoSpaceDN w:val="0"/>
        <w:adjustRightInd w:val="0"/>
        <w:rPr>
          <w:rFonts w:ascii="GoudyOldStyleT-Regular" w:hAnsi="GoudyOldStyleT-Regular" w:cs="GoudyOldStyleT-Regular"/>
        </w:rPr>
      </w:pPr>
      <w:r>
        <w:rPr>
          <w:rFonts w:ascii="GoudyOldStyleT-Regular" w:hAnsi="GoudyOldStyleT-Regular" w:cs="GoudyOldStyleT-Regular"/>
        </w:rPr>
        <w:t>[Gen.24:57</w:t>
      </w:r>
      <w:proofErr w:type="gramStart"/>
      <w:r>
        <w:rPr>
          <w:rFonts w:ascii="GoudyOldStyleT-Regular" w:hAnsi="GoudyOldStyleT-Regular" w:cs="GoudyOldStyleT-Regular"/>
        </w:rPr>
        <w:t>,58</w:t>
      </w:r>
      <w:proofErr w:type="gramEnd"/>
      <w:r>
        <w:rPr>
          <w:rFonts w:ascii="GoudyOldStyleT-Regular" w:hAnsi="GoudyOldStyleT-Regular" w:cs="GoudyOldStyleT-Regular"/>
        </w:rPr>
        <w:t>].</w:t>
      </w:r>
    </w:p>
    <w:p w:rsidR="00721D3E" w:rsidRDefault="00721D3E" w:rsidP="00721D3E">
      <w:pPr>
        <w:autoSpaceDE w:val="0"/>
        <w:autoSpaceDN w:val="0"/>
        <w:adjustRightInd w:val="0"/>
        <w:rPr>
          <w:rFonts w:ascii="GoudyOldStyleT-Regular" w:hAnsi="GoudyOldStyleT-Regular" w:cs="GoudyOldStyleT-Regular"/>
        </w:rPr>
      </w:pPr>
      <w:r>
        <w:rPr>
          <w:rFonts w:ascii="GoudyOldStyleT-Regular" w:hAnsi="GoudyOldStyleT-Regular" w:cs="GoudyOldStyleT-Regular"/>
        </w:rPr>
        <w:t xml:space="preserve"> [Gen.24:67].</w:t>
      </w:r>
    </w:p>
    <w:p w:rsidR="00721D3E" w:rsidRDefault="00721D3E" w:rsidP="00721D3E">
      <w:pPr>
        <w:autoSpaceDE w:val="0"/>
        <w:autoSpaceDN w:val="0"/>
        <w:adjustRightInd w:val="0"/>
        <w:rPr>
          <w:rFonts w:ascii="GoudyOldStyleT-Regular" w:hAnsi="GoudyOldStyleT-Regular" w:cs="GoudyOldStyleT-Regular"/>
        </w:rPr>
      </w:pPr>
      <w:r>
        <w:rPr>
          <w:rFonts w:ascii="GoudyOldStyleT-Regular" w:hAnsi="GoudyOldStyleT-Regular" w:cs="GoudyOldStyleT-Regular"/>
        </w:rPr>
        <w:t xml:space="preserve"> [Ruth 4:9-11, 13].</w:t>
      </w:r>
    </w:p>
    <w:p w:rsidR="00721D3E" w:rsidRDefault="00721D3E" w:rsidP="00030A81">
      <w:pPr>
        <w:rPr>
          <w:rFonts w:ascii="GoudyOldStyleT-Regular" w:hAnsi="GoudyOldStyleT-Regular" w:cs="GoudyOldStyleT-Regular"/>
        </w:rPr>
      </w:pPr>
      <w:r>
        <w:rPr>
          <w:rFonts w:ascii="GoudyOldStyleT-Regular" w:hAnsi="GoudyOldStyleT-Regular" w:cs="GoudyOldStyleT-Regular"/>
        </w:rPr>
        <w:t>8</w:t>
      </w:r>
    </w:p>
    <w:p w:rsidR="007B3E3D" w:rsidRDefault="007B3E3D" w:rsidP="00030A81">
      <w:pPr>
        <w:rPr>
          <w:rFonts w:ascii="GoudyOldStyleT-Regular" w:hAnsi="GoudyOldStyleT-Regular" w:cs="GoudyOldStyleT-Regular"/>
        </w:rPr>
      </w:pPr>
    </w:p>
    <w:p w:rsidR="007B3E3D" w:rsidRDefault="007B3E3D" w:rsidP="00030A81">
      <w:pPr>
        <w:rPr>
          <w:rFonts w:ascii="GoudyOldStyleT-Regular" w:hAnsi="GoudyOldStyleT-Regular" w:cs="GoudyOldStyleT-Regular"/>
        </w:rPr>
      </w:pPr>
    </w:p>
    <w:p w:rsidR="007B3E3D" w:rsidRDefault="007B3E3D" w:rsidP="00030A81">
      <w:pPr>
        <w:rPr>
          <w:rFonts w:ascii="GoudyOldStyleT-Regular" w:hAnsi="GoudyOldStyleT-Regular" w:cs="GoudyOldStyleT-Regular"/>
        </w:rPr>
      </w:pPr>
    </w:p>
    <w:p w:rsidR="007B3E3D" w:rsidRDefault="007B3E3D" w:rsidP="00030A81">
      <w:pPr>
        <w:rPr>
          <w:rFonts w:ascii="GoudyOldStyleT-Regular" w:hAnsi="GoudyOldStyleT-Regular" w:cs="GoudyOldStyleT-Regular"/>
        </w:rPr>
      </w:pPr>
    </w:p>
    <w:p w:rsidR="007B3E3D" w:rsidRDefault="007B3E3D" w:rsidP="00030A81">
      <w:pPr>
        <w:rPr>
          <w:rFonts w:ascii="GoudyOldStyleT-Regular" w:hAnsi="GoudyOldStyleT-Regular" w:cs="GoudyOldStyleT-Regular"/>
        </w:rPr>
      </w:pPr>
    </w:p>
    <w:p w:rsidR="007B3E3D" w:rsidRDefault="007B3E3D" w:rsidP="00030A81">
      <w:pPr>
        <w:rPr>
          <w:rFonts w:ascii="GoudyOldStyleT-Regular" w:hAnsi="GoudyOldStyleT-Regular" w:cs="GoudyOldStyleT-Regular"/>
        </w:rPr>
      </w:pPr>
    </w:p>
    <w:p w:rsidR="007B3E3D" w:rsidRDefault="007B3E3D" w:rsidP="00030A81">
      <w:pPr>
        <w:rPr>
          <w:rFonts w:ascii="GoudyOldStyleT-Regular" w:hAnsi="GoudyOldStyleT-Regular" w:cs="GoudyOldStyleT-Regular"/>
        </w:rPr>
      </w:pPr>
    </w:p>
    <w:p w:rsidR="007B3E3D" w:rsidRDefault="007B3E3D" w:rsidP="00030A81">
      <w:pPr>
        <w:rPr>
          <w:rFonts w:ascii="GoudyOldStyleT-Regular" w:hAnsi="GoudyOldStyleT-Regular" w:cs="GoudyOldStyleT-Regular"/>
        </w:rPr>
      </w:pPr>
    </w:p>
    <w:p w:rsidR="007B3E3D" w:rsidRDefault="007B3E3D" w:rsidP="00030A81">
      <w:pPr>
        <w:rPr>
          <w:rFonts w:ascii="GoudyOldStyleT-Regular" w:hAnsi="GoudyOldStyleT-Regular" w:cs="GoudyOldStyleT-Regular"/>
        </w:rPr>
      </w:pPr>
    </w:p>
    <w:p w:rsidR="007B3E3D" w:rsidRDefault="007B3E3D" w:rsidP="00030A81">
      <w:pPr>
        <w:rPr>
          <w:rFonts w:ascii="GoudyOldStyleT-Regular" w:hAnsi="GoudyOldStyleT-Regular" w:cs="GoudyOldStyleT-Regular"/>
        </w:rPr>
      </w:pPr>
    </w:p>
    <w:p w:rsidR="007B3E3D" w:rsidRDefault="007B3E3D" w:rsidP="00030A81">
      <w:pPr>
        <w:rPr>
          <w:rFonts w:ascii="GoudyOldStyleT-Regular" w:hAnsi="GoudyOldStyleT-Regular" w:cs="GoudyOldStyleT-Regular"/>
        </w:rPr>
      </w:pPr>
    </w:p>
    <w:p w:rsidR="007B3E3D" w:rsidRDefault="007B3E3D" w:rsidP="00030A81">
      <w:pPr>
        <w:rPr>
          <w:rFonts w:ascii="GoudyOldStyleT-Regular" w:hAnsi="GoudyOldStyleT-Regular" w:cs="GoudyOldStyleT-Regular"/>
        </w:rPr>
      </w:pPr>
    </w:p>
    <w:p w:rsidR="007B3E3D" w:rsidRDefault="007B3E3D" w:rsidP="00030A81">
      <w:pPr>
        <w:rPr>
          <w:rFonts w:ascii="GoudyOldStyleT-Regular" w:hAnsi="GoudyOldStyleT-Regular" w:cs="GoudyOldStyleT-Regular"/>
        </w:rPr>
      </w:pPr>
    </w:p>
    <w:p w:rsidR="007B3E3D" w:rsidRPr="00030A81" w:rsidRDefault="007B3E3D" w:rsidP="00030A81">
      <w:bookmarkStart w:id="0" w:name="_GoBack"/>
      <w:bookmarkEnd w:id="0"/>
    </w:p>
    <w:sectPr w:rsidR="007B3E3D" w:rsidRPr="00030A81" w:rsidSect="00173D58">
      <w:pgSz w:w="792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358" w:rsidRDefault="00AA5358">
      <w:r>
        <w:separator/>
      </w:r>
    </w:p>
  </w:endnote>
  <w:endnote w:type="continuationSeparator" w:id="0">
    <w:p w:rsidR="00AA5358" w:rsidRDefault="00AA5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oudyOldStyleT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358" w:rsidRDefault="00AA5358">
      <w:r>
        <w:separator/>
      </w:r>
    </w:p>
  </w:footnote>
  <w:footnote w:type="continuationSeparator" w:id="0">
    <w:p w:rsidR="00AA5358" w:rsidRDefault="00AA5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91618"/>
    <w:multiLevelType w:val="hybridMultilevel"/>
    <w:tmpl w:val="07E66236"/>
    <w:lvl w:ilvl="0" w:tplc="D76E150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64A3D56"/>
    <w:multiLevelType w:val="hybridMultilevel"/>
    <w:tmpl w:val="AC32AA9E"/>
    <w:lvl w:ilvl="0" w:tplc="3250A1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DF734E5"/>
    <w:multiLevelType w:val="hybridMultilevel"/>
    <w:tmpl w:val="21807642"/>
    <w:lvl w:ilvl="0" w:tplc="E16445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0A62F9A"/>
    <w:multiLevelType w:val="hybridMultilevel"/>
    <w:tmpl w:val="F62EF0C4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027BE1"/>
    <w:multiLevelType w:val="hybridMultilevel"/>
    <w:tmpl w:val="51269AB6"/>
    <w:lvl w:ilvl="0" w:tplc="77BE280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999999"/>
      </w:rPr>
    </w:lvl>
    <w:lvl w:ilvl="1" w:tplc="6F0213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F3C810A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E2376A">
      <w:start w:val="1"/>
      <w:numFmt w:val="decimal"/>
      <w:lvlText w:val="(%4)"/>
      <w:lvlJc w:val="left"/>
      <w:pPr>
        <w:tabs>
          <w:tab w:val="num" w:pos="2910"/>
        </w:tabs>
        <w:ind w:left="2910" w:hanging="390"/>
      </w:pPr>
      <w:rPr>
        <w:rFonts w:hint="default"/>
      </w:rPr>
    </w:lvl>
    <w:lvl w:ilvl="4" w:tplc="BB1EE65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eastAsia="Times New Roman" w:hAnsi="Symbol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8FA341F"/>
    <w:multiLevelType w:val="hybridMultilevel"/>
    <w:tmpl w:val="4F34DDDC"/>
    <w:lvl w:ilvl="0" w:tplc="78DC28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9136AF2"/>
    <w:multiLevelType w:val="hybridMultilevel"/>
    <w:tmpl w:val="669E35A0"/>
    <w:lvl w:ilvl="0" w:tplc="4E6029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FC67438"/>
    <w:multiLevelType w:val="hybridMultilevel"/>
    <w:tmpl w:val="C5E43A08"/>
    <w:lvl w:ilvl="0" w:tplc="BE14B73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27C6F9B"/>
    <w:multiLevelType w:val="hybridMultilevel"/>
    <w:tmpl w:val="B6C2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3448FB"/>
    <w:multiLevelType w:val="hybridMultilevel"/>
    <w:tmpl w:val="CDBE79A4"/>
    <w:lvl w:ilvl="0" w:tplc="928C95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554180E"/>
    <w:multiLevelType w:val="hybridMultilevel"/>
    <w:tmpl w:val="3E34D4DE"/>
    <w:lvl w:ilvl="0" w:tplc="99EA4E3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color w:val="999999"/>
      </w:rPr>
    </w:lvl>
    <w:lvl w:ilvl="1" w:tplc="22E61C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554E47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5FACC41E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432DE78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652419B"/>
    <w:multiLevelType w:val="hybridMultilevel"/>
    <w:tmpl w:val="2B82A0D4"/>
    <w:lvl w:ilvl="0" w:tplc="4C861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7AA4EF4"/>
    <w:multiLevelType w:val="hybridMultilevel"/>
    <w:tmpl w:val="48D8D7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BD4824"/>
    <w:multiLevelType w:val="hybridMultilevel"/>
    <w:tmpl w:val="83CE0F06"/>
    <w:lvl w:ilvl="0" w:tplc="DCEE4F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97D5216"/>
    <w:multiLevelType w:val="hybridMultilevel"/>
    <w:tmpl w:val="45DA0916"/>
    <w:lvl w:ilvl="0" w:tplc="0D00F9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B175C9E"/>
    <w:multiLevelType w:val="hybridMultilevel"/>
    <w:tmpl w:val="88022A28"/>
    <w:lvl w:ilvl="0" w:tplc="33E086FA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672C2A"/>
    <w:multiLevelType w:val="hybridMultilevel"/>
    <w:tmpl w:val="5FD61598"/>
    <w:lvl w:ilvl="0" w:tplc="AD4812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F7B45E3"/>
    <w:multiLevelType w:val="hybridMultilevel"/>
    <w:tmpl w:val="108078B2"/>
    <w:lvl w:ilvl="0" w:tplc="20A81D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D9E04A5"/>
    <w:multiLevelType w:val="hybridMultilevel"/>
    <w:tmpl w:val="8CA8871E"/>
    <w:lvl w:ilvl="0" w:tplc="7DBAED7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31A6E09"/>
    <w:multiLevelType w:val="hybridMultilevel"/>
    <w:tmpl w:val="3B2698D4"/>
    <w:lvl w:ilvl="0" w:tplc="080C06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F36EFD"/>
    <w:multiLevelType w:val="hybridMultilevel"/>
    <w:tmpl w:val="B7E09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3071CE"/>
    <w:multiLevelType w:val="hybridMultilevel"/>
    <w:tmpl w:val="1ECA8302"/>
    <w:lvl w:ilvl="0" w:tplc="5680F9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E500445"/>
    <w:multiLevelType w:val="hybridMultilevel"/>
    <w:tmpl w:val="027E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19"/>
  </w:num>
  <w:num w:numId="5">
    <w:abstractNumId w:val="14"/>
  </w:num>
  <w:num w:numId="6">
    <w:abstractNumId w:val="20"/>
  </w:num>
  <w:num w:numId="7">
    <w:abstractNumId w:val="16"/>
  </w:num>
  <w:num w:numId="8">
    <w:abstractNumId w:val="13"/>
  </w:num>
  <w:num w:numId="9">
    <w:abstractNumId w:val="22"/>
  </w:num>
  <w:num w:numId="10">
    <w:abstractNumId w:val="17"/>
  </w:num>
  <w:num w:numId="11">
    <w:abstractNumId w:val="18"/>
  </w:num>
  <w:num w:numId="12">
    <w:abstractNumId w:val="1"/>
  </w:num>
  <w:num w:numId="13">
    <w:abstractNumId w:val="8"/>
  </w:num>
  <w:num w:numId="14">
    <w:abstractNumId w:val="7"/>
  </w:num>
  <w:num w:numId="15">
    <w:abstractNumId w:val="21"/>
  </w:num>
  <w:num w:numId="16">
    <w:abstractNumId w:val="11"/>
  </w:num>
  <w:num w:numId="17">
    <w:abstractNumId w:val="6"/>
  </w:num>
  <w:num w:numId="18">
    <w:abstractNumId w:val="9"/>
  </w:num>
  <w:num w:numId="19">
    <w:abstractNumId w:val="2"/>
  </w:num>
  <w:num w:numId="20">
    <w:abstractNumId w:val="5"/>
  </w:num>
  <w:num w:numId="21">
    <w:abstractNumId w:val="0"/>
  </w:num>
  <w:num w:numId="22">
    <w:abstractNumId w:val="15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20"/>
  <w:displayHorizontalDrawingGridEvery w:val="2"/>
  <w:noPunctuationKerning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2540"/>
    <w:rsid w:val="00030A81"/>
    <w:rsid w:val="00042E09"/>
    <w:rsid w:val="00047822"/>
    <w:rsid w:val="0005779F"/>
    <w:rsid w:val="00062522"/>
    <w:rsid w:val="000D3C9A"/>
    <w:rsid w:val="00173D58"/>
    <w:rsid w:val="001D5D5F"/>
    <w:rsid w:val="00244880"/>
    <w:rsid w:val="00286B0B"/>
    <w:rsid w:val="002B5FDD"/>
    <w:rsid w:val="002C5A97"/>
    <w:rsid w:val="002D1BFF"/>
    <w:rsid w:val="003B1FB0"/>
    <w:rsid w:val="003B4D7F"/>
    <w:rsid w:val="003E39EF"/>
    <w:rsid w:val="00422540"/>
    <w:rsid w:val="0050528D"/>
    <w:rsid w:val="00575812"/>
    <w:rsid w:val="00592479"/>
    <w:rsid w:val="005F0636"/>
    <w:rsid w:val="006758C8"/>
    <w:rsid w:val="0070091E"/>
    <w:rsid w:val="00721D3E"/>
    <w:rsid w:val="007B3E3D"/>
    <w:rsid w:val="0085253C"/>
    <w:rsid w:val="008A1391"/>
    <w:rsid w:val="009051F1"/>
    <w:rsid w:val="0098176A"/>
    <w:rsid w:val="00985E26"/>
    <w:rsid w:val="00A20C60"/>
    <w:rsid w:val="00A47C3F"/>
    <w:rsid w:val="00AA5358"/>
    <w:rsid w:val="00AB588D"/>
    <w:rsid w:val="00AE4049"/>
    <w:rsid w:val="00B04238"/>
    <w:rsid w:val="00B90594"/>
    <w:rsid w:val="00CF4026"/>
    <w:rsid w:val="00D0602B"/>
    <w:rsid w:val="00F63FE1"/>
    <w:rsid w:val="00F8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88D"/>
    <w:rPr>
      <w:rFonts w:ascii="Arial" w:eastAsia="Calibri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B588D"/>
    <w:pPr>
      <w:jc w:val="center"/>
    </w:pPr>
    <w:rPr>
      <w:sz w:val="32"/>
    </w:rPr>
  </w:style>
  <w:style w:type="paragraph" w:styleId="Subtitle">
    <w:name w:val="Subtitle"/>
    <w:basedOn w:val="Normal"/>
    <w:qFormat/>
    <w:rsid w:val="00AB588D"/>
    <w:pPr>
      <w:jc w:val="center"/>
    </w:pPr>
    <w:rPr>
      <w:sz w:val="28"/>
    </w:rPr>
  </w:style>
  <w:style w:type="paragraph" w:styleId="Footer">
    <w:name w:val="footer"/>
    <w:basedOn w:val="Normal"/>
    <w:semiHidden/>
    <w:rsid w:val="00B0423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B04238"/>
  </w:style>
  <w:style w:type="paragraph" w:styleId="ListParagraph">
    <w:name w:val="List Paragraph"/>
    <w:basedOn w:val="Normal"/>
    <w:uiPriority w:val="34"/>
    <w:qFormat/>
    <w:rsid w:val="00AB588D"/>
    <w:pPr>
      <w:ind w:left="720"/>
    </w:pPr>
  </w:style>
  <w:style w:type="table" w:styleId="TableGrid">
    <w:name w:val="Table Grid"/>
    <w:basedOn w:val="TableNormal"/>
    <w:uiPriority w:val="59"/>
    <w:rsid w:val="003B4D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\Documents\My%20Dropbox\Son%20Dad\Sunday%20School\_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37D52-DC22-41DA-B0F3-BDA426072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__TEMPLATE</Template>
  <TotalTime>169</TotalTime>
  <Pages>5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Adult Sunday School</vt:lpstr>
    </vt:vector>
  </TitlesOfParts>
  <Company/>
  <LinksUpToDate>false</LinksUpToDate>
  <CharactersWithSpaces>7541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Adult Sunday School</dc:title>
  <dc:creator>Dad</dc:creator>
  <cp:lastModifiedBy>Dad</cp:lastModifiedBy>
  <cp:revision>2</cp:revision>
  <cp:lastPrinted>2007-10-28T13:26:00Z</cp:lastPrinted>
  <dcterms:created xsi:type="dcterms:W3CDTF">2011-07-02T11:43:00Z</dcterms:created>
  <dcterms:modified xsi:type="dcterms:W3CDTF">2011-11-25T13:17:00Z</dcterms:modified>
</cp:coreProperties>
</file>