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is the one making the Choices of how we will serve Him.</w:t>
      </w:r>
    </w:p>
    <w:p w:rsidDel="00000000" w:rsidRDefault="00000000" w:rsidR="00000000" w:rsidRPr="00000000" w:rsidP="00000000">
      <w:pPr>
        <w:spacing w:line="240" w:after="0" w:lineRule="auto" w:before="0"/>
        <w:ind w:firstLine="0" w:left="0" w:right="0"/>
        <w:jc w:val="center"/>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It is our Responsibility to be as the Man God chooses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ab/>
        <w:tab/>
        <w:tab/>
        <w:t xml:space="preserve">It is our Responsibility to be the way God would have us to be.</w:t>
      </w:r>
    </w:p>
    <w:p w:rsidDel="00000000" w:rsidRDefault="00000000" w:rsidR="00000000" w:rsidRPr="00000000" w:rsidP="00000000">
      <w:pPr>
        <w:spacing w:line="240" w:after="0" w:lineRule="auto" w:before="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is our Responsibility to always Recognize and honor Christ.</w:t>
      </w:r>
    </w:p>
    <w:p w:rsidDel="00000000" w:rsidRDefault="00000000" w:rsidR="00000000" w:rsidRPr="00000000" w:rsidP="00000000">
      <w:pPr>
        <w:spacing w:line="240" w:after="0" w:lineRule="auto" w:before="0"/>
        <w:ind w:firstLine="0" w:left="216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3:30 He must increase, but I must decrease.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is our responsibility to stay attentive to the battle with faith</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Jg 7:7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the LORD said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unto Gideon, By the three hundred men that lapped will I save you, and deliver the Midianites into thine hand: and let all the other people go every man unto his place.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Jg 7:2 And the LORD said unto Gideon, The people that are with thee are too many for me to give the Midianites into their hands, lest Israel vaunt themselves against me, saying, Mine own hand hath saved me.                                                                                              3 Now therefore go to, proclaim in the ears of the people, saying, Whosoever 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fearful and afraid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let him return and depart early from mount Gilead. And there returned of the people twenty and two thousand; and there remained ten thousand.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 And the LORD said unto Gideon, The people are yet too many; bring them down unto the water, and I will try them for thee there: and it shall be, that of whom I say unto thee, This shall go with thee, the same shall go with thee; and of whomsoever I say unto thee, This shall not go with thee, the same shall not go.</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Incomplete</w:t>
        <w:tab/>
        <w:tab/>
        <w:tab/>
        <w:t xml:space="preserve">unfinished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Incompetent</w:t>
        <w:tab/>
        <w:tab/>
        <w:t xml:space="preserve">unskilled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Incompatible</w:t>
        <w:tab/>
        <w:tab/>
        <w:t xml:space="preserve">mismatched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Inconsistent</w:t>
        <w:tab/>
        <w:tab/>
        <w:t xml:space="preserve">contridictory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 12:9 And Abram journeyed, going on still toward the south.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IS OUR CREATOR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40:28 Hast thou not known? hast thou not heard, that the everlasting God, the LORD, the Creator of the ends of the earth, fainteth not, neither is weary? there is no searching of his understanding.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Ro 1:25 Who changed the truth of God into a lie, and worshipped and served the creature more than the Creator, who is blessed for ever. Amen.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1Pe 4:19 Wherefore let them that suffer according to the will of God commit the keeping of their souls to him in well doing, as unto a faithful Creator.</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Nothing to Everything</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John 21:3 Simon Peter saith unto them, I go a fishing. They say unto him, We also go with thee. They went forth, and entered into a ship immediately; and that night they caught nothing.</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Jas 2:5 Hearken, my beloved brethren, Hath not God chosen the poor of this world rich in faith, and heirs of the kingdom which he hath promised to them that love him?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1Co 1:5 That in every thing ye are enriched by him, in all utterance, and in all knowledge;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2Co 8:7 ¶ Therefore, as ye abound in every thing, in faith, and utterance, and knowledge, and in all diligence, and in your love to us, see that ye abound in this grace also.</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2Co 9:11 Being enriched in every thing to all bountifulness, which causeth through us thanksgiving to God.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Php 4:6 Be careful for nothing; but in every thing by prayer and supplication with thanksgiving let your requests be made known unto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1Th 5:18 In every thing give thanks: for this is the will of God in Christ Jesus concerning you.</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Ac 2:14 But Peter, standing up with the eleven, lifted up his voice, and said unto them, Ye men of Judaea, and all ye that dwell at Jerusalem, be this known unto you, and hearken to my words: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For these are not drunken, as ye suppose, seeing it is but the third hour of the day. 16 But this is that which was spoken by the prophet Joel;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And it shall come to pass in the last days, saith God, I will pour out of my Spirit upon all flesh: and your sons and your daughters shall prophesy, and your young men shall see visions, and your old men shall dream dreams: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And on my servants and on my handmaidens I will pour out in those days of my Spirit; and they shall prophesy: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And I will shew wonders in heaven above, and signs in the earth beneath; blood, and fire, and vapour of smoke: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The sun shall be turned into darkness, and the moon into blood, before that great and notable day of the Lord come: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And it shall come to pass, that whosoever shall call on the name of the Lord shall be saved.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Ye men of Israel, hear these words; Jesus of Nazareth, a man approved of God among you by miracles and wonders and signs, which God did by him in the midst of you, as ye yourselves also know:</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23 Him, being delivered by the determinate counsel and foreknowledge of God, ye have taken, and by wicked hands have crucified and slain: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24 Whom God hath raised up, having loosed the pains of death: because it was not possible that he should be holden of it.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25 For David speaketh concerning him, I foresaw the Lord always before my face, for he is on my right hand, that I should not be moved: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26 Therefore did my heart rejoice, and my tongue was glad; moreover also my flesh shall rest in hope: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27 Because thou wilt not leave my soul in hell, neither wilt thou suffer thine Holy One to see corruption.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28 Thou hast made known to me the ways of life; thou shalt make me full of joy with thy countenance.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29 Men and brethren, let me freely speak unto you of the patriarch David, that he is both dead and buried, and his sepulchre is with us unto this day.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30 Therefore being a prophet, and knowing that God had sworn with an oath to him, that of the fruit of his loins, according to the flesh, he would raise up Christ to sit on his throne;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31 He seeing this before spake of the resurrection of Christ, that his soul was not left in hell, neither his flesh did see corruption.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32 This Jesus hath God raised up, whereof we all are witnesses.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33 Therefore being by the right hand of God exalted, and having received of the Father the promise of the Holy Ghost, he hath shed forth this, which ye now see and hear.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34 For David is not ascended into the heavens: but he saith himself, The LORD said unto my Lord, Sit thou on my right hand,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35 Until I make thy foes thy footstool.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36 Therefore let all the house of Israel know assuredly, that God hath made that same Jesus, whom ye have crucified, both Lord and Christ.</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 1:31 ¶ And God saw every thing that he had made, and, behold, it was very good. And the evening and the morning were the sixth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 6:5 And GOD saw that the wickedness of man was great in the earth, and that every imagination of the thoughts of his heart was only evil continually. {every...: or, the whole imagination: the Hebrew word signifieth not only the imagination, but also the purposes and desires} {continually: Heb. every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6:17 And, behold, I, even I, do bring a flood of waters upon the earth, to destroy all flesh, wherein is the breath of life, from under heaven;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 6:8 But Noah found grace in the eyes of the LORD.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13:2 And Abram was very rich in cattle, in silver, and in gold.</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Ro 4:16 Therefore it is of faith, that it might be by grace; to the end the promise might be sure to all the seed; not to that only which is of the law, but to that also which is of the faith of Abraham; who is the father of us all,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(As it is written, I have made thee a father of many nations,) before him whom he believed, even God, who quickeneth the dead, and calleth those things which be not as though they were.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Who against hope believed in hope, that he might become the father of many nations, according to that which was spoken, So shall thy seed be.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19 And being not weak in faith, he considered not his own body now dead, when he was about an hundred years old, neither yet the deadness of Sara's womb:</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20  He staggered not at the promise of God through unbelief; but was strong in faith, giving glory to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And being fully persuaded that, what he had promised, he was able also to perform.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 12:13 Say, I pray thee, thou art my sister: that it may be well with me for thy sake; and my soul shall live because of thee.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13:8 And Abram said unto Lot, Let there be no strife, I pray thee, between me and thee, and between my herdmen and thy herdmen; for we be brethren.                                                      9 Is not the whole land before thee? separate thyself, I pray thee, from me: if thou wilt take the left hand, then I will go to the right; or if thou depart to the right hand, then I will go to the left.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16:2 And Sarai said unto Abram, Behold now, the LORD hath restrained me from bearing: I pray thee, go in unto my maid; it may be that I may obtain children by her. And Abram hearkened to the voice of Sarai.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16 And Abram was fourscore and six years old, when Hagar bare Ishmael to Abram.</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17:17 Then Abraham fell upon his face, and laughed, and said in his heart, Shall a child be born unto him that is an hundred years old? and shall Sarah, that is ninety years old, bear?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18:3 And said, My Lord, if now I have found favour in thy sight, pass not away, I pray thee, from thy servant: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Let a little water, I pray you, be fetched, and wash your feet, and rest yourselves under the tree: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2:4 ¶ But God, who 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rich in mercy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his great love wherewith he loved us,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1Ti 6:18 That they do good, that they be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rich in good works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ready to distribute, willing to communicate;</w:t>
      </w: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Eph 3:16 That he would grant you, according to the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riches of his glory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to be strengthened with might by his Spirit in the inner man;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1Sa 2:8 He raiseth up the poor out of the dust, and lifteth up the beggar from the dunghill, to set them among princes, and to make them inherit the throne of glory: for the pillars of the earth are the LORD'S, and he hath set the world upon them.</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82:3 Defend the poor and fatherless: do justice to the afflicted and needy. {Defend: Heb. Judge}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113:7 He raiseth up the poor out of the dust, and lifteth the needy out of the dunghill;</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Ga 4:9 But now, after that ye have known God, or rather are known of God, how turn ye again to the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weak and beggarly elements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whereunto ye desire again to be in bondage?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Incompetent</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nothing to everything.docx.docx</dc:title>
</cp:coreProperties>
</file>