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37E" w:rsidRPr="00255CAF" w:rsidRDefault="00BD037E" w:rsidP="00BD037E">
      <w:pPr>
        <w:pStyle w:val="Title"/>
        <w:rPr>
          <w:rFonts w:ascii="Times New Roman" w:hAnsi="Times New Roman"/>
        </w:rPr>
      </w:pPr>
      <w:r w:rsidRPr="00255CAF">
        <w:rPr>
          <w:rFonts w:ascii="Times New Roman" w:hAnsi="Times New Roman"/>
        </w:rPr>
        <w:t xml:space="preserve">Through the Spirit </w:t>
      </w:r>
    </w:p>
    <w:p w:rsidR="00EB51DF" w:rsidRPr="00255CAF" w:rsidRDefault="00EB51DF" w:rsidP="00EB51DF">
      <w:pPr>
        <w:rPr>
          <w:rFonts w:ascii="Times New Roman" w:hAnsi="Times New Roman" w:cs="Times New Roman"/>
          <w:i/>
          <w:sz w:val="32"/>
          <w:szCs w:val="32"/>
        </w:rPr>
      </w:pPr>
      <w:r w:rsidRPr="00255CAF">
        <w:rPr>
          <w:rFonts w:ascii="Times New Roman" w:hAnsi="Times New Roman" w:cs="Times New Roman"/>
          <w:sz w:val="32"/>
          <w:szCs w:val="32"/>
        </w:rPr>
        <w:t>Eph 2:11—</w:t>
      </w:r>
      <w:proofErr w:type="gramStart"/>
      <w:r w:rsidRPr="00255CAF">
        <w:rPr>
          <w:rFonts w:ascii="Times New Roman" w:hAnsi="Times New Roman" w:cs="Times New Roman"/>
          <w:i/>
          <w:sz w:val="32"/>
          <w:szCs w:val="32"/>
        </w:rPr>
        <w:t>Wherefore</w:t>
      </w:r>
      <w:proofErr w:type="gramEnd"/>
      <w:r w:rsidRPr="00255CAF">
        <w:rPr>
          <w:rFonts w:ascii="Times New Roman" w:hAnsi="Times New Roman" w:cs="Times New Roman"/>
          <w:i/>
          <w:sz w:val="32"/>
          <w:szCs w:val="32"/>
        </w:rPr>
        <w:t xml:space="preserve"> remember, that ye being in time past Gentiles in the flesh, who are called </w:t>
      </w:r>
      <w:proofErr w:type="spellStart"/>
      <w:r w:rsidRPr="00255CAF">
        <w:rPr>
          <w:rFonts w:ascii="Times New Roman" w:hAnsi="Times New Roman" w:cs="Times New Roman"/>
          <w:i/>
          <w:sz w:val="32"/>
          <w:szCs w:val="32"/>
        </w:rPr>
        <w:t>Uncircumcision</w:t>
      </w:r>
      <w:proofErr w:type="spellEnd"/>
      <w:r w:rsidRPr="00255CAF">
        <w:rPr>
          <w:rFonts w:ascii="Times New Roman" w:hAnsi="Times New Roman" w:cs="Times New Roman"/>
          <w:i/>
          <w:sz w:val="32"/>
          <w:szCs w:val="32"/>
        </w:rPr>
        <w:t xml:space="preserve"> by that which is called the Circumcision in the flesh made by hands;</w:t>
      </w:r>
    </w:p>
    <w:p w:rsidR="00EB51DF" w:rsidRPr="00255CAF" w:rsidRDefault="00EB51DF" w:rsidP="00EB51DF">
      <w:pPr>
        <w:rPr>
          <w:rFonts w:ascii="Times New Roman" w:hAnsi="Times New Roman" w:cs="Times New Roman"/>
          <w:i/>
          <w:sz w:val="32"/>
          <w:szCs w:val="32"/>
        </w:rPr>
      </w:pPr>
      <w:r w:rsidRPr="00255CAF">
        <w:rPr>
          <w:rFonts w:ascii="Times New Roman" w:hAnsi="Times New Roman" w:cs="Times New Roman"/>
          <w:i/>
          <w:sz w:val="32"/>
          <w:szCs w:val="32"/>
        </w:rPr>
        <w:t xml:space="preserve"> </w:t>
      </w:r>
      <w:r w:rsidRPr="00255CAF">
        <w:rPr>
          <w:rFonts w:ascii="Times New Roman" w:hAnsi="Times New Roman" w:cs="Times New Roman"/>
          <w:sz w:val="32"/>
          <w:szCs w:val="32"/>
        </w:rPr>
        <w:t>12</w:t>
      </w:r>
      <w:r w:rsidRPr="00255CAF">
        <w:rPr>
          <w:rFonts w:ascii="Times New Roman" w:hAnsi="Times New Roman" w:cs="Times New Roman"/>
          <w:i/>
          <w:sz w:val="32"/>
          <w:szCs w:val="32"/>
        </w:rPr>
        <w:t>—</w:t>
      </w:r>
      <w:proofErr w:type="gramStart"/>
      <w:r w:rsidRPr="00255CAF">
        <w:rPr>
          <w:rFonts w:ascii="Times New Roman" w:hAnsi="Times New Roman" w:cs="Times New Roman"/>
          <w:i/>
          <w:sz w:val="32"/>
          <w:szCs w:val="32"/>
        </w:rPr>
        <w:t>That</w:t>
      </w:r>
      <w:proofErr w:type="gramEnd"/>
      <w:r w:rsidRPr="00255CAF">
        <w:rPr>
          <w:rFonts w:ascii="Times New Roman" w:hAnsi="Times New Roman" w:cs="Times New Roman"/>
          <w:i/>
          <w:sz w:val="32"/>
          <w:szCs w:val="32"/>
        </w:rPr>
        <w:t xml:space="preserve"> at that time ye were without Christ, being aliens from the commonwealth of Israel, and strangers from the covenants of promise, having no hope, and without God in the world:</w:t>
      </w:r>
    </w:p>
    <w:p w:rsidR="00EB51DF" w:rsidRPr="00255CAF" w:rsidRDefault="00EB51DF" w:rsidP="00EB51DF">
      <w:pPr>
        <w:rPr>
          <w:rFonts w:ascii="Times New Roman" w:hAnsi="Times New Roman" w:cs="Times New Roman"/>
          <w:i/>
          <w:sz w:val="32"/>
          <w:szCs w:val="32"/>
        </w:rPr>
      </w:pPr>
      <w:r w:rsidRPr="00255CAF">
        <w:rPr>
          <w:rFonts w:ascii="Times New Roman" w:hAnsi="Times New Roman" w:cs="Times New Roman"/>
          <w:i/>
          <w:sz w:val="32"/>
          <w:szCs w:val="32"/>
        </w:rPr>
        <w:t xml:space="preserve"> </w:t>
      </w:r>
      <w:r w:rsidRPr="00255CAF">
        <w:rPr>
          <w:rFonts w:ascii="Times New Roman" w:hAnsi="Times New Roman" w:cs="Times New Roman"/>
          <w:sz w:val="32"/>
          <w:szCs w:val="32"/>
        </w:rPr>
        <w:t>13</w:t>
      </w:r>
      <w:r w:rsidRPr="00255CAF">
        <w:rPr>
          <w:rFonts w:ascii="Times New Roman" w:hAnsi="Times New Roman" w:cs="Times New Roman"/>
          <w:i/>
          <w:sz w:val="32"/>
          <w:szCs w:val="32"/>
        </w:rPr>
        <w:t>—But now in Christ Jesus ye who sometimes were far off are made nigh by the blood of Christ.</w:t>
      </w:r>
    </w:p>
    <w:p w:rsidR="00EB51DF" w:rsidRPr="00255CAF" w:rsidRDefault="00EB51DF" w:rsidP="00EB51DF">
      <w:pPr>
        <w:rPr>
          <w:rFonts w:ascii="Times New Roman" w:hAnsi="Times New Roman" w:cs="Times New Roman"/>
          <w:i/>
          <w:sz w:val="32"/>
          <w:szCs w:val="32"/>
        </w:rPr>
      </w:pPr>
      <w:r w:rsidRPr="00255CAF">
        <w:rPr>
          <w:rFonts w:ascii="Times New Roman" w:hAnsi="Times New Roman" w:cs="Times New Roman"/>
          <w:sz w:val="32"/>
          <w:szCs w:val="32"/>
        </w:rPr>
        <w:t>18—</w:t>
      </w:r>
      <w:proofErr w:type="gramStart"/>
      <w:r w:rsidRPr="00255CAF">
        <w:rPr>
          <w:rFonts w:ascii="Times New Roman" w:hAnsi="Times New Roman" w:cs="Times New Roman"/>
          <w:i/>
          <w:sz w:val="32"/>
          <w:szCs w:val="32"/>
        </w:rPr>
        <w:t>For</w:t>
      </w:r>
      <w:proofErr w:type="gramEnd"/>
      <w:r w:rsidRPr="00255CAF">
        <w:rPr>
          <w:rFonts w:ascii="Times New Roman" w:hAnsi="Times New Roman" w:cs="Times New Roman"/>
          <w:i/>
          <w:sz w:val="32"/>
          <w:szCs w:val="32"/>
        </w:rPr>
        <w:t xml:space="preserve"> through him we both have access by one Spirit unto the Father.</w:t>
      </w:r>
    </w:p>
    <w:p w:rsidR="0064737A" w:rsidRPr="00255CAF" w:rsidRDefault="00BA39BC" w:rsidP="0064737A">
      <w:pPr>
        <w:rPr>
          <w:rFonts w:ascii="Times New Roman" w:hAnsi="Times New Roman" w:cs="Times New Roman"/>
          <w:b/>
          <w:i/>
          <w:sz w:val="32"/>
          <w:szCs w:val="32"/>
          <w:u w:val="single"/>
        </w:rPr>
      </w:pPr>
      <w:r w:rsidRPr="00255CAF">
        <w:rPr>
          <w:rFonts w:ascii="Times New Roman" w:hAnsi="Times New Roman" w:cs="Times New Roman"/>
          <w:sz w:val="32"/>
          <w:szCs w:val="32"/>
        </w:rPr>
        <w:t>22—</w:t>
      </w:r>
      <w:proofErr w:type="gramStart"/>
      <w:r w:rsidR="0064737A" w:rsidRPr="00255CAF">
        <w:rPr>
          <w:rFonts w:ascii="Times New Roman" w:hAnsi="Times New Roman" w:cs="Times New Roman"/>
          <w:i/>
          <w:sz w:val="32"/>
          <w:szCs w:val="32"/>
        </w:rPr>
        <w:t>In</w:t>
      </w:r>
      <w:proofErr w:type="gramEnd"/>
      <w:r w:rsidR="0064737A" w:rsidRPr="00255CAF">
        <w:rPr>
          <w:rFonts w:ascii="Times New Roman" w:hAnsi="Times New Roman" w:cs="Times New Roman"/>
          <w:i/>
          <w:sz w:val="32"/>
          <w:szCs w:val="32"/>
        </w:rPr>
        <w:t xml:space="preserve"> whom ye also are </w:t>
      </w:r>
      <w:proofErr w:type="spellStart"/>
      <w:r w:rsidR="0064737A" w:rsidRPr="00255CAF">
        <w:rPr>
          <w:rFonts w:ascii="Times New Roman" w:hAnsi="Times New Roman" w:cs="Times New Roman"/>
          <w:b/>
          <w:i/>
          <w:sz w:val="32"/>
          <w:szCs w:val="32"/>
          <w:u w:val="single"/>
        </w:rPr>
        <w:t>builded</w:t>
      </w:r>
      <w:proofErr w:type="spellEnd"/>
      <w:r w:rsidR="0064737A" w:rsidRPr="00255CAF">
        <w:rPr>
          <w:rFonts w:ascii="Times New Roman" w:hAnsi="Times New Roman" w:cs="Times New Roman"/>
          <w:b/>
          <w:i/>
          <w:sz w:val="32"/>
          <w:szCs w:val="32"/>
          <w:u w:val="single"/>
        </w:rPr>
        <w:t xml:space="preserve"> together for an habitation of God through the Spirit. </w:t>
      </w:r>
    </w:p>
    <w:p w:rsidR="003007CD" w:rsidRPr="00255CAF" w:rsidRDefault="003007CD" w:rsidP="0064737A">
      <w:pPr>
        <w:rPr>
          <w:rFonts w:ascii="Times New Roman" w:hAnsi="Times New Roman" w:cs="Times New Roman"/>
          <w:b/>
          <w:i/>
          <w:sz w:val="32"/>
          <w:szCs w:val="32"/>
          <w:u w:val="single"/>
        </w:rPr>
      </w:pPr>
    </w:p>
    <w:p w:rsidR="003007CD" w:rsidRPr="00255CAF" w:rsidRDefault="003007CD" w:rsidP="003007CD">
      <w:pPr>
        <w:rPr>
          <w:rFonts w:ascii="Times New Roman" w:hAnsi="Times New Roman" w:cs="Times New Roman"/>
          <w:i/>
          <w:sz w:val="32"/>
          <w:szCs w:val="32"/>
        </w:rPr>
      </w:pPr>
      <w:r w:rsidRPr="00255CAF">
        <w:rPr>
          <w:rFonts w:ascii="Times New Roman" w:hAnsi="Times New Roman" w:cs="Times New Roman"/>
          <w:sz w:val="32"/>
          <w:szCs w:val="32"/>
        </w:rPr>
        <w:t>Acts 1:1</w:t>
      </w:r>
      <w:r w:rsidRPr="00255CAF">
        <w:rPr>
          <w:rFonts w:ascii="Times New Roman" w:hAnsi="Times New Roman" w:cs="Times New Roman"/>
          <w:i/>
          <w:sz w:val="32"/>
          <w:szCs w:val="32"/>
        </w:rPr>
        <w:t>—</w:t>
      </w:r>
      <w:proofErr w:type="gramStart"/>
      <w:r w:rsidRPr="00255CAF">
        <w:rPr>
          <w:rFonts w:ascii="Times New Roman" w:hAnsi="Times New Roman" w:cs="Times New Roman"/>
          <w:i/>
          <w:sz w:val="32"/>
          <w:szCs w:val="32"/>
        </w:rPr>
        <w:t>The</w:t>
      </w:r>
      <w:proofErr w:type="gramEnd"/>
      <w:r w:rsidRPr="00255CAF">
        <w:rPr>
          <w:rFonts w:ascii="Times New Roman" w:hAnsi="Times New Roman" w:cs="Times New Roman"/>
          <w:i/>
          <w:sz w:val="32"/>
          <w:szCs w:val="32"/>
        </w:rPr>
        <w:t xml:space="preserve"> former treatise have I made, O </w:t>
      </w:r>
      <w:proofErr w:type="spellStart"/>
      <w:r w:rsidRPr="00255CAF">
        <w:rPr>
          <w:rFonts w:ascii="Times New Roman" w:hAnsi="Times New Roman" w:cs="Times New Roman"/>
          <w:i/>
          <w:sz w:val="32"/>
          <w:szCs w:val="32"/>
        </w:rPr>
        <w:t>Theophilus</w:t>
      </w:r>
      <w:proofErr w:type="spellEnd"/>
      <w:r w:rsidRPr="00255CAF">
        <w:rPr>
          <w:rFonts w:ascii="Times New Roman" w:hAnsi="Times New Roman" w:cs="Times New Roman"/>
          <w:i/>
          <w:sz w:val="32"/>
          <w:szCs w:val="32"/>
        </w:rPr>
        <w:t>, of all that Jesus began both to do and teach,</w:t>
      </w:r>
    </w:p>
    <w:p w:rsidR="003007CD" w:rsidRPr="00255CAF" w:rsidRDefault="003007CD" w:rsidP="003007CD">
      <w:pPr>
        <w:rPr>
          <w:rFonts w:ascii="Times New Roman" w:hAnsi="Times New Roman" w:cs="Times New Roman"/>
          <w:i/>
          <w:sz w:val="32"/>
          <w:szCs w:val="32"/>
        </w:rPr>
      </w:pPr>
      <w:r w:rsidRPr="00255CAF">
        <w:rPr>
          <w:rFonts w:ascii="Times New Roman" w:hAnsi="Times New Roman" w:cs="Times New Roman"/>
          <w:sz w:val="32"/>
          <w:szCs w:val="32"/>
        </w:rPr>
        <w:t xml:space="preserve"> 2</w:t>
      </w:r>
      <w:r w:rsidRPr="00255CAF">
        <w:rPr>
          <w:rFonts w:ascii="Times New Roman" w:hAnsi="Times New Roman" w:cs="Times New Roman"/>
          <w:i/>
          <w:sz w:val="32"/>
          <w:szCs w:val="32"/>
        </w:rPr>
        <w:t>—</w:t>
      </w:r>
      <w:proofErr w:type="gramStart"/>
      <w:r w:rsidRPr="00255CAF">
        <w:rPr>
          <w:rFonts w:ascii="Times New Roman" w:hAnsi="Times New Roman" w:cs="Times New Roman"/>
          <w:i/>
          <w:sz w:val="32"/>
          <w:szCs w:val="32"/>
        </w:rPr>
        <w:t>Until</w:t>
      </w:r>
      <w:proofErr w:type="gramEnd"/>
      <w:r w:rsidRPr="00255CAF">
        <w:rPr>
          <w:rFonts w:ascii="Times New Roman" w:hAnsi="Times New Roman" w:cs="Times New Roman"/>
          <w:i/>
          <w:sz w:val="32"/>
          <w:szCs w:val="32"/>
        </w:rPr>
        <w:t xml:space="preserve"> the day in which he was taken up, after that he through the Holy Ghost had given commandments unto the apostles whom he had chosen:</w:t>
      </w:r>
    </w:p>
    <w:p w:rsidR="003007CD" w:rsidRPr="00255CAF" w:rsidRDefault="003007CD" w:rsidP="003007CD">
      <w:pPr>
        <w:rPr>
          <w:rFonts w:ascii="Times New Roman" w:hAnsi="Times New Roman" w:cs="Times New Roman"/>
          <w:i/>
          <w:sz w:val="32"/>
          <w:szCs w:val="32"/>
        </w:rPr>
      </w:pPr>
    </w:p>
    <w:p w:rsidR="003007CD" w:rsidRPr="00255CAF" w:rsidRDefault="003007CD" w:rsidP="003007CD">
      <w:pPr>
        <w:rPr>
          <w:rFonts w:ascii="Times New Roman" w:hAnsi="Times New Roman" w:cs="Times New Roman"/>
          <w:i/>
          <w:sz w:val="32"/>
          <w:szCs w:val="32"/>
        </w:rPr>
      </w:pPr>
      <w:r w:rsidRPr="00255CAF">
        <w:rPr>
          <w:rFonts w:ascii="Times New Roman" w:hAnsi="Times New Roman" w:cs="Times New Roman"/>
          <w:sz w:val="32"/>
          <w:szCs w:val="32"/>
        </w:rPr>
        <w:t>1Peter 2:5</w:t>
      </w:r>
      <w:r w:rsidRPr="00255CAF">
        <w:rPr>
          <w:rFonts w:ascii="Times New Roman" w:hAnsi="Times New Roman" w:cs="Times New Roman"/>
          <w:i/>
          <w:sz w:val="32"/>
          <w:szCs w:val="32"/>
        </w:rPr>
        <w:t>—</w:t>
      </w:r>
      <w:proofErr w:type="gramStart"/>
      <w:r w:rsidRPr="00255CAF">
        <w:rPr>
          <w:rFonts w:ascii="Times New Roman" w:hAnsi="Times New Roman" w:cs="Times New Roman"/>
          <w:i/>
          <w:sz w:val="32"/>
          <w:szCs w:val="32"/>
        </w:rPr>
        <w:t>Ye</w:t>
      </w:r>
      <w:proofErr w:type="gramEnd"/>
      <w:r w:rsidRPr="00255CAF">
        <w:rPr>
          <w:rFonts w:ascii="Times New Roman" w:hAnsi="Times New Roman" w:cs="Times New Roman"/>
          <w:i/>
          <w:sz w:val="32"/>
          <w:szCs w:val="32"/>
        </w:rPr>
        <w:t xml:space="preserve"> also, as lively stones, are built up a spiritual house, an holy priesthood, to offer up spiritual sacrifices, acceptable to God by Jesus Christ.</w:t>
      </w:r>
    </w:p>
    <w:p w:rsidR="0064737A" w:rsidRPr="00255CAF" w:rsidRDefault="0064737A" w:rsidP="0064737A">
      <w:pPr>
        <w:rPr>
          <w:rFonts w:ascii="Times New Roman" w:hAnsi="Times New Roman" w:cs="Times New Roman"/>
          <w:sz w:val="32"/>
          <w:szCs w:val="32"/>
        </w:rPr>
      </w:pPr>
    </w:p>
    <w:p w:rsidR="0064737A" w:rsidRPr="00255CAF" w:rsidRDefault="00BA39BC" w:rsidP="0064737A">
      <w:pPr>
        <w:rPr>
          <w:rFonts w:ascii="Times New Roman" w:hAnsi="Times New Roman" w:cs="Times New Roman"/>
          <w:i/>
          <w:sz w:val="32"/>
          <w:szCs w:val="32"/>
        </w:rPr>
      </w:pPr>
      <w:r w:rsidRPr="00255CAF">
        <w:rPr>
          <w:rFonts w:ascii="Times New Roman" w:hAnsi="Times New Roman" w:cs="Times New Roman"/>
          <w:sz w:val="32"/>
          <w:szCs w:val="32"/>
        </w:rPr>
        <w:t>Gal. 3:14</w:t>
      </w:r>
      <w:r w:rsidRPr="00255CAF">
        <w:rPr>
          <w:rFonts w:ascii="Times New Roman" w:hAnsi="Times New Roman" w:cs="Times New Roman"/>
          <w:i/>
          <w:sz w:val="32"/>
          <w:szCs w:val="32"/>
        </w:rPr>
        <w:t>—</w:t>
      </w:r>
      <w:proofErr w:type="gramStart"/>
      <w:r w:rsidRPr="00255CAF">
        <w:rPr>
          <w:rFonts w:ascii="Times New Roman" w:hAnsi="Times New Roman" w:cs="Times New Roman"/>
          <w:i/>
          <w:sz w:val="32"/>
          <w:szCs w:val="32"/>
        </w:rPr>
        <w:t>That</w:t>
      </w:r>
      <w:proofErr w:type="gramEnd"/>
      <w:r w:rsidRPr="00255CAF">
        <w:rPr>
          <w:rFonts w:ascii="Times New Roman" w:hAnsi="Times New Roman" w:cs="Times New Roman"/>
          <w:i/>
          <w:sz w:val="32"/>
          <w:szCs w:val="32"/>
        </w:rPr>
        <w:t xml:space="preserve"> the blessing of Abraham might come on the Gentiles through Jesus Christ; that we might receive the promise of the Spirit through faith.</w:t>
      </w:r>
    </w:p>
    <w:p w:rsidR="0064737A" w:rsidRPr="00255CAF" w:rsidRDefault="00BA39BC" w:rsidP="0064737A">
      <w:pPr>
        <w:rPr>
          <w:rFonts w:ascii="Times New Roman" w:hAnsi="Times New Roman" w:cs="Times New Roman"/>
          <w:i/>
          <w:sz w:val="32"/>
          <w:szCs w:val="32"/>
        </w:rPr>
      </w:pPr>
      <w:r w:rsidRPr="00255CAF">
        <w:rPr>
          <w:rFonts w:ascii="Times New Roman" w:hAnsi="Times New Roman" w:cs="Times New Roman"/>
          <w:sz w:val="32"/>
          <w:szCs w:val="32"/>
        </w:rPr>
        <w:t>5:5—</w:t>
      </w:r>
      <w:proofErr w:type="gramStart"/>
      <w:r w:rsidR="0064737A" w:rsidRPr="00255CAF">
        <w:rPr>
          <w:rFonts w:ascii="Times New Roman" w:hAnsi="Times New Roman" w:cs="Times New Roman"/>
          <w:i/>
          <w:sz w:val="32"/>
          <w:szCs w:val="32"/>
        </w:rPr>
        <w:t>For</w:t>
      </w:r>
      <w:proofErr w:type="gramEnd"/>
      <w:r w:rsidR="0064737A" w:rsidRPr="00255CAF">
        <w:rPr>
          <w:rFonts w:ascii="Times New Roman" w:hAnsi="Times New Roman" w:cs="Times New Roman"/>
          <w:i/>
          <w:sz w:val="32"/>
          <w:szCs w:val="32"/>
        </w:rPr>
        <w:t xml:space="preserve"> we through the Spirit wait for the hope of righteousness by faith </w:t>
      </w:r>
    </w:p>
    <w:p w:rsidR="0064737A" w:rsidRPr="00255CAF" w:rsidRDefault="00BA39BC" w:rsidP="0064737A">
      <w:pPr>
        <w:rPr>
          <w:rFonts w:ascii="Times New Roman" w:hAnsi="Times New Roman" w:cs="Times New Roman"/>
          <w:i/>
          <w:sz w:val="32"/>
          <w:szCs w:val="32"/>
        </w:rPr>
      </w:pPr>
      <w:r w:rsidRPr="00255CAF">
        <w:rPr>
          <w:rFonts w:ascii="Times New Roman" w:hAnsi="Times New Roman" w:cs="Times New Roman"/>
          <w:sz w:val="32"/>
          <w:szCs w:val="32"/>
        </w:rPr>
        <w:t>6</w:t>
      </w:r>
      <w:r w:rsidRPr="00255CAF">
        <w:rPr>
          <w:rFonts w:ascii="Times New Roman" w:hAnsi="Times New Roman" w:cs="Times New Roman"/>
          <w:i/>
          <w:sz w:val="32"/>
          <w:szCs w:val="32"/>
        </w:rPr>
        <w:t>—</w:t>
      </w:r>
      <w:proofErr w:type="gramStart"/>
      <w:r w:rsidR="0064737A" w:rsidRPr="00255CAF">
        <w:rPr>
          <w:rFonts w:ascii="Times New Roman" w:hAnsi="Times New Roman" w:cs="Times New Roman"/>
          <w:i/>
          <w:sz w:val="32"/>
          <w:szCs w:val="32"/>
        </w:rPr>
        <w:t>For</w:t>
      </w:r>
      <w:proofErr w:type="gramEnd"/>
      <w:r w:rsidR="0064737A" w:rsidRPr="00255CAF">
        <w:rPr>
          <w:rFonts w:ascii="Times New Roman" w:hAnsi="Times New Roman" w:cs="Times New Roman"/>
          <w:i/>
          <w:sz w:val="32"/>
          <w:szCs w:val="32"/>
        </w:rPr>
        <w:t xml:space="preserve"> in Jesus Christ neither circumcision </w:t>
      </w:r>
      <w:proofErr w:type="spellStart"/>
      <w:r w:rsidR="0064737A" w:rsidRPr="00255CAF">
        <w:rPr>
          <w:rFonts w:ascii="Times New Roman" w:hAnsi="Times New Roman" w:cs="Times New Roman"/>
          <w:i/>
          <w:sz w:val="32"/>
          <w:szCs w:val="32"/>
        </w:rPr>
        <w:t>availeth</w:t>
      </w:r>
      <w:proofErr w:type="spellEnd"/>
      <w:r w:rsidR="0064737A" w:rsidRPr="00255CAF">
        <w:rPr>
          <w:rFonts w:ascii="Times New Roman" w:hAnsi="Times New Roman" w:cs="Times New Roman"/>
          <w:i/>
          <w:sz w:val="32"/>
          <w:szCs w:val="32"/>
        </w:rPr>
        <w:t xml:space="preserve"> any thing, nor </w:t>
      </w:r>
      <w:proofErr w:type="spellStart"/>
      <w:r w:rsidR="0064737A" w:rsidRPr="00255CAF">
        <w:rPr>
          <w:rFonts w:ascii="Times New Roman" w:hAnsi="Times New Roman" w:cs="Times New Roman"/>
          <w:i/>
          <w:sz w:val="32"/>
          <w:szCs w:val="32"/>
        </w:rPr>
        <w:t>uncircumcision</w:t>
      </w:r>
      <w:proofErr w:type="spellEnd"/>
      <w:r w:rsidR="0064737A" w:rsidRPr="00255CAF">
        <w:rPr>
          <w:rFonts w:ascii="Times New Roman" w:hAnsi="Times New Roman" w:cs="Times New Roman"/>
          <w:i/>
          <w:sz w:val="32"/>
          <w:szCs w:val="32"/>
        </w:rPr>
        <w:t xml:space="preserve">; but faith which </w:t>
      </w:r>
      <w:proofErr w:type="spellStart"/>
      <w:r w:rsidR="0064737A" w:rsidRPr="00255CAF">
        <w:rPr>
          <w:rFonts w:ascii="Times New Roman" w:hAnsi="Times New Roman" w:cs="Times New Roman"/>
          <w:i/>
          <w:sz w:val="32"/>
          <w:szCs w:val="32"/>
        </w:rPr>
        <w:t>worketh</w:t>
      </w:r>
      <w:proofErr w:type="spellEnd"/>
      <w:r w:rsidR="0064737A" w:rsidRPr="00255CAF">
        <w:rPr>
          <w:rFonts w:ascii="Times New Roman" w:hAnsi="Times New Roman" w:cs="Times New Roman"/>
          <w:i/>
          <w:sz w:val="32"/>
          <w:szCs w:val="32"/>
        </w:rPr>
        <w:t xml:space="preserve"> by love.</w:t>
      </w:r>
    </w:p>
    <w:p w:rsidR="0064737A" w:rsidRPr="00255CAF" w:rsidRDefault="0064737A" w:rsidP="0064737A">
      <w:pPr>
        <w:rPr>
          <w:rFonts w:ascii="Times New Roman" w:hAnsi="Times New Roman" w:cs="Times New Roman"/>
          <w:sz w:val="32"/>
          <w:szCs w:val="32"/>
        </w:rPr>
      </w:pPr>
    </w:p>
    <w:p w:rsidR="000C42BC" w:rsidRPr="00255CAF" w:rsidRDefault="00D43283" w:rsidP="0064737A">
      <w:pPr>
        <w:rPr>
          <w:rFonts w:ascii="Times New Roman" w:hAnsi="Times New Roman" w:cs="Times New Roman"/>
          <w:i/>
          <w:sz w:val="32"/>
          <w:szCs w:val="32"/>
        </w:rPr>
      </w:pPr>
      <w:proofErr w:type="spellStart"/>
      <w:r w:rsidRPr="00255CAF">
        <w:rPr>
          <w:rFonts w:ascii="Times New Roman" w:hAnsi="Times New Roman" w:cs="Times New Roman"/>
          <w:sz w:val="32"/>
          <w:szCs w:val="32"/>
        </w:rPr>
        <w:t>Php</w:t>
      </w:r>
      <w:proofErr w:type="spellEnd"/>
      <w:r w:rsidRPr="00255CAF">
        <w:rPr>
          <w:rFonts w:ascii="Times New Roman" w:hAnsi="Times New Roman" w:cs="Times New Roman"/>
          <w:sz w:val="32"/>
          <w:szCs w:val="32"/>
        </w:rPr>
        <w:t xml:space="preserve"> 1:19—</w:t>
      </w:r>
      <w:r w:rsidRPr="00255CAF">
        <w:rPr>
          <w:rFonts w:ascii="Times New Roman" w:hAnsi="Times New Roman" w:cs="Times New Roman"/>
          <w:i/>
          <w:sz w:val="32"/>
          <w:szCs w:val="32"/>
        </w:rPr>
        <w:t>For I know that this shall turn to my salvation through your prayer, and the supply of the Spirit of Jesus Christ,</w:t>
      </w:r>
    </w:p>
    <w:p w:rsidR="00D43283" w:rsidRPr="00255CAF" w:rsidRDefault="000C42BC" w:rsidP="00EB51DF">
      <w:pPr>
        <w:ind w:firstLine="720"/>
        <w:rPr>
          <w:rFonts w:ascii="Times New Roman" w:hAnsi="Times New Roman" w:cs="Times New Roman"/>
          <w:sz w:val="32"/>
          <w:szCs w:val="32"/>
        </w:rPr>
      </w:pPr>
      <w:r w:rsidRPr="00255CAF">
        <w:rPr>
          <w:rFonts w:ascii="Times New Roman" w:hAnsi="Times New Roman" w:cs="Times New Roman"/>
          <w:sz w:val="32"/>
          <w:szCs w:val="32"/>
        </w:rPr>
        <w:t>Paul desired to prevent the Philippians from being offended at his sufferings; he shows that as the gospel of Christ had gained much already, it should gain yet more, by his imprisonment and afflictions, which he was very confident would tend to the furtherance of his salvation, through the help of their prayers, and the supplies of grace from the Spirit of Christ;</w:t>
      </w:r>
    </w:p>
    <w:p w:rsidR="000C42BC" w:rsidRPr="00255CAF" w:rsidRDefault="000C42BC" w:rsidP="0064737A">
      <w:pPr>
        <w:rPr>
          <w:rFonts w:ascii="Times New Roman" w:hAnsi="Times New Roman" w:cs="Times New Roman"/>
          <w:i/>
          <w:sz w:val="32"/>
          <w:szCs w:val="32"/>
        </w:rPr>
      </w:pPr>
    </w:p>
    <w:p w:rsidR="00D43283" w:rsidRPr="00255CAF" w:rsidRDefault="00D43283" w:rsidP="0064737A">
      <w:pPr>
        <w:rPr>
          <w:rFonts w:ascii="Times New Roman" w:hAnsi="Times New Roman" w:cs="Times New Roman"/>
          <w:i/>
          <w:sz w:val="32"/>
          <w:szCs w:val="32"/>
        </w:rPr>
      </w:pPr>
      <w:r w:rsidRPr="00255CAF">
        <w:rPr>
          <w:rFonts w:ascii="Times New Roman" w:hAnsi="Times New Roman" w:cs="Times New Roman"/>
          <w:sz w:val="32"/>
          <w:szCs w:val="32"/>
        </w:rPr>
        <w:t>Luke 4:14—</w:t>
      </w:r>
      <w:r w:rsidRPr="00255CAF">
        <w:rPr>
          <w:rFonts w:ascii="Times New Roman" w:hAnsi="Times New Roman" w:cs="Times New Roman"/>
          <w:i/>
          <w:sz w:val="32"/>
          <w:szCs w:val="32"/>
        </w:rPr>
        <w:t xml:space="preserve">And Jesus returned in the power of the Spirit into Galilee: and there went out a fame of him through </w:t>
      </w:r>
      <w:proofErr w:type="gramStart"/>
      <w:r w:rsidRPr="00255CAF">
        <w:rPr>
          <w:rFonts w:ascii="Times New Roman" w:hAnsi="Times New Roman" w:cs="Times New Roman"/>
          <w:i/>
          <w:sz w:val="32"/>
          <w:szCs w:val="32"/>
        </w:rPr>
        <w:t>all the</w:t>
      </w:r>
      <w:proofErr w:type="gramEnd"/>
      <w:r w:rsidRPr="00255CAF">
        <w:rPr>
          <w:rFonts w:ascii="Times New Roman" w:hAnsi="Times New Roman" w:cs="Times New Roman"/>
          <w:i/>
          <w:sz w:val="32"/>
          <w:szCs w:val="32"/>
        </w:rPr>
        <w:t xml:space="preserve"> region round about.</w:t>
      </w:r>
    </w:p>
    <w:p w:rsidR="00EB51DF" w:rsidRPr="00255CAF" w:rsidRDefault="00EB51DF" w:rsidP="0064737A">
      <w:pPr>
        <w:rPr>
          <w:rFonts w:ascii="Times New Roman" w:hAnsi="Times New Roman" w:cs="Times New Roman"/>
          <w:sz w:val="32"/>
          <w:szCs w:val="32"/>
        </w:rPr>
      </w:pPr>
    </w:p>
    <w:p w:rsidR="00FF044C" w:rsidRPr="00255CAF" w:rsidRDefault="00FF044C" w:rsidP="0064737A">
      <w:pPr>
        <w:rPr>
          <w:rFonts w:ascii="Times New Roman" w:hAnsi="Times New Roman" w:cs="Times New Roman"/>
          <w:i/>
          <w:sz w:val="32"/>
          <w:szCs w:val="32"/>
        </w:rPr>
      </w:pPr>
      <w:r w:rsidRPr="00255CAF">
        <w:rPr>
          <w:rFonts w:ascii="Times New Roman" w:hAnsi="Times New Roman" w:cs="Times New Roman"/>
          <w:sz w:val="32"/>
          <w:szCs w:val="32"/>
        </w:rPr>
        <w:lastRenderedPageBreak/>
        <w:t>Heb</w:t>
      </w:r>
      <w:r w:rsidR="00D43283" w:rsidRPr="00255CAF">
        <w:rPr>
          <w:rFonts w:ascii="Times New Roman" w:hAnsi="Times New Roman" w:cs="Times New Roman"/>
          <w:sz w:val="32"/>
          <w:szCs w:val="32"/>
        </w:rPr>
        <w:t>rews</w:t>
      </w:r>
      <w:r w:rsidRPr="00255CAF">
        <w:rPr>
          <w:rFonts w:ascii="Times New Roman" w:hAnsi="Times New Roman" w:cs="Times New Roman"/>
          <w:sz w:val="32"/>
          <w:szCs w:val="32"/>
        </w:rPr>
        <w:t xml:space="preserve"> 9:14—</w:t>
      </w:r>
      <w:r w:rsidRPr="00255CAF">
        <w:rPr>
          <w:rFonts w:ascii="Times New Roman" w:hAnsi="Times New Roman" w:cs="Times New Roman"/>
          <w:i/>
          <w:sz w:val="32"/>
          <w:szCs w:val="32"/>
        </w:rPr>
        <w:t>How much more shall the blood of Christ, who through the eternal Spirit offered himself without spot to God, purge your conscience from dead works to serve the living God?</w:t>
      </w:r>
    </w:p>
    <w:p w:rsidR="00FF044C" w:rsidRPr="00255CAF" w:rsidRDefault="00FF044C" w:rsidP="0064737A">
      <w:pPr>
        <w:rPr>
          <w:rFonts w:ascii="Times New Roman" w:hAnsi="Times New Roman" w:cs="Times New Roman"/>
          <w:i/>
          <w:sz w:val="32"/>
          <w:szCs w:val="32"/>
        </w:rPr>
      </w:pPr>
    </w:p>
    <w:p w:rsidR="0064737A" w:rsidRPr="00255CAF" w:rsidRDefault="0064737A" w:rsidP="0064737A">
      <w:pPr>
        <w:rPr>
          <w:rFonts w:ascii="Times New Roman" w:hAnsi="Times New Roman" w:cs="Times New Roman"/>
          <w:i/>
          <w:sz w:val="32"/>
          <w:szCs w:val="32"/>
        </w:rPr>
      </w:pPr>
      <w:r w:rsidRPr="00255CAF">
        <w:rPr>
          <w:rFonts w:ascii="Times New Roman" w:hAnsi="Times New Roman" w:cs="Times New Roman"/>
          <w:sz w:val="32"/>
          <w:szCs w:val="32"/>
        </w:rPr>
        <w:t>Acts 19:21—</w:t>
      </w:r>
      <w:r w:rsidRPr="00255CAF">
        <w:rPr>
          <w:rFonts w:ascii="Times New Roman" w:hAnsi="Times New Roman" w:cs="Times New Roman"/>
          <w:i/>
          <w:sz w:val="32"/>
          <w:szCs w:val="32"/>
        </w:rPr>
        <w:t xml:space="preserve">After these things were ended, Paul purposed in the spirit, when he had passed through Macedonia and Achaia, to go to Jerusalem, saying, After I have been there, I must also see Rome. </w:t>
      </w:r>
    </w:p>
    <w:p w:rsidR="0064737A" w:rsidRPr="00255CAF" w:rsidRDefault="0064737A" w:rsidP="0064737A">
      <w:pPr>
        <w:rPr>
          <w:rFonts w:ascii="Times New Roman" w:hAnsi="Times New Roman" w:cs="Times New Roman"/>
          <w:i/>
          <w:sz w:val="32"/>
          <w:szCs w:val="32"/>
        </w:rPr>
      </w:pPr>
      <w:r w:rsidRPr="00255CAF">
        <w:rPr>
          <w:rFonts w:ascii="Times New Roman" w:hAnsi="Times New Roman" w:cs="Times New Roman"/>
          <w:sz w:val="32"/>
          <w:szCs w:val="32"/>
        </w:rPr>
        <w:t>21:4—</w:t>
      </w:r>
      <w:proofErr w:type="gramStart"/>
      <w:r w:rsidRPr="00255CAF">
        <w:rPr>
          <w:rFonts w:ascii="Times New Roman" w:hAnsi="Times New Roman" w:cs="Times New Roman"/>
          <w:i/>
          <w:sz w:val="32"/>
          <w:szCs w:val="32"/>
        </w:rPr>
        <w:t>And</w:t>
      </w:r>
      <w:proofErr w:type="gramEnd"/>
      <w:r w:rsidRPr="00255CAF">
        <w:rPr>
          <w:rFonts w:ascii="Times New Roman" w:hAnsi="Times New Roman" w:cs="Times New Roman"/>
          <w:i/>
          <w:sz w:val="32"/>
          <w:szCs w:val="32"/>
        </w:rPr>
        <w:t xml:space="preserve"> finding disciples, we tarried there seven days: who said to Paul through the Spirit, that he should not go up to Jerusalem.</w:t>
      </w:r>
    </w:p>
    <w:p w:rsidR="0064737A" w:rsidRPr="00255CAF" w:rsidRDefault="0064737A" w:rsidP="0064737A">
      <w:pPr>
        <w:rPr>
          <w:rFonts w:ascii="Times New Roman" w:hAnsi="Times New Roman" w:cs="Times New Roman"/>
          <w:i/>
          <w:sz w:val="32"/>
          <w:szCs w:val="32"/>
        </w:rPr>
      </w:pPr>
    </w:p>
    <w:p w:rsidR="000C42BC" w:rsidRPr="00255CAF" w:rsidRDefault="0064737A" w:rsidP="000C42BC">
      <w:pPr>
        <w:rPr>
          <w:rFonts w:ascii="Times New Roman" w:hAnsi="Times New Roman" w:cs="Times New Roman"/>
          <w:sz w:val="32"/>
          <w:szCs w:val="32"/>
        </w:rPr>
      </w:pPr>
      <w:r w:rsidRPr="00255CAF">
        <w:rPr>
          <w:rFonts w:ascii="Times New Roman" w:hAnsi="Times New Roman" w:cs="Times New Roman"/>
          <w:sz w:val="32"/>
          <w:szCs w:val="32"/>
        </w:rPr>
        <w:t xml:space="preserve"> Ro</w:t>
      </w:r>
      <w:r w:rsidR="00D43283" w:rsidRPr="00255CAF">
        <w:rPr>
          <w:rFonts w:ascii="Times New Roman" w:hAnsi="Times New Roman" w:cs="Times New Roman"/>
          <w:sz w:val="32"/>
          <w:szCs w:val="32"/>
        </w:rPr>
        <w:t>mans</w:t>
      </w:r>
      <w:r w:rsidRPr="00255CAF">
        <w:rPr>
          <w:rFonts w:ascii="Times New Roman" w:hAnsi="Times New Roman" w:cs="Times New Roman"/>
          <w:sz w:val="32"/>
          <w:szCs w:val="32"/>
        </w:rPr>
        <w:t xml:space="preserve"> 8:</w:t>
      </w:r>
      <w:r w:rsidR="000C42BC" w:rsidRPr="00255CAF">
        <w:rPr>
          <w:rFonts w:ascii="Times New Roman" w:hAnsi="Times New Roman" w:cs="Times New Roman"/>
          <w:sz w:val="32"/>
          <w:szCs w:val="32"/>
        </w:rPr>
        <w:t xml:space="preserve"> 9—</w:t>
      </w:r>
      <w:r w:rsidR="000C42BC" w:rsidRPr="00255CAF">
        <w:rPr>
          <w:rFonts w:ascii="Times New Roman" w:hAnsi="Times New Roman" w:cs="Times New Roman"/>
          <w:i/>
          <w:sz w:val="32"/>
          <w:szCs w:val="32"/>
        </w:rPr>
        <w:t xml:space="preserve">But ye are not in the flesh, but in the Spirit, if so be that the Spirit of God dwell in you. Now if any </w:t>
      </w:r>
      <w:proofErr w:type="gramStart"/>
      <w:r w:rsidR="000C42BC" w:rsidRPr="00255CAF">
        <w:rPr>
          <w:rFonts w:ascii="Times New Roman" w:hAnsi="Times New Roman" w:cs="Times New Roman"/>
          <w:i/>
          <w:sz w:val="32"/>
          <w:szCs w:val="32"/>
        </w:rPr>
        <w:t>man have</w:t>
      </w:r>
      <w:proofErr w:type="gramEnd"/>
      <w:r w:rsidR="000C42BC" w:rsidRPr="00255CAF">
        <w:rPr>
          <w:rFonts w:ascii="Times New Roman" w:hAnsi="Times New Roman" w:cs="Times New Roman"/>
          <w:i/>
          <w:sz w:val="32"/>
          <w:szCs w:val="32"/>
        </w:rPr>
        <w:t xml:space="preserve"> not the Spirit of Christ, he is none of his.</w:t>
      </w:r>
      <w:r w:rsidR="000C42BC" w:rsidRPr="00255CAF">
        <w:rPr>
          <w:rFonts w:ascii="Times New Roman" w:hAnsi="Times New Roman" w:cs="Times New Roman"/>
          <w:sz w:val="32"/>
          <w:szCs w:val="32"/>
        </w:rPr>
        <w:t xml:space="preserve"> </w:t>
      </w:r>
    </w:p>
    <w:p w:rsidR="000C42BC" w:rsidRPr="00255CAF" w:rsidRDefault="000C42BC" w:rsidP="000C42BC">
      <w:pPr>
        <w:rPr>
          <w:rFonts w:ascii="Times New Roman" w:hAnsi="Times New Roman" w:cs="Times New Roman"/>
          <w:i/>
          <w:sz w:val="32"/>
          <w:szCs w:val="32"/>
        </w:rPr>
      </w:pPr>
      <w:r w:rsidRPr="00255CAF">
        <w:rPr>
          <w:rFonts w:ascii="Times New Roman" w:hAnsi="Times New Roman" w:cs="Times New Roman"/>
          <w:sz w:val="32"/>
          <w:szCs w:val="32"/>
        </w:rPr>
        <w:t>10</w:t>
      </w:r>
      <w:r w:rsidRPr="00255CAF">
        <w:rPr>
          <w:rFonts w:ascii="Times New Roman" w:hAnsi="Times New Roman" w:cs="Times New Roman"/>
          <w:i/>
          <w:sz w:val="32"/>
          <w:szCs w:val="32"/>
        </w:rPr>
        <w:t>—</w:t>
      </w:r>
      <w:proofErr w:type="gramStart"/>
      <w:r w:rsidRPr="00255CAF">
        <w:rPr>
          <w:rFonts w:ascii="Times New Roman" w:hAnsi="Times New Roman" w:cs="Times New Roman"/>
          <w:i/>
          <w:sz w:val="32"/>
          <w:szCs w:val="32"/>
        </w:rPr>
        <w:t>And</w:t>
      </w:r>
      <w:proofErr w:type="gramEnd"/>
      <w:r w:rsidRPr="00255CAF">
        <w:rPr>
          <w:rFonts w:ascii="Times New Roman" w:hAnsi="Times New Roman" w:cs="Times New Roman"/>
          <w:i/>
          <w:sz w:val="32"/>
          <w:szCs w:val="32"/>
        </w:rPr>
        <w:t xml:space="preserve"> if Christ be in you, the body is dead because of sin; but the Spirit is life because of righteousness.</w:t>
      </w:r>
    </w:p>
    <w:p w:rsidR="000C42BC" w:rsidRPr="00255CAF" w:rsidRDefault="000C42BC" w:rsidP="000C42BC">
      <w:pPr>
        <w:rPr>
          <w:rFonts w:ascii="Times New Roman" w:hAnsi="Times New Roman" w:cs="Times New Roman"/>
          <w:sz w:val="32"/>
          <w:szCs w:val="32"/>
        </w:rPr>
      </w:pPr>
      <w:r w:rsidRPr="00255CAF">
        <w:rPr>
          <w:rFonts w:ascii="Times New Roman" w:hAnsi="Times New Roman" w:cs="Times New Roman"/>
          <w:sz w:val="32"/>
          <w:szCs w:val="32"/>
        </w:rPr>
        <w:t>11</w:t>
      </w:r>
      <w:r w:rsidRPr="00255CAF">
        <w:rPr>
          <w:rFonts w:ascii="Times New Roman" w:hAnsi="Times New Roman" w:cs="Times New Roman"/>
          <w:i/>
          <w:sz w:val="32"/>
          <w:szCs w:val="32"/>
        </w:rPr>
        <w:t xml:space="preserve">— But if the Spirit of him that raised up Jesus from the dead dwell in you, he that raised up Christ from the dead shall also quicken your mortal bodies by his Spirit that </w:t>
      </w:r>
      <w:proofErr w:type="spellStart"/>
      <w:r w:rsidRPr="00255CAF">
        <w:rPr>
          <w:rFonts w:ascii="Times New Roman" w:hAnsi="Times New Roman" w:cs="Times New Roman"/>
          <w:i/>
          <w:sz w:val="32"/>
          <w:szCs w:val="32"/>
        </w:rPr>
        <w:t>dwelleth</w:t>
      </w:r>
      <w:proofErr w:type="spellEnd"/>
      <w:r w:rsidRPr="00255CAF">
        <w:rPr>
          <w:rFonts w:ascii="Times New Roman" w:hAnsi="Times New Roman" w:cs="Times New Roman"/>
          <w:i/>
          <w:sz w:val="32"/>
          <w:szCs w:val="32"/>
        </w:rPr>
        <w:t xml:space="preserve"> in you.</w:t>
      </w:r>
    </w:p>
    <w:p w:rsidR="000C42BC" w:rsidRPr="00255CAF" w:rsidRDefault="000C42BC" w:rsidP="000C42BC">
      <w:pPr>
        <w:rPr>
          <w:rFonts w:ascii="Times New Roman" w:hAnsi="Times New Roman" w:cs="Times New Roman"/>
          <w:i/>
          <w:sz w:val="32"/>
          <w:szCs w:val="32"/>
        </w:rPr>
      </w:pPr>
      <w:r w:rsidRPr="00255CAF">
        <w:rPr>
          <w:rFonts w:ascii="Times New Roman" w:hAnsi="Times New Roman" w:cs="Times New Roman"/>
          <w:sz w:val="32"/>
          <w:szCs w:val="32"/>
        </w:rPr>
        <w:t>12—</w:t>
      </w:r>
      <w:r w:rsidRPr="00255CAF">
        <w:rPr>
          <w:rFonts w:ascii="Times New Roman" w:hAnsi="Times New Roman" w:cs="Times New Roman"/>
          <w:i/>
          <w:sz w:val="32"/>
          <w:szCs w:val="32"/>
        </w:rPr>
        <w:t>Therefore, brethren, we are debtors, not to the flesh, to live after the flesh.</w:t>
      </w:r>
    </w:p>
    <w:p w:rsidR="0064737A" w:rsidRPr="00255CAF" w:rsidRDefault="0064737A" w:rsidP="000C42BC">
      <w:pPr>
        <w:rPr>
          <w:rFonts w:ascii="Times New Roman" w:hAnsi="Times New Roman" w:cs="Times New Roman"/>
          <w:i/>
          <w:sz w:val="32"/>
          <w:szCs w:val="32"/>
        </w:rPr>
      </w:pPr>
      <w:r w:rsidRPr="00255CAF">
        <w:rPr>
          <w:rFonts w:ascii="Times New Roman" w:hAnsi="Times New Roman" w:cs="Times New Roman"/>
          <w:sz w:val="32"/>
          <w:szCs w:val="32"/>
        </w:rPr>
        <w:t>13—</w:t>
      </w:r>
      <w:proofErr w:type="gramStart"/>
      <w:r w:rsidRPr="00255CAF">
        <w:rPr>
          <w:rFonts w:ascii="Times New Roman" w:hAnsi="Times New Roman" w:cs="Times New Roman"/>
          <w:i/>
          <w:sz w:val="32"/>
          <w:szCs w:val="32"/>
        </w:rPr>
        <w:t>For</w:t>
      </w:r>
      <w:proofErr w:type="gramEnd"/>
      <w:r w:rsidRPr="00255CAF">
        <w:rPr>
          <w:rFonts w:ascii="Times New Roman" w:hAnsi="Times New Roman" w:cs="Times New Roman"/>
          <w:i/>
          <w:sz w:val="32"/>
          <w:szCs w:val="32"/>
        </w:rPr>
        <w:t xml:space="preserve"> if ye live after the flesh, ye shall die: but if ye through the Spirit do mortify the deeds of the body, ye shall live.</w:t>
      </w:r>
    </w:p>
    <w:p w:rsidR="0064737A" w:rsidRPr="00255CAF" w:rsidRDefault="0064737A" w:rsidP="0064737A">
      <w:pPr>
        <w:rPr>
          <w:rFonts w:ascii="Times New Roman" w:hAnsi="Times New Roman" w:cs="Times New Roman"/>
          <w:i/>
          <w:sz w:val="32"/>
          <w:szCs w:val="32"/>
        </w:rPr>
      </w:pPr>
    </w:p>
    <w:p w:rsidR="00BA39BC" w:rsidRPr="00255CAF" w:rsidRDefault="00BA39BC" w:rsidP="0064737A">
      <w:pPr>
        <w:rPr>
          <w:rFonts w:ascii="Times New Roman" w:hAnsi="Times New Roman" w:cs="Times New Roman"/>
          <w:i/>
          <w:sz w:val="32"/>
          <w:szCs w:val="32"/>
        </w:rPr>
      </w:pPr>
      <w:r w:rsidRPr="00255CAF">
        <w:rPr>
          <w:rFonts w:ascii="Times New Roman" w:hAnsi="Times New Roman" w:cs="Times New Roman"/>
          <w:sz w:val="32"/>
          <w:szCs w:val="32"/>
        </w:rPr>
        <w:t>2Thes. 2:13</w:t>
      </w:r>
      <w:r w:rsidRPr="00255CAF">
        <w:rPr>
          <w:rFonts w:ascii="Times New Roman" w:hAnsi="Times New Roman" w:cs="Times New Roman"/>
          <w:i/>
          <w:sz w:val="32"/>
          <w:szCs w:val="32"/>
        </w:rPr>
        <w:t xml:space="preserve">—But we are bound to give thanks </w:t>
      </w:r>
      <w:proofErr w:type="spellStart"/>
      <w:r w:rsidRPr="00255CAF">
        <w:rPr>
          <w:rFonts w:ascii="Times New Roman" w:hAnsi="Times New Roman" w:cs="Times New Roman"/>
          <w:i/>
          <w:sz w:val="32"/>
          <w:szCs w:val="32"/>
        </w:rPr>
        <w:t>alway</w:t>
      </w:r>
      <w:proofErr w:type="spellEnd"/>
      <w:r w:rsidRPr="00255CAF">
        <w:rPr>
          <w:rFonts w:ascii="Times New Roman" w:hAnsi="Times New Roman" w:cs="Times New Roman"/>
          <w:i/>
          <w:sz w:val="32"/>
          <w:szCs w:val="32"/>
        </w:rPr>
        <w:t xml:space="preserve"> to God for you, brethren beloved of the Lord, because God hath from the beginning chosen you to salvation through sanctification of the Spirit and belief of the truth:</w:t>
      </w:r>
    </w:p>
    <w:p w:rsidR="00D43283" w:rsidRPr="00255CAF" w:rsidRDefault="00D43283" w:rsidP="0064737A">
      <w:pPr>
        <w:rPr>
          <w:rFonts w:ascii="Times New Roman" w:hAnsi="Times New Roman" w:cs="Times New Roman"/>
          <w:sz w:val="32"/>
          <w:szCs w:val="32"/>
        </w:rPr>
      </w:pPr>
    </w:p>
    <w:p w:rsidR="0064737A" w:rsidRPr="00255CAF" w:rsidRDefault="00D43283" w:rsidP="0064737A">
      <w:pPr>
        <w:rPr>
          <w:rFonts w:ascii="Times New Roman" w:hAnsi="Times New Roman" w:cs="Times New Roman"/>
          <w:sz w:val="32"/>
          <w:szCs w:val="32"/>
        </w:rPr>
      </w:pPr>
      <w:r w:rsidRPr="00255CAF">
        <w:rPr>
          <w:rFonts w:ascii="Times New Roman" w:hAnsi="Times New Roman" w:cs="Times New Roman"/>
          <w:sz w:val="32"/>
          <w:szCs w:val="32"/>
        </w:rPr>
        <w:t>1Peter 1:2—</w:t>
      </w:r>
      <w:r w:rsidRPr="00255CAF">
        <w:rPr>
          <w:rFonts w:ascii="Times New Roman" w:hAnsi="Times New Roman" w:cs="Times New Roman"/>
          <w:i/>
          <w:sz w:val="32"/>
          <w:szCs w:val="32"/>
        </w:rPr>
        <w:t>Elect according to the foreknowledge of God the Father, through sanctification of the Spirit, unto obedience and sprinkling of the blood of Jesus Christ: Grace unto you, and peace, be multiplied</w:t>
      </w:r>
      <w:r w:rsidR="00255CAF" w:rsidRPr="00255CAF">
        <w:rPr>
          <w:rFonts w:ascii="Times New Roman" w:hAnsi="Times New Roman" w:cs="Times New Roman"/>
          <w:i/>
          <w:sz w:val="32"/>
          <w:szCs w:val="32"/>
        </w:rPr>
        <w:t xml:space="preserve">                                                      </w:t>
      </w:r>
      <w:r w:rsidR="0064737A" w:rsidRPr="00255CAF">
        <w:rPr>
          <w:rFonts w:ascii="Times New Roman" w:hAnsi="Times New Roman" w:cs="Times New Roman"/>
          <w:sz w:val="32"/>
          <w:szCs w:val="32"/>
        </w:rPr>
        <w:t xml:space="preserve">1Peter </w:t>
      </w:r>
      <w:r w:rsidR="00255CAF" w:rsidRPr="00255CAF">
        <w:rPr>
          <w:rFonts w:ascii="Times New Roman" w:hAnsi="Times New Roman" w:cs="Times New Roman"/>
          <w:sz w:val="32"/>
          <w:szCs w:val="32"/>
        </w:rPr>
        <w:t>1:</w:t>
      </w:r>
      <w:r w:rsidR="0064737A" w:rsidRPr="00255CAF">
        <w:rPr>
          <w:rFonts w:ascii="Times New Roman" w:hAnsi="Times New Roman" w:cs="Times New Roman"/>
          <w:sz w:val="32"/>
          <w:szCs w:val="32"/>
        </w:rPr>
        <w:t>22—</w:t>
      </w:r>
      <w:r w:rsidR="0064737A" w:rsidRPr="00255CAF">
        <w:rPr>
          <w:rFonts w:ascii="Times New Roman" w:hAnsi="Times New Roman" w:cs="Times New Roman"/>
          <w:i/>
          <w:sz w:val="32"/>
          <w:szCs w:val="32"/>
        </w:rPr>
        <w:t>Seeing ye have purified your souls in obeying the truth through the Spirit unto unfeigned love of the brethren, see that ye love one another with a pure heart fervently</w:t>
      </w:r>
      <w:r w:rsidR="0064737A" w:rsidRPr="00255CAF">
        <w:rPr>
          <w:rFonts w:ascii="Times New Roman" w:hAnsi="Times New Roman" w:cs="Times New Roman"/>
          <w:sz w:val="32"/>
          <w:szCs w:val="32"/>
        </w:rPr>
        <w:t>:</w:t>
      </w:r>
    </w:p>
    <w:p w:rsidR="00BA39BC" w:rsidRPr="00255CAF" w:rsidRDefault="00BA39BC" w:rsidP="0064737A">
      <w:pPr>
        <w:rPr>
          <w:rFonts w:ascii="Times New Roman" w:hAnsi="Times New Roman" w:cs="Times New Roman"/>
          <w:sz w:val="32"/>
          <w:szCs w:val="32"/>
        </w:rPr>
      </w:pPr>
    </w:p>
    <w:p w:rsidR="00BA39BC" w:rsidRPr="00255CAF" w:rsidRDefault="00BA39BC" w:rsidP="0064737A">
      <w:pPr>
        <w:rPr>
          <w:rFonts w:ascii="Times New Roman" w:hAnsi="Times New Roman" w:cs="Times New Roman"/>
          <w:i/>
          <w:sz w:val="32"/>
          <w:szCs w:val="32"/>
        </w:rPr>
      </w:pPr>
      <w:r w:rsidRPr="00255CAF">
        <w:rPr>
          <w:rFonts w:ascii="Times New Roman" w:hAnsi="Times New Roman" w:cs="Times New Roman"/>
          <w:sz w:val="32"/>
          <w:szCs w:val="32"/>
        </w:rPr>
        <w:t>Rom. 15:19—</w:t>
      </w:r>
      <w:proofErr w:type="gramStart"/>
      <w:r w:rsidRPr="00255CAF">
        <w:rPr>
          <w:rFonts w:ascii="Times New Roman" w:hAnsi="Times New Roman" w:cs="Times New Roman"/>
          <w:i/>
          <w:sz w:val="32"/>
          <w:szCs w:val="32"/>
        </w:rPr>
        <w:t>Through</w:t>
      </w:r>
      <w:proofErr w:type="gramEnd"/>
      <w:r w:rsidRPr="00255CAF">
        <w:rPr>
          <w:rFonts w:ascii="Times New Roman" w:hAnsi="Times New Roman" w:cs="Times New Roman"/>
          <w:i/>
          <w:sz w:val="32"/>
          <w:szCs w:val="32"/>
        </w:rPr>
        <w:t xml:space="preserve"> mighty signs and wonders, by the power of the Spirit of God; so that from Jerusalem, and round about unto Illyricum, I have fully preached the gospel of Christ.</w:t>
      </w:r>
    </w:p>
    <w:p w:rsidR="00255CAF" w:rsidRDefault="00255CAF" w:rsidP="0064737A">
      <w:pPr>
        <w:rPr>
          <w:rFonts w:ascii="Times New Roman" w:hAnsi="Times New Roman" w:cs="Times New Roman"/>
          <w:i/>
          <w:szCs w:val="24"/>
        </w:rPr>
      </w:pPr>
    </w:p>
    <w:p w:rsidR="00255CAF" w:rsidRPr="00476E69" w:rsidRDefault="00255CAF" w:rsidP="00255CAF">
      <w:pPr>
        <w:rPr>
          <w:rFonts w:ascii="Times New Roman" w:hAnsi="Times New Roman" w:cs="Times New Roman"/>
          <w:sz w:val="32"/>
          <w:szCs w:val="32"/>
        </w:rPr>
      </w:pPr>
      <w:r w:rsidRPr="00476E69">
        <w:rPr>
          <w:rFonts w:ascii="Times New Roman" w:hAnsi="Times New Roman" w:cs="Times New Roman"/>
          <w:sz w:val="32"/>
          <w:szCs w:val="32"/>
        </w:rPr>
        <w:t xml:space="preserve">Ro 8:17 ¶ </w:t>
      </w:r>
      <w:proofErr w:type="gramStart"/>
      <w:r w:rsidRPr="00476E69">
        <w:rPr>
          <w:rFonts w:ascii="Times New Roman" w:hAnsi="Times New Roman" w:cs="Times New Roman"/>
          <w:sz w:val="32"/>
          <w:szCs w:val="32"/>
        </w:rPr>
        <w:t>And</w:t>
      </w:r>
      <w:proofErr w:type="gramEnd"/>
      <w:r w:rsidRPr="00476E69">
        <w:rPr>
          <w:rFonts w:ascii="Times New Roman" w:hAnsi="Times New Roman" w:cs="Times New Roman"/>
          <w:sz w:val="32"/>
          <w:szCs w:val="32"/>
        </w:rPr>
        <w:t xml:space="preserve"> if children, then heirs; heirs of God, and joint-heirs with Christ; if so be that we suffer with him, that we may be also glorified together.</w:t>
      </w:r>
      <w:r>
        <w:rPr>
          <w:rFonts w:ascii="Times New Roman" w:hAnsi="Times New Roman" w:cs="Times New Roman"/>
          <w:sz w:val="32"/>
          <w:szCs w:val="32"/>
        </w:rPr>
        <w:t xml:space="preserve">                                                          </w:t>
      </w:r>
      <w:r w:rsidRPr="00476E69">
        <w:rPr>
          <w:rFonts w:ascii="Times New Roman" w:hAnsi="Times New Roman" w:cs="Times New Roman"/>
          <w:sz w:val="32"/>
          <w:szCs w:val="32"/>
        </w:rPr>
        <w:lastRenderedPageBreak/>
        <w:t>30 Moreover whom he did predestinate, them he also called: and whom he called, them he also justified: and whom he justified, them he also glorified.</w:t>
      </w:r>
    </w:p>
    <w:p w:rsidR="00255CAF" w:rsidRPr="00476E69" w:rsidRDefault="00255CAF" w:rsidP="00255CAF">
      <w:pPr>
        <w:rPr>
          <w:rFonts w:ascii="Times New Roman" w:hAnsi="Times New Roman" w:cs="Times New Roman"/>
          <w:sz w:val="32"/>
          <w:szCs w:val="32"/>
        </w:rPr>
      </w:pPr>
      <w:r w:rsidRPr="00476E69">
        <w:rPr>
          <w:rFonts w:ascii="Times New Roman" w:hAnsi="Times New Roman" w:cs="Times New Roman"/>
          <w:sz w:val="32"/>
          <w:szCs w:val="32"/>
        </w:rPr>
        <w:t xml:space="preserve"> </w:t>
      </w:r>
      <w:proofErr w:type="spellStart"/>
      <w:r w:rsidRPr="00476E69">
        <w:rPr>
          <w:rFonts w:ascii="Times New Roman" w:hAnsi="Times New Roman" w:cs="Times New Roman"/>
          <w:sz w:val="32"/>
          <w:szCs w:val="32"/>
        </w:rPr>
        <w:t>Ga</w:t>
      </w:r>
      <w:proofErr w:type="spellEnd"/>
      <w:r w:rsidRPr="00476E69">
        <w:rPr>
          <w:rFonts w:ascii="Times New Roman" w:hAnsi="Times New Roman" w:cs="Times New Roman"/>
          <w:sz w:val="32"/>
          <w:szCs w:val="32"/>
        </w:rPr>
        <w:t xml:space="preserve"> 1:24 </w:t>
      </w:r>
      <w:proofErr w:type="gramStart"/>
      <w:r w:rsidRPr="00476E69">
        <w:rPr>
          <w:rFonts w:ascii="Times New Roman" w:hAnsi="Times New Roman" w:cs="Times New Roman"/>
          <w:sz w:val="32"/>
          <w:szCs w:val="32"/>
        </w:rPr>
        <w:t>And</w:t>
      </w:r>
      <w:proofErr w:type="gramEnd"/>
      <w:r w:rsidRPr="00476E69">
        <w:rPr>
          <w:rFonts w:ascii="Times New Roman" w:hAnsi="Times New Roman" w:cs="Times New Roman"/>
          <w:sz w:val="32"/>
          <w:szCs w:val="32"/>
        </w:rPr>
        <w:t xml:space="preserve"> they glorified God in me.</w:t>
      </w:r>
    </w:p>
    <w:p w:rsidR="00255CAF" w:rsidRPr="00476E69" w:rsidRDefault="00255CAF" w:rsidP="00255CAF">
      <w:pPr>
        <w:rPr>
          <w:rFonts w:ascii="Times New Roman" w:hAnsi="Times New Roman" w:cs="Times New Roman"/>
          <w:sz w:val="32"/>
          <w:szCs w:val="32"/>
        </w:rPr>
      </w:pPr>
      <w:r w:rsidRPr="00476E69">
        <w:rPr>
          <w:rFonts w:ascii="Times New Roman" w:hAnsi="Times New Roman" w:cs="Times New Roman"/>
          <w:sz w:val="32"/>
          <w:szCs w:val="32"/>
        </w:rPr>
        <w:t xml:space="preserve"> 2Th 1:10 </w:t>
      </w:r>
      <w:proofErr w:type="gramStart"/>
      <w:r w:rsidRPr="00476E69">
        <w:rPr>
          <w:rFonts w:ascii="Times New Roman" w:hAnsi="Times New Roman" w:cs="Times New Roman"/>
          <w:sz w:val="32"/>
          <w:szCs w:val="32"/>
        </w:rPr>
        <w:t>When</w:t>
      </w:r>
      <w:proofErr w:type="gramEnd"/>
      <w:r w:rsidRPr="00476E69">
        <w:rPr>
          <w:rFonts w:ascii="Times New Roman" w:hAnsi="Times New Roman" w:cs="Times New Roman"/>
          <w:sz w:val="32"/>
          <w:szCs w:val="32"/>
        </w:rPr>
        <w:t xml:space="preserve"> he shall come to be glorified in his saints, and to be admired in all them that believe (because our testimony among you was believed) in that day.</w:t>
      </w:r>
      <w:r>
        <w:rPr>
          <w:rFonts w:ascii="Times New Roman" w:hAnsi="Times New Roman" w:cs="Times New Roman"/>
          <w:sz w:val="32"/>
          <w:szCs w:val="32"/>
        </w:rPr>
        <w:t xml:space="preserve">                                               </w:t>
      </w:r>
      <w:r w:rsidRPr="00476E69">
        <w:rPr>
          <w:rFonts w:ascii="Times New Roman" w:hAnsi="Times New Roman" w:cs="Times New Roman"/>
          <w:sz w:val="32"/>
          <w:szCs w:val="32"/>
        </w:rPr>
        <w:t>12 That the name of our Lord Jesus Christ may be glorified in you, and ye in him, according to the grace of our God and the Lord Jesus Christ.</w:t>
      </w:r>
      <w:r>
        <w:rPr>
          <w:rFonts w:ascii="Times New Roman" w:hAnsi="Times New Roman" w:cs="Times New Roman"/>
          <w:sz w:val="32"/>
          <w:szCs w:val="32"/>
        </w:rPr>
        <w:t xml:space="preserve">                                                               </w:t>
      </w:r>
      <w:r w:rsidRPr="00476E69">
        <w:rPr>
          <w:rFonts w:ascii="Times New Roman" w:hAnsi="Times New Roman" w:cs="Times New Roman"/>
          <w:sz w:val="32"/>
          <w:szCs w:val="32"/>
        </w:rPr>
        <w:t xml:space="preserve">3:1 ¶ </w:t>
      </w:r>
      <w:proofErr w:type="gramStart"/>
      <w:r w:rsidRPr="00476E69">
        <w:rPr>
          <w:rFonts w:ascii="Times New Roman" w:hAnsi="Times New Roman" w:cs="Times New Roman"/>
          <w:sz w:val="32"/>
          <w:szCs w:val="32"/>
        </w:rPr>
        <w:t>Finally</w:t>
      </w:r>
      <w:proofErr w:type="gramEnd"/>
      <w:r w:rsidRPr="00476E69">
        <w:rPr>
          <w:rFonts w:ascii="Times New Roman" w:hAnsi="Times New Roman" w:cs="Times New Roman"/>
          <w:sz w:val="32"/>
          <w:szCs w:val="32"/>
        </w:rPr>
        <w:t xml:space="preserve">, brethren, pray for us, that the word of the Lord may have free course, and be glorified, even as it is with you: </w:t>
      </w:r>
    </w:p>
    <w:p w:rsidR="00255CAF" w:rsidRPr="00476E69" w:rsidRDefault="00255CAF" w:rsidP="00255CAF">
      <w:pPr>
        <w:rPr>
          <w:rFonts w:ascii="Times New Roman" w:hAnsi="Times New Roman" w:cs="Times New Roman"/>
          <w:sz w:val="32"/>
          <w:szCs w:val="32"/>
        </w:rPr>
      </w:pPr>
      <w:r w:rsidRPr="00476E69">
        <w:rPr>
          <w:rFonts w:ascii="Times New Roman" w:hAnsi="Times New Roman" w:cs="Times New Roman"/>
          <w:sz w:val="32"/>
          <w:szCs w:val="32"/>
        </w:rPr>
        <w:t xml:space="preserve"> Heb 5:5 So also Christ glorified not himself to be made an high priest; but he that said unto him, Thou art my Son, </w:t>
      </w:r>
      <w:proofErr w:type="spellStart"/>
      <w:r w:rsidRPr="00476E69">
        <w:rPr>
          <w:rFonts w:ascii="Times New Roman" w:hAnsi="Times New Roman" w:cs="Times New Roman"/>
          <w:sz w:val="32"/>
          <w:szCs w:val="32"/>
        </w:rPr>
        <w:t>to day</w:t>
      </w:r>
      <w:proofErr w:type="spellEnd"/>
      <w:r w:rsidRPr="00476E69">
        <w:rPr>
          <w:rFonts w:ascii="Times New Roman" w:hAnsi="Times New Roman" w:cs="Times New Roman"/>
          <w:sz w:val="32"/>
          <w:szCs w:val="32"/>
        </w:rPr>
        <w:t xml:space="preserve"> have I begotten thee.</w:t>
      </w:r>
    </w:p>
    <w:p w:rsidR="00255CAF" w:rsidRPr="001E5E3C" w:rsidRDefault="00255CAF" w:rsidP="00255CAF">
      <w:pPr>
        <w:rPr>
          <w:rFonts w:ascii="Times New Roman" w:hAnsi="Times New Roman" w:cs="Times New Roman"/>
          <w:sz w:val="32"/>
          <w:szCs w:val="32"/>
        </w:rPr>
      </w:pPr>
      <w:r w:rsidRPr="00476E69">
        <w:rPr>
          <w:rFonts w:ascii="Times New Roman" w:hAnsi="Times New Roman" w:cs="Times New Roman"/>
          <w:sz w:val="32"/>
          <w:szCs w:val="32"/>
        </w:rPr>
        <w:t xml:space="preserve"> 1Pe 4:11 If any man speak, let him speak as the oracles of God; if any man minister, let him do it as of the ability which God </w:t>
      </w:r>
      <w:proofErr w:type="spellStart"/>
      <w:r w:rsidRPr="00476E69">
        <w:rPr>
          <w:rFonts w:ascii="Times New Roman" w:hAnsi="Times New Roman" w:cs="Times New Roman"/>
          <w:sz w:val="32"/>
          <w:szCs w:val="32"/>
        </w:rPr>
        <w:t>giveth</w:t>
      </w:r>
      <w:proofErr w:type="spellEnd"/>
      <w:r w:rsidRPr="00476E69">
        <w:rPr>
          <w:rFonts w:ascii="Times New Roman" w:hAnsi="Times New Roman" w:cs="Times New Roman"/>
          <w:sz w:val="32"/>
          <w:szCs w:val="32"/>
        </w:rPr>
        <w:t xml:space="preserve">: that God in all things may be glorified through Jesus Christ, to whom be praise and dominion </w:t>
      </w:r>
      <w:proofErr w:type="spellStart"/>
      <w:r w:rsidRPr="00476E69">
        <w:rPr>
          <w:rFonts w:ascii="Times New Roman" w:hAnsi="Times New Roman" w:cs="Times New Roman"/>
          <w:sz w:val="32"/>
          <w:szCs w:val="32"/>
        </w:rPr>
        <w:t>for ever</w:t>
      </w:r>
      <w:proofErr w:type="spellEnd"/>
      <w:r w:rsidRPr="00476E69">
        <w:rPr>
          <w:rFonts w:ascii="Times New Roman" w:hAnsi="Times New Roman" w:cs="Times New Roman"/>
          <w:sz w:val="32"/>
          <w:szCs w:val="32"/>
        </w:rPr>
        <w:t xml:space="preserve"> and ever. Amen.</w:t>
      </w:r>
      <w:r>
        <w:rPr>
          <w:rFonts w:ascii="Times New Roman" w:hAnsi="Times New Roman" w:cs="Times New Roman"/>
          <w:sz w:val="32"/>
          <w:szCs w:val="32"/>
        </w:rPr>
        <w:t xml:space="preserve">                                                                                                                                          </w:t>
      </w:r>
      <w:r w:rsidRPr="00476E69">
        <w:rPr>
          <w:rFonts w:ascii="Times New Roman" w:hAnsi="Times New Roman" w:cs="Times New Roman"/>
          <w:sz w:val="32"/>
          <w:szCs w:val="32"/>
        </w:rPr>
        <w:t xml:space="preserve">14 If ye be reproached for the name of Christ, happy are ye; for the spirit of glory and of God </w:t>
      </w:r>
      <w:proofErr w:type="spellStart"/>
      <w:r w:rsidRPr="00476E69">
        <w:rPr>
          <w:rFonts w:ascii="Times New Roman" w:hAnsi="Times New Roman" w:cs="Times New Roman"/>
          <w:sz w:val="32"/>
          <w:szCs w:val="32"/>
        </w:rPr>
        <w:t>resteth</w:t>
      </w:r>
      <w:proofErr w:type="spellEnd"/>
      <w:r w:rsidRPr="00476E69">
        <w:rPr>
          <w:rFonts w:ascii="Times New Roman" w:hAnsi="Times New Roman" w:cs="Times New Roman"/>
          <w:sz w:val="32"/>
          <w:szCs w:val="32"/>
        </w:rPr>
        <w:t xml:space="preserve"> upon you: on their part he is evil spoken of, but on your part he is glorified.</w:t>
      </w:r>
    </w:p>
    <w:p w:rsidR="00255CAF" w:rsidRPr="003007CD" w:rsidRDefault="00255CAF" w:rsidP="0064737A">
      <w:pPr>
        <w:rPr>
          <w:rFonts w:ascii="Times New Roman" w:hAnsi="Times New Roman" w:cs="Times New Roman"/>
          <w:i/>
          <w:szCs w:val="24"/>
        </w:rPr>
      </w:pPr>
    </w:p>
    <w:sectPr w:rsidR="00255CAF" w:rsidRPr="003007CD" w:rsidSect="0064737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64737A"/>
    <w:rsid w:val="000C42BC"/>
    <w:rsid w:val="001C3094"/>
    <w:rsid w:val="00255CAF"/>
    <w:rsid w:val="003007CD"/>
    <w:rsid w:val="00350D41"/>
    <w:rsid w:val="003F6CB9"/>
    <w:rsid w:val="005774F2"/>
    <w:rsid w:val="0064737A"/>
    <w:rsid w:val="006521F8"/>
    <w:rsid w:val="00891BA6"/>
    <w:rsid w:val="00B314F1"/>
    <w:rsid w:val="00BA3698"/>
    <w:rsid w:val="00BA39BC"/>
    <w:rsid w:val="00BD037E"/>
    <w:rsid w:val="00D43283"/>
    <w:rsid w:val="00DF27E3"/>
    <w:rsid w:val="00E631F1"/>
    <w:rsid w:val="00EB51DF"/>
    <w:rsid w:val="00F919E7"/>
    <w:rsid w:val="00FF04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3</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3</cp:revision>
  <dcterms:created xsi:type="dcterms:W3CDTF">2010-10-29T08:53:00Z</dcterms:created>
  <dcterms:modified xsi:type="dcterms:W3CDTF">2011-06-26T03:28:00Z</dcterms:modified>
</cp:coreProperties>
</file>