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Rev. Stephen G. Reynolds SR. would like to have a legal document stating that Rev. James R. Reynolds SR and the Deliverance Center is free from all responsibility of the $50,000.00 donation Vanda Siciliano put into the hand of Rev. James R. Reynolds SR. for the Deliverance Center and it is legal to place the $50,000.00 donation back into Vanda Siciliano’s hand. Reason being, Vanda will search for ways to blame someone for her failures and the Deliverance Center can’t be connected consciously with her building project that could very easily fail.</w:t>
      </w:r>
    </w:p>
    <w:p w:rsidDel="00000000" w:rsidRDefault="00000000" w:rsidR="00000000" w:rsidRPr="00000000" w:rsidP="00000000">
      <w:pPr/>
      <w:r w:rsidDel="00000000" w:rsidR="00000000" w:rsidRPr="00000000">
        <w:rPr>
          <w:smallCaps w:val="0"/>
          <w:highlight w:val="none"/>
          <w:rtl w:val="0"/>
        </w:rPr>
        <w:t xml:space="preserve">As you know Vanda has more issues than can be counted, you have helped us to find out her motive for asking the money back and the directors at the Deliverance Center are ready to do this.</w:t>
      </w:r>
    </w:p>
    <w:p w:rsidDel="00000000" w:rsidRDefault="00000000" w:rsidR="00000000" w:rsidRPr="00000000" w:rsidP="00000000">
      <w:pPr/>
      <w:r w:rsidDel="00000000" w:rsidR="00000000" w:rsidRPr="00000000">
        <w:rPr>
          <w:smallCaps w:val="0"/>
          <w:highlight w:val="none"/>
          <w:rtl w:val="0"/>
        </w:rPr>
        <w:t xml:space="preserve">Paid to the right person     </w:t>
      </w:r>
      <w:r w:rsidDel="00000000" w:rsidR="00000000" w:rsidRPr="00000000">
        <w:rPr>
          <w:smallCaps w:val="0"/>
          <w:highlight w:val="none"/>
          <w:u w:val="single"/>
          <w:rtl w:val="0"/>
        </w:rPr>
        <w:t xml:space="preserve">Vanda Siciliano</w:t>
      </w:r>
    </w:p>
    <w:p w:rsidDel="00000000" w:rsidRDefault="00000000" w:rsidR="00000000" w:rsidRPr="00000000" w:rsidP="00000000">
      <w:pPr/>
      <w:r w:rsidDel="00000000" w:rsidR="00000000" w:rsidRPr="00000000">
        <w:rPr>
          <w:smallCaps w:val="0"/>
          <w:highlight w:val="none"/>
          <w:rtl w:val="0"/>
        </w:rPr>
        <w:t xml:space="preserve">Paid for the right motive</w:t>
      </w:r>
    </w:p>
    <w:p w:rsidDel="00000000" w:rsidRDefault="00000000" w:rsidR="00000000" w:rsidRPr="00000000" w:rsidP="00000000">
      <w:pPr/>
      <w:r w:rsidDel="00000000" w:rsidR="00000000" w:rsidRPr="00000000">
        <w:rPr>
          <w:smallCaps w:val="0"/>
          <w:highlight w:val="none"/>
          <w:rtl w:val="0"/>
        </w:rPr>
        <w:t xml:space="preserve">Psalm 112:5 A good man </w:t>
      </w:r>
      <w:r w:rsidDel="00000000" w:rsidR="00000000" w:rsidRPr="00000000">
        <w:rPr>
          <w:smallCaps w:val="0"/>
          <w:highlight w:val="none"/>
          <w:u w:val="single"/>
          <w:rtl w:val="0"/>
        </w:rPr>
        <w:t xml:space="preserve">sheweth favour</w:t>
      </w:r>
      <w:r w:rsidDel="00000000" w:rsidR="00000000" w:rsidRPr="00000000">
        <w:rPr>
          <w:smallCaps w:val="0"/>
          <w:highlight w:val="none"/>
          <w:rtl w:val="0"/>
        </w:rPr>
        <w:t xml:space="preserve">, and lendeth: he will guide his affairs </w:t>
      </w:r>
      <w:r w:rsidDel="00000000" w:rsidR="00000000" w:rsidRPr="00000000">
        <w:rPr>
          <w:smallCaps w:val="0"/>
          <w:highlight w:val="none"/>
          <w:u w:val="single"/>
          <w:rtl w:val="0"/>
        </w:rPr>
        <w:t xml:space="preserve">with discretion</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Paid in full</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vanda.docx.docx</dc:title>
</cp:coreProperties>
</file>