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Ps 76:1 &lt;&lt;To the chief Musician on </w:t>
      </w:r>
      <w:proofErr w:type="spellStart"/>
      <w:r w:rsidRPr="00DF1553">
        <w:rPr>
          <w:rFonts w:ascii="Times New Roman" w:hAnsi="Times New Roman" w:cs="Times New Roman"/>
          <w:sz w:val="32"/>
          <w:szCs w:val="32"/>
        </w:rPr>
        <w:t>Neginoth</w:t>
      </w:r>
      <w:proofErr w:type="spellEnd"/>
      <w:r w:rsidRPr="00DF1553">
        <w:rPr>
          <w:rFonts w:ascii="Times New Roman" w:hAnsi="Times New Roman" w:cs="Times New Roman"/>
          <w:sz w:val="32"/>
          <w:szCs w:val="32"/>
        </w:rPr>
        <w:t xml:space="preserve">, A Psalm or Song of </w:t>
      </w:r>
      <w:proofErr w:type="spellStart"/>
      <w:r w:rsidRPr="00DF1553">
        <w:rPr>
          <w:rFonts w:ascii="Times New Roman" w:hAnsi="Times New Roman" w:cs="Times New Roman"/>
          <w:sz w:val="32"/>
          <w:szCs w:val="32"/>
        </w:rPr>
        <w:t>Asaph</w:t>
      </w:r>
      <w:proofErr w:type="spellEnd"/>
      <w:proofErr w:type="gramStart"/>
      <w:r w:rsidRPr="00DF1553">
        <w:rPr>
          <w:rFonts w:ascii="Times New Roman" w:hAnsi="Times New Roman" w:cs="Times New Roman"/>
          <w:sz w:val="32"/>
          <w:szCs w:val="32"/>
        </w:rPr>
        <w:t>.&gt;</w:t>
      </w:r>
      <w:proofErr w:type="gramEnd"/>
      <w:r w:rsidRPr="00DF1553">
        <w:rPr>
          <w:rFonts w:ascii="Times New Roman" w:hAnsi="Times New Roman" w:cs="Times New Roman"/>
          <w:sz w:val="32"/>
          <w:szCs w:val="32"/>
        </w:rPr>
        <w:t xml:space="preserve">&gt; In Judah is God known: his name is great in Israel. </w:t>
      </w: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 2 In Salem also </w:t>
      </w:r>
      <w:proofErr w:type="gramStart"/>
      <w:r w:rsidRPr="00DF1553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DF1553">
        <w:rPr>
          <w:rFonts w:ascii="Times New Roman" w:hAnsi="Times New Roman" w:cs="Times New Roman"/>
          <w:sz w:val="32"/>
          <w:szCs w:val="32"/>
        </w:rPr>
        <w:t xml:space="preserve"> his tabernacle, and his dwelling place in Zion.</w:t>
      </w: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 3 There </w:t>
      </w:r>
      <w:proofErr w:type="gramStart"/>
      <w:r w:rsidRPr="00DF1553">
        <w:rPr>
          <w:rFonts w:ascii="Times New Roman" w:hAnsi="Times New Roman" w:cs="Times New Roman"/>
          <w:sz w:val="32"/>
          <w:szCs w:val="32"/>
        </w:rPr>
        <w:t>brake</w:t>
      </w:r>
      <w:proofErr w:type="gramEnd"/>
      <w:r w:rsidRPr="00DF1553">
        <w:rPr>
          <w:rFonts w:ascii="Times New Roman" w:hAnsi="Times New Roman" w:cs="Times New Roman"/>
          <w:sz w:val="32"/>
          <w:szCs w:val="32"/>
        </w:rPr>
        <w:t xml:space="preserve"> he the arrows of the bow, the shield, and the sword, and the battle. Selah.</w:t>
      </w: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 4 Thou art more glorious and excellent than the mountains of prey.</w:t>
      </w: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 5 The stouthearted are spoiled, they have slept their sleep: and none of the men of might have found their hands.</w:t>
      </w: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 6 At thy rebuke, O God of Jacob, both the chariot and horse are cast into a dead sleep.</w:t>
      </w: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 7 Thou, even thou, art to be feared: and who may stand in thy sight when once thou art angry?</w:t>
      </w: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 8 Thou didst cause judgment to be heard from heaven; the earth feared, and was still,</w:t>
      </w: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 9 When God arose to judgment, to save all the meek of the earth. Selah.</w:t>
      </w: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 10 Surely the wrath of man shall praise thee: the remainder of wrath </w:t>
      </w:r>
      <w:proofErr w:type="spellStart"/>
      <w:r w:rsidRPr="00DF1553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DF1553">
        <w:rPr>
          <w:rFonts w:ascii="Times New Roman" w:hAnsi="Times New Roman" w:cs="Times New Roman"/>
          <w:sz w:val="32"/>
          <w:szCs w:val="32"/>
        </w:rPr>
        <w:t xml:space="preserve"> thou restrain.</w:t>
      </w: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 11 Vow, and pay unto the LORD your God: let all that be round about him bring presents unto him that ought to be feared. </w:t>
      </w: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 12 He shall cut off the spirit of princes: he is terrible to the kings of the earth.</w:t>
      </w:r>
    </w:p>
    <w:p w:rsidR="00DF1553" w:rsidRPr="00AE64DC" w:rsidRDefault="00DF1553" w:rsidP="00DF1553">
      <w:pPr>
        <w:rPr>
          <w:rFonts w:ascii="Times New Roman" w:hAnsi="Times New Roman" w:cs="Times New Roman"/>
          <w:sz w:val="16"/>
          <w:szCs w:val="16"/>
        </w:rPr>
      </w:pPr>
    </w:p>
    <w:p w:rsid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>Ps 76:1 In Judah is God known: his name is great in Israel.</w:t>
      </w:r>
    </w:p>
    <w:p w:rsidR="00C91864" w:rsidRPr="00DF1553" w:rsidRDefault="00C91864" w:rsidP="00C91864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2 In Salem also </w:t>
      </w:r>
      <w:proofErr w:type="gramStart"/>
      <w:r w:rsidRPr="00DF1553">
        <w:rPr>
          <w:rFonts w:ascii="Times New Roman" w:hAnsi="Times New Roman" w:cs="Times New Roman"/>
          <w:sz w:val="32"/>
          <w:szCs w:val="32"/>
        </w:rPr>
        <w:t>is</w:t>
      </w:r>
      <w:proofErr w:type="gramEnd"/>
      <w:r w:rsidRPr="00DF1553">
        <w:rPr>
          <w:rFonts w:ascii="Times New Roman" w:hAnsi="Times New Roman" w:cs="Times New Roman"/>
          <w:sz w:val="32"/>
          <w:szCs w:val="32"/>
        </w:rPr>
        <w:t xml:space="preserve"> his tabernacle, and his dwelling place in Zion.</w:t>
      </w:r>
    </w:p>
    <w:p w:rsidR="00947FFD" w:rsidRDefault="00C91864" w:rsidP="00C91864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3 There </w:t>
      </w:r>
      <w:proofErr w:type="gramStart"/>
      <w:r w:rsidRPr="00DF1553">
        <w:rPr>
          <w:rFonts w:ascii="Times New Roman" w:hAnsi="Times New Roman" w:cs="Times New Roman"/>
          <w:sz w:val="32"/>
          <w:szCs w:val="32"/>
        </w:rPr>
        <w:t>brake</w:t>
      </w:r>
      <w:proofErr w:type="gramEnd"/>
      <w:r w:rsidRPr="00DF1553">
        <w:rPr>
          <w:rFonts w:ascii="Times New Roman" w:hAnsi="Times New Roman" w:cs="Times New Roman"/>
          <w:sz w:val="32"/>
          <w:szCs w:val="32"/>
        </w:rPr>
        <w:t xml:space="preserve"> he the arrows of the bow, the shield, and the sword, and the battle.</w:t>
      </w:r>
    </w:p>
    <w:p w:rsidR="00947FFD" w:rsidRDefault="00947FFD" w:rsidP="00DF15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 Thou art more Glorious and E</w:t>
      </w:r>
      <w:r w:rsidRPr="00DF1553">
        <w:rPr>
          <w:rFonts w:ascii="Times New Roman" w:hAnsi="Times New Roman" w:cs="Times New Roman"/>
          <w:sz w:val="32"/>
          <w:szCs w:val="32"/>
        </w:rPr>
        <w:t>xcellent</w:t>
      </w:r>
    </w:p>
    <w:p w:rsidR="00947FFD" w:rsidRDefault="00947FFD" w:rsidP="00DF15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The Glorious </w:t>
      </w:r>
      <w:r w:rsidRPr="00947FFD">
        <w:rPr>
          <w:rFonts w:ascii="Times New Roman" w:hAnsi="Times New Roman" w:cs="Times New Roman"/>
          <w:sz w:val="32"/>
          <w:szCs w:val="32"/>
        </w:rPr>
        <w:t>appearance</w:t>
      </w:r>
      <w:r>
        <w:rPr>
          <w:rFonts w:ascii="Times New Roman" w:hAnsi="Times New Roman" w:cs="Times New Roman"/>
          <w:sz w:val="32"/>
          <w:szCs w:val="32"/>
        </w:rPr>
        <w:t xml:space="preserve"> of His Character</w:t>
      </w:r>
    </w:p>
    <w:p w:rsidR="00947FFD" w:rsidRDefault="00947FFD" w:rsidP="00DF15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Special manifestations for special commitments</w:t>
      </w:r>
    </w:p>
    <w:p w:rsidR="00947FFD" w:rsidRDefault="00947FFD" w:rsidP="00DF15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Glorious in dwelling and living     II Cor. 6:16</w:t>
      </w:r>
    </w:p>
    <w:p w:rsidR="00C91864" w:rsidRPr="00DF1553" w:rsidRDefault="00C91864" w:rsidP="00DF155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Glorious in battle</w:t>
      </w:r>
    </w:p>
    <w:p w:rsidR="00DF1553" w:rsidRPr="00AE64DC" w:rsidRDefault="00DF1553" w:rsidP="00DF1553">
      <w:pPr>
        <w:rPr>
          <w:rFonts w:ascii="Times New Roman" w:hAnsi="Times New Roman" w:cs="Times New Roman"/>
          <w:sz w:val="16"/>
          <w:szCs w:val="16"/>
        </w:rPr>
      </w:pP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sz w:val="32"/>
          <w:szCs w:val="32"/>
        </w:rPr>
        <w:t>His Holiness revealed in Christ (situation) and Joy go together</w:t>
      </w:r>
    </w:p>
    <w:p w:rsidR="00DF1553" w:rsidRPr="00DF1553" w:rsidRDefault="00DF1553" w:rsidP="00DF1553">
      <w:pPr>
        <w:rPr>
          <w:rFonts w:ascii="Times New Roman" w:hAnsi="Times New Roman" w:cs="Times New Roman"/>
          <w:sz w:val="32"/>
          <w:szCs w:val="32"/>
          <w:u w:val="single"/>
        </w:rPr>
      </w:pPr>
      <w:r w:rsidRPr="00DF1553">
        <w:rPr>
          <w:rFonts w:ascii="Times New Roman" w:hAnsi="Times New Roman" w:cs="Times New Roman"/>
          <w:sz w:val="32"/>
          <w:szCs w:val="32"/>
        </w:rPr>
        <w:t xml:space="preserve">You won’t find Joy anywhere but in His Holiness, </w:t>
      </w:r>
      <w:r w:rsidRPr="00DF1553">
        <w:rPr>
          <w:rFonts w:ascii="Times New Roman" w:hAnsi="Times New Roman" w:cs="Times New Roman"/>
          <w:sz w:val="32"/>
          <w:szCs w:val="32"/>
          <w:u w:val="single"/>
        </w:rPr>
        <w:t>Righteousness of Christ</w:t>
      </w:r>
    </w:p>
    <w:p w:rsidR="007C2D5A" w:rsidRPr="00AE64DC" w:rsidRDefault="007C2D5A">
      <w:pPr>
        <w:rPr>
          <w:rFonts w:ascii="Times New Roman" w:hAnsi="Times New Roman" w:cs="Times New Roman"/>
          <w:sz w:val="16"/>
          <w:szCs w:val="16"/>
        </w:rPr>
      </w:pPr>
    </w:p>
    <w:p w:rsidR="005F24BC" w:rsidRDefault="005F24B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Faith comes as a gift from God as the Word is </w:t>
      </w:r>
      <w:proofErr w:type="gramStart"/>
      <w:r>
        <w:rPr>
          <w:rFonts w:ascii="Times New Roman" w:hAnsi="Times New Roman" w:cs="Times New Roman"/>
          <w:sz w:val="32"/>
          <w:szCs w:val="32"/>
        </w:rPr>
        <w:t>Revealed</w:t>
      </w:r>
      <w:proofErr w:type="gramEnd"/>
    </w:p>
    <w:p w:rsidR="003239BD" w:rsidRPr="003239BD" w:rsidRDefault="003239BD" w:rsidP="003239BD">
      <w:pPr>
        <w:rPr>
          <w:rFonts w:ascii="Times New Roman" w:hAnsi="Times New Roman" w:cs="Times New Roman"/>
          <w:sz w:val="32"/>
          <w:szCs w:val="32"/>
        </w:rPr>
      </w:pPr>
      <w:r w:rsidRPr="003239BD">
        <w:rPr>
          <w:rFonts w:ascii="Times New Roman" w:hAnsi="Times New Roman" w:cs="Times New Roman"/>
          <w:sz w:val="32"/>
          <w:szCs w:val="32"/>
        </w:rPr>
        <w:t xml:space="preserve">Ro 10:17 </w:t>
      </w:r>
      <w:proofErr w:type="gramStart"/>
      <w:r w:rsidRPr="003239BD">
        <w:rPr>
          <w:rFonts w:ascii="Times New Roman" w:hAnsi="Times New Roman" w:cs="Times New Roman"/>
          <w:sz w:val="32"/>
          <w:szCs w:val="32"/>
        </w:rPr>
        <w:t>So</w:t>
      </w:r>
      <w:proofErr w:type="gramEnd"/>
      <w:r w:rsidRPr="003239BD">
        <w:rPr>
          <w:rFonts w:ascii="Times New Roman" w:hAnsi="Times New Roman" w:cs="Times New Roman"/>
          <w:sz w:val="32"/>
          <w:szCs w:val="32"/>
        </w:rPr>
        <w:t xml:space="preserve"> then faith cometh by hearing, and hearing by the word of God.</w:t>
      </w:r>
    </w:p>
    <w:p w:rsidR="003239BD" w:rsidRPr="00AE64DC" w:rsidRDefault="003239BD" w:rsidP="003239BD">
      <w:pPr>
        <w:rPr>
          <w:rFonts w:ascii="Times New Roman" w:hAnsi="Times New Roman" w:cs="Times New Roman"/>
          <w:sz w:val="16"/>
          <w:szCs w:val="16"/>
        </w:rPr>
      </w:pPr>
    </w:p>
    <w:p w:rsidR="002B3D3E" w:rsidRDefault="002B3D3E" w:rsidP="002B3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Faith realizes the Promise - (to know and to understand)</w:t>
      </w:r>
    </w:p>
    <w:p w:rsidR="002B3D3E" w:rsidRDefault="002B3D3E" w:rsidP="002B3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Faith reaches</w:t>
      </w:r>
      <w:r w:rsidR="009F0195">
        <w:rPr>
          <w:rFonts w:ascii="Times New Roman" w:hAnsi="Times New Roman" w:cs="Times New Roman"/>
          <w:sz w:val="32"/>
          <w:szCs w:val="32"/>
        </w:rPr>
        <w:t xml:space="preserve"> for the Promise – (Trust) T</w:t>
      </w:r>
      <w:r>
        <w:rPr>
          <w:rFonts w:ascii="Times New Roman" w:hAnsi="Times New Roman" w:cs="Times New Roman"/>
          <w:sz w:val="32"/>
          <w:szCs w:val="32"/>
        </w:rPr>
        <w:t>rusting you Lord, Put your trust</w:t>
      </w:r>
      <w:r w:rsidR="009F0195">
        <w:rPr>
          <w:rFonts w:ascii="Times New Roman" w:hAnsi="Times New Roman" w:cs="Times New Roman"/>
          <w:sz w:val="32"/>
          <w:szCs w:val="32"/>
        </w:rPr>
        <w:t>/His might</w:t>
      </w:r>
    </w:p>
    <w:p w:rsidR="002B3D3E" w:rsidRDefault="002B3D3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Faith receives the Promise </w:t>
      </w:r>
      <w:r w:rsidR="003239BD">
        <w:rPr>
          <w:rFonts w:ascii="Times New Roman" w:hAnsi="Times New Roman" w:cs="Times New Roman"/>
          <w:sz w:val="32"/>
          <w:szCs w:val="32"/>
        </w:rPr>
        <w:t>–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239BD">
        <w:rPr>
          <w:rFonts w:ascii="Times New Roman" w:hAnsi="Times New Roman" w:cs="Times New Roman"/>
          <w:sz w:val="32"/>
          <w:szCs w:val="32"/>
        </w:rPr>
        <w:t>with fear, Reverence and Respect</w:t>
      </w:r>
    </w:p>
    <w:p w:rsidR="003239BD" w:rsidRDefault="003239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Faith acts on the Prom</w:t>
      </w:r>
      <w:r w:rsidR="00AE64DC"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</w:rPr>
        <w:t>se</w:t>
      </w:r>
      <w:r w:rsidR="00AE64DC">
        <w:rPr>
          <w:rFonts w:ascii="Times New Roman" w:hAnsi="Times New Roman" w:cs="Times New Roman"/>
          <w:sz w:val="32"/>
          <w:szCs w:val="32"/>
        </w:rPr>
        <w:t xml:space="preserve"> – Obedience, </w:t>
      </w:r>
      <w:r w:rsidR="008B24F9">
        <w:rPr>
          <w:rFonts w:ascii="Times New Roman" w:hAnsi="Times New Roman" w:cs="Times New Roman"/>
          <w:sz w:val="32"/>
          <w:szCs w:val="32"/>
        </w:rPr>
        <w:t xml:space="preserve">Being Righteous, </w:t>
      </w:r>
      <w:r w:rsidR="00AE64DC">
        <w:rPr>
          <w:rFonts w:ascii="Times New Roman" w:hAnsi="Times New Roman" w:cs="Times New Roman"/>
          <w:sz w:val="32"/>
          <w:szCs w:val="32"/>
        </w:rPr>
        <w:t>your reasonable service.</w:t>
      </w:r>
    </w:p>
    <w:p w:rsidR="008B24F9" w:rsidRPr="00D37225" w:rsidRDefault="008B24F9" w:rsidP="00D37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D37225">
        <w:rPr>
          <w:rFonts w:ascii="Times New Roman" w:hAnsi="Times New Roman" w:cs="Times New Roman"/>
          <w:sz w:val="32"/>
          <w:szCs w:val="32"/>
        </w:rPr>
        <w:t>Set the standard high by performance</w:t>
      </w:r>
    </w:p>
    <w:p w:rsidR="008B24F9" w:rsidRDefault="00D37225" w:rsidP="00D372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B</w:t>
      </w:r>
      <w:r w:rsidR="008B24F9" w:rsidRPr="00D37225">
        <w:rPr>
          <w:rFonts w:ascii="Times New Roman" w:hAnsi="Times New Roman" w:cs="Times New Roman"/>
          <w:sz w:val="32"/>
          <w:szCs w:val="32"/>
        </w:rPr>
        <w:t>ecome more organized</w:t>
      </w:r>
      <w:r w:rsidR="000C56D4">
        <w:rPr>
          <w:rFonts w:ascii="Times New Roman" w:hAnsi="Times New Roman" w:cs="Times New Roman"/>
          <w:sz w:val="32"/>
          <w:szCs w:val="32"/>
        </w:rPr>
        <w:t>, Wiser in battle, Act according to the Highest Authority.</w:t>
      </w:r>
    </w:p>
    <w:p w:rsidR="00EA162E" w:rsidRPr="00EA162E" w:rsidRDefault="00D37225" w:rsidP="00EA162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People don’t know where they are at or who they are in God.</w:t>
      </w:r>
      <w:r w:rsidR="00EA162E">
        <w:rPr>
          <w:rFonts w:ascii="Times New Roman" w:hAnsi="Times New Roman" w:cs="Times New Roman"/>
          <w:sz w:val="32"/>
          <w:szCs w:val="32"/>
        </w:rPr>
        <w:t xml:space="preserve"> And why</w:t>
      </w:r>
    </w:p>
    <w:p w:rsidR="00D37225" w:rsidRDefault="00D37225" w:rsidP="00D372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Ge</w:t>
      </w:r>
      <w:r w:rsidR="002F4FBE">
        <w:rPr>
          <w:rFonts w:ascii="Times New Roman" w:hAnsi="Times New Roman" w:cs="Times New Roman"/>
          <w:sz w:val="32"/>
          <w:szCs w:val="32"/>
        </w:rPr>
        <w:t>n</w:t>
      </w:r>
      <w:r>
        <w:rPr>
          <w:rFonts w:ascii="Times New Roman" w:hAnsi="Times New Roman" w:cs="Times New Roman"/>
          <w:sz w:val="32"/>
          <w:szCs w:val="32"/>
        </w:rPr>
        <w:t xml:space="preserve"> 3:9 </w:t>
      </w:r>
      <w:r w:rsidRPr="00D37225">
        <w:rPr>
          <w:rFonts w:ascii="Times New Roman" w:hAnsi="Times New Roman" w:cs="Times New Roman"/>
          <w:sz w:val="32"/>
          <w:szCs w:val="32"/>
        </w:rPr>
        <w:t xml:space="preserve">And the LORD God called unto Adam, and said unto him, </w:t>
      </w:r>
      <w:proofErr w:type="gramStart"/>
      <w:r w:rsidRPr="00D37225">
        <w:rPr>
          <w:rFonts w:ascii="Times New Roman" w:hAnsi="Times New Roman" w:cs="Times New Roman"/>
          <w:sz w:val="32"/>
          <w:szCs w:val="32"/>
        </w:rPr>
        <w:t>Where</w:t>
      </w:r>
      <w:proofErr w:type="gramEnd"/>
      <w:r w:rsidRPr="00D37225">
        <w:rPr>
          <w:rFonts w:ascii="Times New Roman" w:hAnsi="Times New Roman" w:cs="Times New Roman"/>
          <w:sz w:val="32"/>
          <w:szCs w:val="32"/>
        </w:rPr>
        <w:t xml:space="preserve"> art thou?</w:t>
      </w:r>
    </w:p>
    <w:p w:rsidR="00EA162E" w:rsidRDefault="002F4FBE" w:rsidP="00D37225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>Joh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EA162E">
        <w:rPr>
          <w:rFonts w:ascii="Times New Roman" w:hAnsi="Times New Roman" w:cs="Times New Roman"/>
          <w:sz w:val="32"/>
          <w:szCs w:val="32"/>
        </w:rPr>
        <w:t xml:space="preserve"> 1:22 Then said they unto him,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art thou?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we may give an answer to them that sent us. What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sayest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thou of thyself?</w:t>
      </w:r>
    </w:p>
    <w:p w:rsidR="00EA162E" w:rsidRDefault="00EA162E" w:rsidP="00D37225">
      <w:pPr>
        <w:rPr>
          <w:rFonts w:ascii="Times New Roman" w:hAnsi="Times New Roman" w:cs="Times New Roman"/>
          <w:sz w:val="32"/>
          <w:szCs w:val="32"/>
        </w:rPr>
      </w:pP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2E">
        <w:rPr>
          <w:rFonts w:ascii="Times New Roman" w:hAnsi="Times New Roman" w:cs="Times New Roman"/>
          <w:sz w:val="32"/>
          <w:szCs w:val="32"/>
        </w:rPr>
        <w:t>Ge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27:18 ¶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he came unto his father, and said, My father: and he said, Here am I; who art thou, my son?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Ge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27:32 And Isaac his father said unto him,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art thou? And he said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I am thy son, thy firstborn Esau.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Ge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49:9 Judah is a lion's whelp: from the prey, my son, thou art gone up: he stooped down, he couched as a lion, and as an old lion; who shall rouse him up?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Le 27:12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the priest shall value it, whether it be good or bad: as thou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valuest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it, who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art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the priest, so shall it be. 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De 33:29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Happy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art thou, O Israel: who is like unto thee, O people saved by the LORD, the shield of thy help, and who is the sword of thy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excellency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!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enemies shall be found liars unto thee; and thou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tread upon their high places. 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Ru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3:9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he said, Who art thou? And she answered, I am Ruth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handmaid: spread therefore thy skirt over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handmaid; for thou art a near kinsman. 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Ru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3:16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when she came to her mother in law, she said, Who art thou, my daughter? And she told her all that the man had done to her.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1Sa 26:14 And David cried to the people, and to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Abner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the son of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Ner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, saying,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Answerest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thou not,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Abner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? Then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Abner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answered and said,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art thou that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criest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to the king?</w:t>
      </w:r>
    </w:p>
    <w:p w:rsid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1Sa 26:15 And David said to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Abner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, Art not thou a valiant man?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who is like to thee in Israel?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wherefore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then hast thou not kept thy lord the king?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there came one of the people in to destroy the king thy lord.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Ne 9:7 Thou art the LORD the God, who didst choose Abram, and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broughtest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him forth out of Ur of the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Chaldees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, and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gavest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him the name of Abraham;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Es 4:14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if thou altogether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holdest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thy peace at this time, then shall there enlargement and deliverance arise to the Jews from another place; but thou and thy father's house shall be destroyed: and who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knoweth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whether thou art come to the kingdom for such a time as this? 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Ps 42:11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Why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art thou cast down, O my soul?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why art thou disquieted within me?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hope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thou in God: for I shall yet praise him, who is the health of my countenance, and my God.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lastRenderedPageBreak/>
        <w:t xml:space="preserve"> Ps 43:5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Why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art thou cast down, O my soul?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why art thou disquieted within me?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hope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in God: for I shall yet praise him, who is the health of my countenance, and my God.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Ps 65:5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By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terrible things in righteousness wilt thou answer us, O God of our salvation; who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art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the confidence of all the ends of the earth, and of them that are afar off upon the sea:</w:t>
      </w:r>
    </w:p>
    <w:p w:rsid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Ps 76:7 ¶ Thou, even thou, art to be feared: and who may stand in thy sight when once thou art angry?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Isa 51:12 I, even I, am he that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comforteth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you: who art thou, that thou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shouldest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be afraid of a man that shall die, and of the son of man which shall be made as grass;</w:t>
      </w:r>
    </w:p>
    <w:p w:rsid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Zec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4:7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art thou, O great mountain?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before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Zerubbabel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thou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become a plain: and he shall bring forth the headstone thereof with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shoutings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>, crying, Grace, grace unto it.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A162E">
        <w:rPr>
          <w:rFonts w:ascii="Times New Roman" w:hAnsi="Times New Roman" w:cs="Times New Roman"/>
          <w:sz w:val="32"/>
          <w:szCs w:val="32"/>
        </w:rPr>
        <w:t>Joh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1:19 ¶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this is the record of John, when the Jews sent priests and Levites from Jerusalem to ask him, Who art thou?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Joh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1:22 Then said they unto him,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art thou?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that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we may give an answer to them that sent us. What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sayest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thou of thyself?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Joh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8:25 Then said they unto him,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art thou? And Jesus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unto them, Even the same that I said unto you from the beginning.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Joh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21:12 Jesus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 xml:space="preserve"> unto them, Come and dine. And none of the disciples durst ask him,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art thou?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knowing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that it was the Lord.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Ac 9:5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he said, Who art thou, Lord? And the Lord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said,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I am Jesus whom thou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persecutest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>: it is hard for thee to kick against the pricks.</w:t>
      </w:r>
    </w:p>
    <w:p w:rsidR="00EA162E" w:rsidRP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Ac 22:8 And I answered,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art thou, Lord? And he said unto me, I am Jesus of Nazareth, whom thou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persecutest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>.</w:t>
      </w:r>
    </w:p>
    <w:p w:rsidR="00EA162E" w:rsidRDefault="00EA162E" w:rsidP="00EA162E">
      <w:pPr>
        <w:rPr>
          <w:rFonts w:ascii="Times New Roman" w:hAnsi="Times New Roman" w:cs="Times New Roman"/>
          <w:sz w:val="32"/>
          <w:szCs w:val="32"/>
        </w:rPr>
      </w:pPr>
      <w:r w:rsidRPr="00EA162E">
        <w:rPr>
          <w:rFonts w:ascii="Times New Roman" w:hAnsi="Times New Roman" w:cs="Times New Roman"/>
          <w:sz w:val="32"/>
          <w:szCs w:val="32"/>
        </w:rPr>
        <w:t xml:space="preserve"> Ac 26:15 And I said, 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Who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art thou, Lord? And he said</w:t>
      </w:r>
      <w:proofErr w:type="gramStart"/>
      <w:r w:rsidRPr="00EA162E">
        <w:rPr>
          <w:rFonts w:ascii="Times New Roman" w:hAnsi="Times New Roman" w:cs="Times New Roman"/>
          <w:sz w:val="32"/>
          <w:szCs w:val="32"/>
        </w:rPr>
        <w:t>,</w:t>
      </w:r>
      <w:proofErr w:type="gramEnd"/>
      <w:r w:rsidRPr="00EA162E">
        <w:rPr>
          <w:rFonts w:ascii="Times New Roman" w:hAnsi="Times New Roman" w:cs="Times New Roman"/>
          <w:sz w:val="32"/>
          <w:szCs w:val="32"/>
        </w:rPr>
        <w:t xml:space="preserve"> I am Jesus whom thou </w:t>
      </w:r>
      <w:proofErr w:type="spellStart"/>
      <w:r w:rsidRPr="00EA162E">
        <w:rPr>
          <w:rFonts w:ascii="Times New Roman" w:hAnsi="Times New Roman" w:cs="Times New Roman"/>
          <w:sz w:val="32"/>
          <w:szCs w:val="32"/>
        </w:rPr>
        <w:t>persecutest</w:t>
      </w:r>
      <w:proofErr w:type="spellEnd"/>
      <w:r w:rsidRPr="00EA162E">
        <w:rPr>
          <w:rFonts w:ascii="Times New Roman" w:hAnsi="Times New Roman" w:cs="Times New Roman"/>
          <w:sz w:val="32"/>
          <w:szCs w:val="32"/>
        </w:rPr>
        <w:t>.</w:t>
      </w:r>
    </w:p>
    <w:p w:rsidR="000C56D4" w:rsidRPr="00936052" w:rsidRDefault="000C56D4" w:rsidP="00EA162E">
      <w:pPr>
        <w:rPr>
          <w:rFonts w:ascii="Times New Roman" w:hAnsi="Times New Roman" w:cs="Times New Roman"/>
          <w:sz w:val="16"/>
          <w:szCs w:val="16"/>
        </w:rPr>
      </w:pPr>
    </w:p>
    <w:p w:rsidR="000C56D4" w:rsidRDefault="000C56D4" w:rsidP="00EA1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It makes a difference </w:t>
      </w:r>
      <w:proofErr w:type="gramStart"/>
      <w:r>
        <w:rPr>
          <w:rFonts w:ascii="Times New Roman" w:hAnsi="Times New Roman" w:cs="Times New Roman"/>
          <w:sz w:val="32"/>
          <w:szCs w:val="32"/>
        </w:rPr>
        <w:t>who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you are</w:t>
      </w:r>
      <w:r w:rsidR="002F4FBE">
        <w:rPr>
          <w:rFonts w:ascii="Times New Roman" w:hAnsi="Times New Roman" w:cs="Times New Roman"/>
          <w:sz w:val="32"/>
          <w:szCs w:val="32"/>
        </w:rPr>
        <w:t>, what you have and how you use it.</w:t>
      </w:r>
    </w:p>
    <w:p w:rsidR="002F4FBE" w:rsidRDefault="002F4FBE" w:rsidP="00EA1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only light some have is your witness.</w:t>
      </w:r>
    </w:p>
    <w:p w:rsidR="002F4FBE" w:rsidRDefault="002F4FBE" w:rsidP="00EA1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only measure some have is what you bring them.</w:t>
      </w:r>
    </w:p>
    <w:p w:rsidR="002F4FBE" w:rsidRDefault="002F4FBE" w:rsidP="00EA162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only hope some have is what you show them.</w:t>
      </w:r>
    </w:p>
    <w:p w:rsidR="002F4FBE" w:rsidRPr="00936052" w:rsidRDefault="002F4FBE" w:rsidP="00EA162E">
      <w:pPr>
        <w:rPr>
          <w:rFonts w:ascii="Times New Roman" w:hAnsi="Times New Roman" w:cs="Times New Roman"/>
          <w:sz w:val="16"/>
          <w:szCs w:val="16"/>
        </w:rPr>
      </w:pPr>
    </w:p>
    <w:p w:rsidR="002F4FBE" w:rsidRPr="002F4FBE" w:rsidRDefault="002F4FBE" w:rsidP="002F4FBE">
      <w:pPr>
        <w:rPr>
          <w:rFonts w:ascii="Times New Roman" w:hAnsi="Times New Roman" w:cs="Times New Roman"/>
          <w:sz w:val="32"/>
          <w:szCs w:val="32"/>
        </w:rPr>
      </w:pPr>
      <w:r w:rsidRPr="002F4FBE">
        <w:rPr>
          <w:rFonts w:ascii="Times New Roman" w:hAnsi="Times New Roman" w:cs="Times New Roman"/>
          <w:sz w:val="32"/>
          <w:szCs w:val="32"/>
        </w:rPr>
        <w:t xml:space="preserve">Ro 8:20 </w:t>
      </w:r>
      <w:proofErr w:type="gramStart"/>
      <w:r w:rsidRPr="002F4FBE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2F4FBE">
        <w:rPr>
          <w:rFonts w:ascii="Times New Roman" w:hAnsi="Times New Roman" w:cs="Times New Roman"/>
          <w:sz w:val="32"/>
          <w:szCs w:val="32"/>
        </w:rPr>
        <w:t xml:space="preserve"> the creature was made subject to vanity, not willingly, but by reason of him who hath subjected the same in hope,</w:t>
      </w:r>
    </w:p>
    <w:p w:rsidR="002F4FBE" w:rsidRPr="00D37225" w:rsidRDefault="002F4FBE" w:rsidP="002F4FBE">
      <w:pPr>
        <w:rPr>
          <w:rFonts w:ascii="Times New Roman" w:hAnsi="Times New Roman" w:cs="Times New Roman"/>
          <w:sz w:val="32"/>
          <w:szCs w:val="32"/>
        </w:rPr>
      </w:pPr>
      <w:r w:rsidRPr="002F4FBE">
        <w:rPr>
          <w:rFonts w:ascii="Times New Roman" w:hAnsi="Times New Roman" w:cs="Times New Roman"/>
          <w:sz w:val="32"/>
          <w:szCs w:val="32"/>
        </w:rPr>
        <w:t xml:space="preserve"> 1Pe 3:15 </w:t>
      </w:r>
      <w:proofErr w:type="gramStart"/>
      <w:r w:rsidRPr="002F4FBE">
        <w:rPr>
          <w:rFonts w:ascii="Times New Roman" w:hAnsi="Times New Roman" w:cs="Times New Roman"/>
          <w:sz w:val="32"/>
          <w:szCs w:val="32"/>
        </w:rPr>
        <w:t>But</w:t>
      </w:r>
      <w:proofErr w:type="gramEnd"/>
      <w:r w:rsidRPr="002F4FBE">
        <w:rPr>
          <w:rFonts w:ascii="Times New Roman" w:hAnsi="Times New Roman" w:cs="Times New Roman"/>
          <w:sz w:val="32"/>
          <w:szCs w:val="32"/>
        </w:rPr>
        <w:t xml:space="preserve"> sanctify the Lord God in your hearts: and be ready always to give an answer to every man that </w:t>
      </w:r>
      <w:proofErr w:type="spellStart"/>
      <w:r w:rsidRPr="002F4FBE">
        <w:rPr>
          <w:rFonts w:ascii="Times New Roman" w:hAnsi="Times New Roman" w:cs="Times New Roman"/>
          <w:sz w:val="32"/>
          <w:szCs w:val="32"/>
        </w:rPr>
        <w:t>asketh</w:t>
      </w:r>
      <w:proofErr w:type="spellEnd"/>
      <w:r w:rsidRPr="002F4FBE">
        <w:rPr>
          <w:rFonts w:ascii="Times New Roman" w:hAnsi="Times New Roman" w:cs="Times New Roman"/>
          <w:sz w:val="32"/>
          <w:szCs w:val="32"/>
        </w:rPr>
        <w:t xml:space="preserve"> you a reason of the hope that is in you with meekness and fear:</w:t>
      </w:r>
    </w:p>
    <w:p w:rsidR="00AE64DC" w:rsidRPr="00AE64DC" w:rsidRDefault="00AE64DC">
      <w:pPr>
        <w:rPr>
          <w:rFonts w:ascii="Times New Roman" w:hAnsi="Times New Roman" w:cs="Times New Roman"/>
          <w:sz w:val="16"/>
          <w:szCs w:val="16"/>
        </w:rPr>
      </w:pPr>
    </w:p>
    <w:p w:rsidR="008B24F9" w:rsidRDefault="008B24F9" w:rsidP="00AE64D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John 1:1-51</w:t>
      </w:r>
    </w:p>
    <w:p w:rsidR="00AE64DC" w:rsidRPr="00AE64DC" w:rsidRDefault="00AE64DC" w:rsidP="00AE64DC">
      <w:pPr>
        <w:rPr>
          <w:rFonts w:ascii="Times New Roman" w:hAnsi="Times New Roman" w:cs="Times New Roman"/>
          <w:sz w:val="32"/>
          <w:szCs w:val="32"/>
        </w:rPr>
      </w:pPr>
      <w:r w:rsidRPr="00AE64DC">
        <w:rPr>
          <w:rFonts w:ascii="Times New Roman" w:hAnsi="Times New Roman" w:cs="Times New Roman"/>
          <w:sz w:val="32"/>
          <w:szCs w:val="32"/>
        </w:rPr>
        <w:lastRenderedPageBreak/>
        <w:t>Ro</w:t>
      </w:r>
      <w:r w:rsidR="008B24F9">
        <w:rPr>
          <w:rFonts w:ascii="Times New Roman" w:hAnsi="Times New Roman" w:cs="Times New Roman"/>
          <w:sz w:val="32"/>
          <w:szCs w:val="32"/>
        </w:rPr>
        <w:t>mans</w:t>
      </w:r>
      <w:r w:rsidRPr="00AE64DC">
        <w:rPr>
          <w:rFonts w:ascii="Times New Roman" w:hAnsi="Times New Roman" w:cs="Times New Roman"/>
          <w:sz w:val="32"/>
          <w:szCs w:val="32"/>
        </w:rPr>
        <w:t xml:space="preserve"> 12:1 I beseech you therefore, brethren, by the mercies of God, that ye present your bodies a living sacrifice, holy, acceptable unto God, which is your reasonable service.</w:t>
      </w:r>
      <w:r w:rsidR="009F0195">
        <w:rPr>
          <w:rFonts w:ascii="Times New Roman" w:hAnsi="Times New Roman" w:cs="Times New Roman"/>
          <w:sz w:val="32"/>
          <w:szCs w:val="32"/>
        </w:rPr>
        <w:t xml:space="preserve"> </w:t>
      </w:r>
      <w:r w:rsidRPr="00AE64DC">
        <w:rPr>
          <w:rFonts w:ascii="Times New Roman" w:hAnsi="Times New Roman" w:cs="Times New Roman"/>
          <w:sz w:val="32"/>
          <w:szCs w:val="32"/>
        </w:rPr>
        <w:t xml:space="preserve">2 And be not conformed to this world: but </w:t>
      </w:r>
      <w:proofErr w:type="gramStart"/>
      <w:r w:rsidRPr="00AE64DC">
        <w:rPr>
          <w:rFonts w:ascii="Times New Roman" w:hAnsi="Times New Roman" w:cs="Times New Roman"/>
          <w:sz w:val="32"/>
          <w:szCs w:val="32"/>
        </w:rPr>
        <w:t>be</w:t>
      </w:r>
      <w:proofErr w:type="gramEnd"/>
      <w:r w:rsidRPr="00AE64DC">
        <w:rPr>
          <w:rFonts w:ascii="Times New Roman" w:hAnsi="Times New Roman" w:cs="Times New Roman"/>
          <w:sz w:val="32"/>
          <w:szCs w:val="32"/>
        </w:rPr>
        <w:t xml:space="preserve"> ye transformed by the renewing of your mind, that ye may prove what is that good, and acceptable, and perfect, will of God.</w:t>
      </w:r>
    </w:p>
    <w:p w:rsidR="00AE64DC" w:rsidRDefault="00AE64DC" w:rsidP="00AE64DC">
      <w:pPr>
        <w:rPr>
          <w:rFonts w:ascii="Times New Roman" w:hAnsi="Times New Roman" w:cs="Times New Roman"/>
          <w:sz w:val="32"/>
          <w:szCs w:val="32"/>
        </w:rPr>
      </w:pPr>
      <w:r w:rsidRPr="00AE64DC">
        <w:rPr>
          <w:rFonts w:ascii="Times New Roman" w:hAnsi="Times New Roman" w:cs="Times New Roman"/>
          <w:sz w:val="32"/>
          <w:szCs w:val="32"/>
        </w:rPr>
        <w:t xml:space="preserve"> 3 For I say, through the grace given unto me, to every man that is among you, not to think of himself more highly than he ought to think; but to think soberly, according as God hath dealt to every man the measure of faith. </w:t>
      </w:r>
    </w:p>
    <w:p w:rsidR="003239BD" w:rsidRPr="000C56D4" w:rsidRDefault="003239BD">
      <w:pPr>
        <w:rPr>
          <w:rFonts w:ascii="Times New Roman" w:hAnsi="Times New Roman" w:cs="Times New Roman"/>
          <w:sz w:val="16"/>
          <w:szCs w:val="16"/>
        </w:rPr>
      </w:pPr>
    </w:p>
    <w:p w:rsidR="003239BD" w:rsidRPr="003239BD" w:rsidRDefault="00AE64DC" w:rsidP="003239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Romans </w:t>
      </w:r>
      <w:r w:rsidR="003239BD" w:rsidRPr="003239BD">
        <w:rPr>
          <w:rFonts w:ascii="Times New Roman" w:hAnsi="Times New Roman" w:cs="Times New Roman"/>
          <w:sz w:val="32"/>
          <w:szCs w:val="32"/>
        </w:rPr>
        <w:t xml:space="preserve">11:20 Well; because of unbelief they were broken off, and thou </w:t>
      </w:r>
      <w:proofErr w:type="spellStart"/>
      <w:r w:rsidR="003239BD" w:rsidRPr="003239BD">
        <w:rPr>
          <w:rFonts w:ascii="Times New Roman" w:hAnsi="Times New Roman" w:cs="Times New Roman"/>
          <w:sz w:val="32"/>
          <w:szCs w:val="32"/>
        </w:rPr>
        <w:t>standest</w:t>
      </w:r>
      <w:proofErr w:type="spellEnd"/>
      <w:r w:rsidR="003239BD" w:rsidRPr="003239BD">
        <w:rPr>
          <w:rFonts w:ascii="Times New Roman" w:hAnsi="Times New Roman" w:cs="Times New Roman"/>
          <w:sz w:val="32"/>
          <w:szCs w:val="32"/>
        </w:rPr>
        <w:t xml:space="preserve"> by faith. Be not </w:t>
      </w:r>
      <w:proofErr w:type="spellStart"/>
      <w:r w:rsidR="003239BD" w:rsidRPr="003239BD">
        <w:rPr>
          <w:rFonts w:ascii="Times New Roman" w:hAnsi="Times New Roman" w:cs="Times New Roman"/>
          <w:sz w:val="32"/>
          <w:szCs w:val="32"/>
        </w:rPr>
        <w:t>highminded</w:t>
      </w:r>
      <w:proofErr w:type="spellEnd"/>
      <w:r w:rsidR="003239BD" w:rsidRPr="003239BD">
        <w:rPr>
          <w:rFonts w:ascii="Times New Roman" w:hAnsi="Times New Roman" w:cs="Times New Roman"/>
          <w:sz w:val="32"/>
          <w:szCs w:val="32"/>
        </w:rPr>
        <w:t>, but fear:</w:t>
      </w:r>
    </w:p>
    <w:p w:rsidR="003239BD" w:rsidRDefault="003239BD" w:rsidP="003239BD">
      <w:pPr>
        <w:rPr>
          <w:rFonts w:ascii="Times New Roman" w:hAnsi="Times New Roman" w:cs="Times New Roman"/>
          <w:sz w:val="32"/>
          <w:szCs w:val="32"/>
        </w:rPr>
      </w:pPr>
      <w:r w:rsidRPr="003239BD">
        <w:rPr>
          <w:rFonts w:ascii="Times New Roman" w:hAnsi="Times New Roman" w:cs="Times New Roman"/>
          <w:sz w:val="32"/>
          <w:szCs w:val="32"/>
        </w:rPr>
        <w:t xml:space="preserve"> Heb 11:7 By faith Noah, being warned of God of things not seen as yet, moved with fear, prepared an ark to the saving of his house; by the which he condemned the world, and became heir of the righteousness which is by faith.</w:t>
      </w:r>
    </w:p>
    <w:p w:rsidR="000C56D4" w:rsidRPr="000C56D4" w:rsidRDefault="000C56D4" w:rsidP="003239BD">
      <w:pPr>
        <w:rPr>
          <w:rFonts w:ascii="Times New Roman" w:hAnsi="Times New Roman" w:cs="Times New Roman"/>
          <w:sz w:val="16"/>
          <w:szCs w:val="16"/>
        </w:rPr>
      </w:pPr>
    </w:p>
    <w:p w:rsidR="000C56D4" w:rsidRDefault="000C56D4" w:rsidP="003239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Saul</w:t>
      </w:r>
    </w:p>
    <w:p w:rsidR="000C56D4" w:rsidRPr="000C56D4" w:rsidRDefault="000C56D4" w:rsidP="000C56D4">
      <w:pPr>
        <w:rPr>
          <w:rFonts w:ascii="Times New Roman" w:hAnsi="Times New Roman" w:cs="Times New Roman"/>
          <w:sz w:val="32"/>
          <w:szCs w:val="32"/>
        </w:rPr>
      </w:pPr>
      <w:r w:rsidRPr="000C56D4">
        <w:rPr>
          <w:rFonts w:ascii="Times New Roman" w:hAnsi="Times New Roman" w:cs="Times New Roman"/>
          <w:sz w:val="32"/>
          <w:szCs w:val="32"/>
        </w:rPr>
        <w:t xml:space="preserve">1Ch 11:2 </w:t>
      </w:r>
      <w:proofErr w:type="gramStart"/>
      <w:r w:rsidRPr="000C56D4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0C56D4">
        <w:rPr>
          <w:rFonts w:ascii="Times New Roman" w:hAnsi="Times New Roman" w:cs="Times New Roman"/>
          <w:sz w:val="32"/>
          <w:szCs w:val="32"/>
        </w:rPr>
        <w:t xml:space="preserve"> moreover in time past, even when Saul was king, thou </w:t>
      </w:r>
      <w:proofErr w:type="spellStart"/>
      <w:r w:rsidRPr="000C56D4">
        <w:rPr>
          <w:rFonts w:ascii="Times New Roman" w:hAnsi="Times New Roman" w:cs="Times New Roman"/>
          <w:sz w:val="32"/>
          <w:szCs w:val="32"/>
        </w:rPr>
        <w:t>wast</w:t>
      </w:r>
      <w:proofErr w:type="spellEnd"/>
      <w:r w:rsidRPr="000C56D4">
        <w:rPr>
          <w:rFonts w:ascii="Times New Roman" w:hAnsi="Times New Roman" w:cs="Times New Roman"/>
          <w:sz w:val="32"/>
          <w:szCs w:val="32"/>
        </w:rPr>
        <w:t xml:space="preserve"> he that </w:t>
      </w:r>
      <w:proofErr w:type="spellStart"/>
      <w:r w:rsidRPr="000C56D4">
        <w:rPr>
          <w:rFonts w:ascii="Times New Roman" w:hAnsi="Times New Roman" w:cs="Times New Roman"/>
          <w:sz w:val="32"/>
          <w:szCs w:val="32"/>
        </w:rPr>
        <w:t>leddest</w:t>
      </w:r>
      <w:proofErr w:type="spellEnd"/>
      <w:r w:rsidRPr="000C56D4">
        <w:rPr>
          <w:rFonts w:ascii="Times New Roman" w:hAnsi="Times New Roman" w:cs="Times New Roman"/>
          <w:sz w:val="32"/>
          <w:szCs w:val="32"/>
        </w:rPr>
        <w:t xml:space="preserve"> out and </w:t>
      </w:r>
      <w:proofErr w:type="spellStart"/>
      <w:r w:rsidRPr="000C56D4">
        <w:rPr>
          <w:rFonts w:ascii="Times New Roman" w:hAnsi="Times New Roman" w:cs="Times New Roman"/>
          <w:sz w:val="32"/>
          <w:szCs w:val="32"/>
        </w:rPr>
        <w:t>broughtest</w:t>
      </w:r>
      <w:proofErr w:type="spellEnd"/>
      <w:r w:rsidRPr="000C56D4">
        <w:rPr>
          <w:rFonts w:ascii="Times New Roman" w:hAnsi="Times New Roman" w:cs="Times New Roman"/>
          <w:sz w:val="32"/>
          <w:szCs w:val="32"/>
        </w:rPr>
        <w:t xml:space="preserve"> in Israel: and the LORD thy God said unto thee, Thou </w:t>
      </w:r>
      <w:proofErr w:type="spellStart"/>
      <w:r w:rsidRPr="000C56D4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0C56D4">
        <w:rPr>
          <w:rFonts w:ascii="Times New Roman" w:hAnsi="Times New Roman" w:cs="Times New Roman"/>
          <w:sz w:val="32"/>
          <w:szCs w:val="32"/>
        </w:rPr>
        <w:t xml:space="preserve"> feed my people Israel, and thou </w:t>
      </w:r>
      <w:proofErr w:type="spellStart"/>
      <w:r w:rsidRPr="000C56D4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0C56D4">
        <w:rPr>
          <w:rFonts w:ascii="Times New Roman" w:hAnsi="Times New Roman" w:cs="Times New Roman"/>
          <w:sz w:val="32"/>
          <w:szCs w:val="32"/>
        </w:rPr>
        <w:t xml:space="preserve"> be ruler over my people Israel. </w:t>
      </w:r>
    </w:p>
    <w:p w:rsidR="000C56D4" w:rsidRPr="00936052" w:rsidRDefault="000C56D4" w:rsidP="003239BD">
      <w:pPr>
        <w:rPr>
          <w:rFonts w:ascii="Times New Roman" w:hAnsi="Times New Roman" w:cs="Times New Roman"/>
          <w:sz w:val="16"/>
          <w:szCs w:val="16"/>
        </w:rPr>
      </w:pPr>
    </w:p>
    <w:p w:rsidR="000C56D4" w:rsidRDefault="000C56D4" w:rsidP="003239B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Daniel</w:t>
      </w:r>
    </w:p>
    <w:p w:rsidR="000C56D4" w:rsidRPr="00936052" w:rsidRDefault="000C56D4" w:rsidP="003239BD">
      <w:pPr>
        <w:rPr>
          <w:rFonts w:ascii="Times New Roman" w:hAnsi="Times New Roman" w:cs="Times New Roman"/>
          <w:sz w:val="16"/>
          <w:szCs w:val="16"/>
        </w:rPr>
      </w:pPr>
    </w:p>
    <w:p w:rsidR="000C56D4" w:rsidRPr="000C56D4" w:rsidRDefault="000C56D4" w:rsidP="000C56D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0C56D4">
        <w:rPr>
          <w:rFonts w:ascii="Times New Roman" w:hAnsi="Times New Roman" w:cs="Times New Roman"/>
          <w:sz w:val="32"/>
          <w:szCs w:val="32"/>
        </w:rPr>
        <w:t>Da</w:t>
      </w:r>
      <w:proofErr w:type="spellEnd"/>
      <w:r w:rsidRPr="000C56D4">
        <w:rPr>
          <w:rFonts w:ascii="Times New Roman" w:hAnsi="Times New Roman" w:cs="Times New Roman"/>
          <w:sz w:val="32"/>
          <w:szCs w:val="32"/>
        </w:rPr>
        <w:t xml:space="preserve"> 5:7 </w:t>
      </w:r>
      <w:proofErr w:type="gramStart"/>
      <w:r w:rsidRPr="000C56D4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Pr="000C56D4">
        <w:rPr>
          <w:rFonts w:ascii="Times New Roman" w:hAnsi="Times New Roman" w:cs="Times New Roman"/>
          <w:sz w:val="32"/>
          <w:szCs w:val="32"/>
        </w:rPr>
        <w:t xml:space="preserve"> king cried aloud to bring in the astrologers, the Chaldeans, and the soothsayers. And the king </w:t>
      </w:r>
      <w:proofErr w:type="spellStart"/>
      <w:r w:rsidRPr="000C56D4">
        <w:rPr>
          <w:rFonts w:ascii="Times New Roman" w:hAnsi="Times New Roman" w:cs="Times New Roman"/>
          <w:sz w:val="32"/>
          <w:szCs w:val="32"/>
        </w:rPr>
        <w:t>spake</w:t>
      </w:r>
      <w:proofErr w:type="spellEnd"/>
      <w:r w:rsidRPr="000C56D4">
        <w:rPr>
          <w:rFonts w:ascii="Times New Roman" w:hAnsi="Times New Roman" w:cs="Times New Roman"/>
          <w:sz w:val="32"/>
          <w:szCs w:val="32"/>
        </w:rPr>
        <w:t xml:space="preserve">, and said to the wise men of Babylon, Whosoever shall read this writing, and </w:t>
      </w:r>
      <w:proofErr w:type="spellStart"/>
      <w:r w:rsidRPr="000C56D4">
        <w:rPr>
          <w:rFonts w:ascii="Times New Roman" w:hAnsi="Times New Roman" w:cs="Times New Roman"/>
          <w:sz w:val="32"/>
          <w:szCs w:val="32"/>
        </w:rPr>
        <w:t>shew</w:t>
      </w:r>
      <w:proofErr w:type="spellEnd"/>
      <w:r w:rsidRPr="000C56D4">
        <w:rPr>
          <w:rFonts w:ascii="Times New Roman" w:hAnsi="Times New Roman" w:cs="Times New Roman"/>
          <w:sz w:val="32"/>
          <w:szCs w:val="32"/>
        </w:rPr>
        <w:t xml:space="preserve"> me the interpretation thereof, shall be clothed with scarlet, and have a chain of gold about his neck, and shall be the third ruler in the kingdom. </w:t>
      </w:r>
    </w:p>
    <w:p w:rsidR="000C56D4" w:rsidRPr="000C56D4" w:rsidRDefault="000C56D4" w:rsidP="000C56D4">
      <w:pPr>
        <w:rPr>
          <w:rFonts w:ascii="Times New Roman" w:hAnsi="Times New Roman" w:cs="Times New Roman"/>
          <w:sz w:val="32"/>
          <w:szCs w:val="32"/>
        </w:rPr>
      </w:pPr>
      <w:r w:rsidRPr="000C56D4">
        <w:rPr>
          <w:rFonts w:ascii="Times New Roman" w:hAnsi="Times New Roman" w:cs="Times New Roman"/>
          <w:sz w:val="32"/>
          <w:szCs w:val="32"/>
        </w:rPr>
        <w:t xml:space="preserve">16 And I have heard of </w:t>
      </w:r>
      <w:proofErr w:type="gramStart"/>
      <w:r w:rsidRPr="000C56D4">
        <w:rPr>
          <w:rFonts w:ascii="Times New Roman" w:hAnsi="Times New Roman" w:cs="Times New Roman"/>
          <w:sz w:val="32"/>
          <w:szCs w:val="32"/>
        </w:rPr>
        <w:t>thee, that</w:t>
      </w:r>
      <w:proofErr w:type="gramEnd"/>
      <w:r w:rsidRPr="000C56D4">
        <w:rPr>
          <w:rFonts w:ascii="Times New Roman" w:hAnsi="Times New Roman" w:cs="Times New Roman"/>
          <w:sz w:val="32"/>
          <w:szCs w:val="32"/>
        </w:rPr>
        <w:t xml:space="preserve"> thou canst make interpretations, and dissolve doubts: now if thou canst read the writing, and make known to me the interpretation thereof, thou </w:t>
      </w:r>
      <w:proofErr w:type="spellStart"/>
      <w:r w:rsidRPr="000C56D4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0C56D4">
        <w:rPr>
          <w:rFonts w:ascii="Times New Roman" w:hAnsi="Times New Roman" w:cs="Times New Roman"/>
          <w:sz w:val="32"/>
          <w:szCs w:val="32"/>
        </w:rPr>
        <w:t xml:space="preserve"> be clothed with scarlet, and have a chain of gold about thy neck, and </w:t>
      </w:r>
      <w:proofErr w:type="spellStart"/>
      <w:r w:rsidRPr="000C56D4">
        <w:rPr>
          <w:rFonts w:ascii="Times New Roman" w:hAnsi="Times New Roman" w:cs="Times New Roman"/>
          <w:sz w:val="32"/>
          <w:szCs w:val="32"/>
        </w:rPr>
        <w:t>shalt</w:t>
      </w:r>
      <w:proofErr w:type="spellEnd"/>
      <w:r w:rsidRPr="000C56D4">
        <w:rPr>
          <w:rFonts w:ascii="Times New Roman" w:hAnsi="Times New Roman" w:cs="Times New Roman"/>
          <w:sz w:val="32"/>
          <w:szCs w:val="32"/>
        </w:rPr>
        <w:t xml:space="preserve"> be the third ruler in the kingdom. </w:t>
      </w:r>
    </w:p>
    <w:p w:rsidR="000C56D4" w:rsidRDefault="000C56D4" w:rsidP="000C56D4">
      <w:pPr>
        <w:rPr>
          <w:rFonts w:ascii="Times New Roman" w:hAnsi="Times New Roman" w:cs="Times New Roman"/>
          <w:sz w:val="32"/>
          <w:szCs w:val="32"/>
        </w:rPr>
      </w:pPr>
      <w:r w:rsidRPr="000C56D4">
        <w:rPr>
          <w:rFonts w:ascii="Times New Roman" w:hAnsi="Times New Roman" w:cs="Times New Roman"/>
          <w:sz w:val="32"/>
          <w:szCs w:val="32"/>
        </w:rPr>
        <w:t xml:space="preserve">29 Then commanded </w:t>
      </w:r>
      <w:proofErr w:type="gramStart"/>
      <w:r w:rsidRPr="000C56D4">
        <w:rPr>
          <w:rFonts w:ascii="Times New Roman" w:hAnsi="Times New Roman" w:cs="Times New Roman"/>
          <w:sz w:val="32"/>
          <w:szCs w:val="32"/>
        </w:rPr>
        <w:t>Belshazzar,</w:t>
      </w:r>
      <w:proofErr w:type="gramEnd"/>
      <w:r w:rsidRPr="000C56D4">
        <w:rPr>
          <w:rFonts w:ascii="Times New Roman" w:hAnsi="Times New Roman" w:cs="Times New Roman"/>
          <w:sz w:val="32"/>
          <w:szCs w:val="32"/>
        </w:rPr>
        <w:t xml:space="preserve"> and they clothed Daniel with scarlet, and put a chain of gold about his neck, and made a proclamation concerning him, that he should be the third ruler in the kingdom.</w:t>
      </w:r>
    </w:p>
    <w:p w:rsidR="006E6BB2" w:rsidRPr="00936052" w:rsidRDefault="006E6BB2" w:rsidP="000C56D4">
      <w:pPr>
        <w:rPr>
          <w:rFonts w:ascii="Times New Roman" w:hAnsi="Times New Roman" w:cs="Times New Roman"/>
          <w:sz w:val="16"/>
          <w:szCs w:val="16"/>
        </w:rPr>
      </w:pPr>
    </w:p>
    <w:p w:rsidR="006E6BB2" w:rsidRDefault="006E6BB2" w:rsidP="000C56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Joseph</w:t>
      </w:r>
    </w:p>
    <w:p w:rsidR="006E6BB2" w:rsidRDefault="006E6BB2" w:rsidP="000C56D4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E6BB2">
        <w:rPr>
          <w:rFonts w:ascii="Times New Roman" w:hAnsi="Times New Roman" w:cs="Times New Roman"/>
          <w:sz w:val="32"/>
          <w:szCs w:val="32"/>
        </w:rPr>
        <w:t>Ge</w:t>
      </w:r>
      <w:proofErr w:type="spellEnd"/>
      <w:r w:rsidRPr="006E6BB2">
        <w:rPr>
          <w:rFonts w:ascii="Times New Roman" w:hAnsi="Times New Roman" w:cs="Times New Roman"/>
          <w:sz w:val="32"/>
          <w:szCs w:val="32"/>
        </w:rPr>
        <w:t xml:space="preserve"> 41:43 </w:t>
      </w:r>
      <w:proofErr w:type="gramStart"/>
      <w:r w:rsidRPr="006E6BB2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6E6BB2">
        <w:rPr>
          <w:rFonts w:ascii="Times New Roman" w:hAnsi="Times New Roman" w:cs="Times New Roman"/>
          <w:sz w:val="32"/>
          <w:szCs w:val="32"/>
        </w:rPr>
        <w:t xml:space="preserve"> he made him to ride in the second chariot which he had; and they cried before him, Bow the knee: and he made him ruler over all the land of Egypt.</w:t>
      </w:r>
    </w:p>
    <w:p w:rsidR="005F24BC" w:rsidRPr="00936052" w:rsidRDefault="005F24BC">
      <w:pPr>
        <w:rPr>
          <w:rFonts w:ascii="Times New Roman" w:hAnsi="Times New Roman" w:cs="Times New Roman"/>
          <w:sz w:val="16"/>
          <w:szCs w:val="16"/>
        </w:rPr>
      </w:pPr>
    </w:p>
    <w:p w:rsidR="00DF1553" w:rsidRDefault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b/>
          <w:sz w:val="32"/>
          <w:szCs w:val="32"/>
          <w:u w:val="single"/>
        </w:rPr>
        <w:t>Know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24B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 xml:space="preserve">is called </w:t>
      </w:r>
      <w:r w:rsidR="00D36DF2">
        <w:rPr>
          <w:rFonts w:ascii="Times New Roman" w:hAnsi="Times New Roman" w:cs="Times New Roman"/>
          <w:sz w:val="32"/>
          <w:szCs w:val="32"/>
        </w:rPr>
        <w:t>opinion/</w:t>
      </w:r>
      <w:r>
        <w:rPr>
          <w:rFonts w:ascii="Times New Roman" w:hAnsi="Times New Roman" w:cs="Times New Roman"/>
          <w:sz w:val="32"/>
          <w:szCs w:val="32"/>
        </w:rPr>
        <w:t>judgmental</w:t>
      </w:r>
      <w:r w:rsidR="005F24BC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 but is </w:t>
      </w:r>
      <w:r w:rsidR="00D36DF2">
        <w:rPr>
          <w:rFonts w:ascii="Times New Roman" w:hAnsi="Times New Roman" w:cs="Times New Roman"/>
          <w:sz w:val="32"/>
          <w:szCs w:val="32"/>
        </w:rPr>
        <w:t>to have the True Answer/Christ</w:t>
      </w:r>
    </w:p>
    <w:p w:rsidR="00D36DF2" w:rsidRDefault="00D36DF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Jn.1:16-18; 4:22-26; 8:32</w:t>
      </w:r>
      <w:proofErr w:type="gramStart"/>
      <w:r>
        <w:rPr>
          <w:rFonts w:ascii="Times New Roman" w:hAnsi="Times New Roman" w:cs="Times New Roman"/>
          <w:sz w:val="32"/>
          <w:szCs w:val="32"/>
        </w:rPr>
        <w:t>,36</w:t>
      </w:r>
      <w:proofErr w:type="gramEnd"/>
      <w:r w:rsidR="002618A7">
        <w:rPr>
          <w:rFonts w:ascii="Times New Roman" w:hAnsi="Times New Roman" w:cs="Times New Roman"/>
          <w:sz w:val="32"/>
          <w:szCs w:val="32"/>
        </w:rPr>
        <w:t>; II Tim. 3:10</w:t>
      </w:r>
    </w:p>
    <w:p w:rsidR="00DF1553" w:rsidRDefault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b/>
          <w:sz w:val="32"/>
          <w:szCs w:val="32"/>
          <w:u w:val="single"/>
        </w:rPr>
        <w:lastRenderedPageBreak/>
        <w:t>Trust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24B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is called a crutch</w:t>
      </w:r>
      <w:r w:rsidR="005F24BC">
        <w:rPr>
          <w:rFonts w:ascii="Times New Roman" w:hAnsi="Times New Roman" w:cs="Times New Roman"/>
          <w:sz w:val="32"/>
          <w:szCs w:val="32"/>
        </w:rPr>
        <w:t>)</w:t>
      </w:r>
      <w:r w:rsidR="002618A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618A7">
        <w:rPr>
          <w:rFonts w:ascii="Times New Roman" w:hAnsi="Times New Roman" w:cs="Times New Roman"/>
          <w:sz w:val="32"/>
          <w:szCs w:val="32"/>
        </w:rPr>
        <w:t>To</w:t>
      </w:r>
      <w:proofErr w:type="gramEnd"/>
      <w:r w:rsidR="002618A7">
        <w:rPr>
          <w:rFonts w:ascii="Times New Roman" w:hAnsi="Times New Roman" w:cs="Times New Roman"/>
          <w:sz w:val="32"/>
          <w:szCs w:val="32"/>
        </w:rPr>
        <w:t xml:space="preserve"> fully rely on Christ</w:t>
      </w:r>
      <w:r w:rsidR="0001153F">
        <w:rPr>
          <w:rFonts w:ascii="Times New Roman" w:hAnsi="Times New Roman" w:cs="Times New Roman"/>
          <w:sz w:val="32"/>
          <w:szCs w:val="32"/>
        </w:rPr>
        <w:t xml:space="preserve">/ to be set aflame, </w:t>
      </w:r>
      <w:r w:rsidR="00B92CD5" w:rsidRPr="00B92CD5">
        <w:rPr>
          <w:rFonts w:ascii="Times New Roman" w:hAnsi="Times New Roman" w:cs="Times New Roman"/>
          <w:sz w:val="32"/>
          <w:szCs w:val="32"/>
        </w:rPr>
        <w:t>like a torch of fire in a sheaf</w:t>
      </w:r>
      <w:r w:rsidR="00B92CD5">
        <w:rPr>
          <w:rFonts w:ascii="Times New Roman" w:hAnsi="Times New Roman" w:cs="Times New Roman"/>
          <w:sz w:val="32"/>
          <w:szCs w:val="32"/>
        </w:rPr>
        <w:t xml:space="preserve">; </w:t>
      </w:r>
      <w:r w:rsidR="0001153F">
        <w:rPr>
          <w:rFonts w:ascii="Times New Roman" w:hAnsi="Times New Roman" w:cs="Times New Roman"/>
          <w:sz w:val="32"/>
          <w:szCs w:val="32"/>
        </w:rPr>
        <w:t>God’s cause is your cause</w:t>
      </w:r>
    </w:p>
    <w:p w:rsidR="00DF1553" w:rsidRDefault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b/>
          <w:sz w:val="32"/>
          <w:szCs w:val="32"/>
          <w:u w:val="single"/>
        </w:rPr>
        <w:t>Fear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5F24B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</w:rPr>
        <w:t>is called a fanatic</w:t>
      </w:r>
      <w:r w:rsidR="005F24BC">
        <w:rPr>
          <w:rFonts w:ascii="Times New Roman" w:hAnsi="Times New Roman" w:cs="Times New Roman"/>
          <w:sz w:val="32"/>
          <w:szCs w:val="32"/>
        </w:rPr>
        <w:t>)</w:t>
      </w:r>
      <w:r w:rsidR="00C9698A">
        <w:rPr>
          <w:rFonts w:ascii="Times New Roman" w:hAnsi="Times New Roman" w:cs="Times New Roman"/>
          <w:sz w:val="32"/>
          <w:szCs w:val="32"/>
        </w:rPr>
        <w:t xml:space="preserve"> Reverence and respect, beginning of knowledge, wisdom</w:t>
      </w:r>
    </w:p>
    <w:p w:rsidR="00C9698A" w:rsidRDefault="00C9698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9698A">
        <w:rPr>
          <w:rFonts w:ascii="Times New Roman" w:hAnsi="Times New Roman" w:cs="Times New Roman"/>
          <w:sz w:val="32"/>
          <w:szCs w:val="32"/>
        </w:rPr>
        <w:t>all</w:t>
      </w:r>
      <w:proofErr w:type="gramEnd"/>
      <w:r w:rsidRPr="00C9698A">
        <w:rPr>
          <w:rFonts w:ascii="Times New Roman" w:hAnsi="Times New Roman" w:cs="Times New Roman"/>
          <w:sz w:val="32"/>
          <w:szCs w:val="32"/>
        </w:rPr>
        <w:t xml:space="preserve"> obedience to the Divine will</w:t>
      </w:r>
    </w:p>
    <w:p w:rsidR="00DF1553" w:rsidRDefault="00DF1553">
      <w:pPr>
        <w:rPr>
          <w:rFonts w:ascii="Times New Roman" w:hAnsi="Times New Roman" w:cs="Times New Roman"/>
          <w:sz w:val="32"/>
          <w:szCs w:val="32"/>
        </w:rPr>
      </w:pPr>
      <w:r w:rsidRPr="00DF1553">
        <w:rPr>
          <w:rFonts w:ascii="Times New Roman" w:hAnsi="Times New Roman" w:cs="Times New Roman"/>
          <w:b/>
          <w:sz w:val="32"/>
          <w:szCs w:val="32"/>
          <w:u w:val="single"/>
        </w:rPr>
        <w:t>Obedience</w:t>
      </w:r>
      <w:r>
        <w:rPr>
          <w:rFonts w:ascii="Times New Roman" w:hAnsi="Times New Roman" w:cs="Times New Roman"/>
          <w:sz w:val="32"/>
          <w:szCs w:val="32"/>
        </w:rPr>
        <w:t>-</w:t>
      </w:r>
      <w:r w:rsidR="005F24BC">
        <w:rPr>
          <w:rFonts w:ascii="Times New Roman" w:hAnsi="Times New Roman" w:cs="Times New Roman"/>
          <w:sz w:val="32"/>
          <w:szCs w:val="32"/>
        </w:rPr>
        <w:t>(is called</w:t>
      </w:r>
      <w:r>
        <w:rPr>
          <w:rFonts w:ascii="Times New Roman" w:hAnsi="Times New Roman" w:cs="Times New Roman"/>
          <w:sz w:val="32"/>
          <w:szCs w:val="32"/>
        </w:rPr>
        <w:t xml:space="preserve"> legalism</w:t>
      </w:r>
      <w:proofErr w:type="gramStart"/>
      <w:r w:rsidR="005F24BC">
        <w:rPr>
          <w:rFonts w:ascii="Times New Roman" w:hAnsi="Times New Roman" w:cs="Times New Roman"/>
          <w:sz w:val="32"/>
          <w:szCs w:val="32"/>
        </w:rPr>
        <w:t>)</w:t>
      </w:r>
      <w:r w:rsidR="00B92CD5">
        <w:rPr>
          <w:rFonts w:ascii="Times New Roman" w:hAnsi="Times New Roman" w:cs="Times New Roman"/>
          <w:sz w:val="32"/>
          <w:szCs w:val="32"/>
        </w:rPr>
        <w:t>The</w:t>
      </w:r>
      <w:proofErr w:type="gramEnd"/>
      <w:r w:rsidR="00B92CD5">
        <w:rPr>
          <w:rFonts w:ascii="Times New Roman" w:hAnsi="Times New Roman" w:cs="Times New Roman"/>
          <w:sz w:val="32"/>
          <w:szCs w:val="32"/>
        </w:rPr>
        <w:t xml:space="preserve"> highest form of Worship, the only way to be pure IPt.1:22, the only way please God</w:t>
      </w:r>
      <w:r w:rsidR="00C9698A">
        <w:rPr>
          <w:rFonts w:ascii="Times New Roman" w:hAnsi="Times New Roman" w:cs="Times New Roman"/>
          <w:sz w:val="32"/>
          <w:szCs w:val="32"/>
        </w:rPr>
        <w:t xml:space="preserve"> (Heb.11:6)</w:t>
      </w:r>
    </w:p>
    <w:p w:rsidR="00A433C3" w:rsidRDefault="00A433C3">
      <w:pPr>
        <w:rPr>
          <w:rFonts w:ascii="Times New Roman" w:hAnsi="Times New Roman" w:cs="Times New Roman"/>
          <w:sz w:val="32"/>
          <w:szCs w:val="32"/>
        </w:rPr>
      </w:pPr>
    </w:p>
    <w:p w:rsidR="00A433C3" w:rsidRDefault="00A433C3">
      <w:pPr>
        <w:rPr>
          <w:rFonts w:ascii="Times New Roman" w:hAnsi="Times New Roman" w:cs="Times New Roman"/>
          <w:sz w:val="32"/>
          <w:szCs w:val="32"/>
        </w:rPr>
      </w:pPr>
    </w:p>
    <w:p w:rsidR="00A433C3" w:rsidRDefault="00A433C3">
      <w:pPr>
        <w:rPr>
          <w:rFonts w:ascii="Times New Roman" w:hAnsi="Times New Roman" w:cs="Times New Roman"/>
          <w:sz w:val="32"/>
          <w:szCs w:val="32"/>
        </w:rPr>
      </w:pPr>
    </w:p>
    <w:p w:rsidR="002A1A1C" w:rsidRDefault="002A1A1C">
      <w:pPr>
        <w:rPr>
          <w:rFonts w:ascii="Times New Roman" w:hAnsi="Times New Roman" w:cs="Times New Roman"/>
          <w:sz w:val="32"/>
          <w:szCs w:val="32"/>
        </w:rPr>
      </w:pPr>
      <w:r w:rsidRPr="002A1A1C">
        <w:rPr>
          <w:rFonts w:ascii="Times New Roman" w:hAnsi="Times New Roman" w:cs="Times New Roman"/>
          <w:sz w:val="32"/>
          <w:szCs w:val="32"/>
        </w:rPr>
        <w:t>Ps 76:12 He shall cut off the spirit of princes: he is terrible to the kings of the earth.</w:t>
      </w:r>
    </w:p>
    <w:p w:rsidR="002A1A1C" w:rsidRDefault="002A1A1C" w:rsidP="002A1A1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2A1A1C">
        <w:rPr>
          <w:rFonts w:ascii="Times New Roman" w:hAnsi="Times New Roman" w:cs="Times New Roman"/>
          <w:sz w:val="32"/>
          <w:szCs w:val="32"/>
        </w:rPr>
        <w:t xml:space="preserve">He deals with princes as men deal with a vine. </w:t>
      </w:r>
    </w:p>
    <w:p w:rsidR="002A1A1C" w:rsidRDefault="002A1A1C" w:rsidP="002A1A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 A</w:t>
      </w:r>
      <w:r w:rsidRPr="002A1A1C">
        <w:rPr>
          <w:rFonts w:ascii="Times New Roman" w:hAnsi="Times New Roman" w:cs="Times New Roman"/>
          <w:sz w:val="32"/>
          <w:szCs w:val="32"/>
        </w:rPr>
        <w:t>xe is too str</w:t>
      </w:r>
      <w:r>
        <w:rPr>
          <w:rFonts w:ascii="Times New Roman" w:hAnsi="Times New Roman" w:cs="Times New Roman"/>
          <w:sz w:val="32"/>
          <w:szCs w:val="32"/>
        </w:rPr>
        <w:t>ong for a cluster of grapes</w:t>
      </w:r>
    </w:p>
    <w:p w:rsidR="002A1A1C" w:rsidRPr="002A1A1C" w:rsidRDefault="002A1A1C" w:rsidP="002A1A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S</w:t>
      </w:r>
      <w:r w:rsidRPr="002A1A1C">
        <w:rPr>
          <w:rFonts w:ascii="Times New Roman" w:hAnsi="Times New Roman" w:cs="Times New Roman"/>
          <w:sz w:val="32"/>
          <w:szCs w:val="32"/>
        </w:rPr>
        <w:t>prig of a vine; it easily cuts them off:</w:t>
      </w:r>
    </w:p>
    <w:p w:rsidR="002A1A1C" w:rsidRDefault="002A1A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2A1A1C">
        <w:rPr>
          <w:rFonts w:ascii="Times New Roman" w:hAnsi="Times New Roman" w:cs="Times New Roman"/>
          <w:sz w:val="32"/>
          <w:szCs w:val="32"/>
        </w:rPr>
        <w:t>o God by a judgment easily cuts off the spirit of princes; they are not able to stand against the least judgments of God: when he puts strength into worms, or any other creature they fall.</w:t>
      </w:r>
    </w:p>
    <w:p w:rsidR="003539A6" w:rsidRDefault="003539A6">
      <w:pPr>
        <w:rPr>
          <w:rFonts w:ascii="Times New Roman" w:hAnsi="Times New Roman" w:cs="Times New Roman"/>
          <w:sz w:val="32"/>
          <w:szCs w:val="32"/>
        </w:rPr>
      </w:pPr>
    </w:p>
    <w:p w:rsidR="003539A6" w:rsidRPr="003539A6" w:rsidRDefault="003539A6" w:rsidP="003539A6">
      <w:pPr>
        <w:rPr>
          <w:rFonts w:ascii="Times New Roman" w:hAnsi="Times New Roman" w:cs="Times New Roman"/>
          <w:sz w:val="32"/>
          <w:szCs w:val="32"/>
        </w:rPr>
      </w:pPr>
      <w:r w:rsidRPr="003539A6">
        <w:rPr>
          <w:rFonts w:ascii="Times New Roman" w:hAnsi="Times New Roman" w:cs="Times New Roman"/>
          <w:sz w:val="32"/>
          <w:szCs w:val="32"/>
        </w:rPr>
        <w:t>Joh</w:t>
      </w:r>
      <w:r>
        <w:rPr>
          <w:rFonts w:ascii="Times New Roman" w:hAnsi="Times New Roman" w:cs="Times New Roman"/>
          <w:sz w:val="32"/>
          <w:szCs w:val="32"/>
        </w:rPr>
        <w:t>n</w:t>
      </w:r>
      <w:r w:rsidRPr="003539A6">
        <w:rPr>
          <w:rFonts w:ascii="Times New Roman" w:hAnsi="Times New Roman" w:cs="Times New Roman"/>
          <w:sz w:val="32"/>
          <w:szCs w:val="32"/>
        </w:rPr>
        <w:t xml:space="preserve"> 15:1 I am the true vine, and my Father is the husbandman.</w:t>
      </w:r>
    </w:p>
    <w:p w:rsidR="003539A6" w:rsidRPr="003539A6" w:rsidRDefault="003539A6" w:rsidP="003539A6">
      <w:pPr>
        <w:rPr>
          <w:rFonts w:ascii="Times New Roman" w:hAnsi="Times New Roman" w:cs="Times New Roman"/>
          <w:sz w:val="32"/>
          <w:szCs w:val="32"/>
        </w:rPr>
      </w:pPr>
      <w:r w:rsidRPr="003539A6">
        <w:rPr>
          <w:rFonts w:ascii="Times New Roman" w:hAnsi="Times New Roman" w:cs="Times New Roman"/>
          <w:sz w:val="32"/>
          <w:szCs w:val="32"/>
        </w:rPr>
        <w:t xml:space="preserve"> 2 Every branch in me that </w:t>
      </w:r>
      <w:proofErr w:type="spellStart"/>
      <w:r w:rsidRPr="003539A6">
        <w:rPr>
          <w:rFonts w:ascii="Times New Roman" w:hAnsi="Times New Roman" w:cs="Times New Roman"/>
          <w:sz w:val="32"/>
          <w:szCs w:val="32"/>
        </w:rPr>
        <w:t>beareth</w:t>
      </w:r>
      <w:proofErr w:type="spellEnd"/>
      <w:r w:rsidRPr="003539A6">
        <w:rPr>
          <w:rFonts w:ascii="Times New Roman" w:hAnsi="Times New Roman" w:cs="Times New Roman"/>
          <w:sz w:val="32"/>
          <w:szCs w:val="32"/>
        </w:rPr>
        <w:t xml:space="preserve"> not fruit he </w:t>
      </w:r>
      <w:proofErr w:type="spellStart"/>
      <w:r w:rsidRPr="003539A6">
        <w:rPr>
          <w:rFonts w:ascii="Times New Roman" w:hAnsi="Times New Roman" w:cs="Times New Roman"/>
          <w:sz w:val="32"/>
          <w:szCs w:val="32"/>
        </w:rPr>
        <w:t>taketh</w:t>
      </w:r>
      <w:proofErr w:type="spellEnd"/>
      <w:r w:rsidRPr="003539A6">
        <w:rPr>
          <w:rFonts w:ascii="Times New Roman" w:hAnsi="Times New Roman" w:cs="Times New Roman"/>
          <w:sz w:val="32"/>
          <w:szCs w:val="32"/>
        </w:rPr>
        <w:t xml:space="preserve"> away: and every branch that </w:t>
      </w:r>
      <w:proofErr w:type="spellStart"/>
      <w:r w:rsidRPr="003539A6">
        <w:rPr>
          <w:rFonts w:ascii="Times New Roman" w:hAnsi="Times New Roman" w:cs="Times New Roman"/>
          <w:sz w:val="32"/>
          <w:szCs w:val="32"/>
        </w:rPr>
        <w:t>beareth</w:t>
      </w:r>
      <w:proofErr w:type="spellEnd"/>
      <w:r w:rsidRPr="003539A6">
        <w:rPr>
          <w:rFonts w:ascii="Times New Roman" w:hAnsi="Times New Roman" w:cs="Times New Roman"/>
          <w:sz w:val="32"/>
          <w:szCs w:val="32"/>
        </w:rPr>
        <w:t xml:space="preserve"> fruit, he </w:t>
      </w:r>
      <w:proofErr w:type="spellStart"/>
      <w:r w:rsidRPr="003539A6">
        <w:rPr>
          <w:rFonts w:ascii="Times New Roman" w:hAnsi="Times New Roman" w:cs="Times New Roman"/>
          <w:sz w:val="32"/>
          <w:szCs w:val="32"/>
        </w:rPr>
        <w:t>purgeth</w:t>
      </w:r>
      <w:proofErr w:type="spellEnd"/>
      <w:r w:rsidRPr="003539A6">
        <w:rPr>
          <w:rFonts w:ascii="Times New Roman" w:hAnsi="Times New Roman" w:cs="Times New Roman"/>
          <w:sz w:val="32"/>
          <w:szCs w:val="32"/>
        </w:rPr>
        <w:t xml:space="preserve"> it, that it may bring forth more fruit.</w:t>
      </w:r>
    </w:p>
    <w:p w:rsidR="003539A6" w:rsidRPr="003539A6" w:rsidRDefault="003539A6" w:rsidP="003539A6">
      <w:pPr>
        <w:rPr>
          <w:rFonts w:ascii="Times New Roman" w:hAnsi="Times New Roman" w:cs="Times New Roman"/>
          <w:sz w:val="32"/>
          <w:szCs w:val="32"/>
        </w:rPr>
      </w:pPr>
      <w:r w:rsidRPr="003539A6">
        <w:rPr>
          <w:rFonts w:ascii="Times New Roman" w:hAnsi="Times New Roman" w:cs="Times New Roman"/>
          <w:sz w:val="32"/>
          <w:szCs w:val="32"/>
        </w:rPr>
        <w:t xml:space="preserve"> 3 Now ye are clean through the word which I have spoken unto you.</w:t>
      </w:r>
    </w:p>
    <w:p w:rsidR="003539A6" w:rsidRPr="003539A6" w:rsidRDefault="003539A6" w:rsidP="003539A6">
      <w:pPr>
        <w:rPr>
          <w:rFonts w:ascii="Times New Roman" w:hAnsi="Times New Roman" w:cs="Times New Roman"/>
          <w:sz w:val="32"/>
          <w:szCs w:val="32"/>
        </w:rPr>
      </w:pPr>
      <w:r w:rsidRPr="003539A6">
        <w:rPr>
          <w:rFonts w:ascii="Times New Roman" w:hAnsi="Times New Roman" w:cs="Times New Roman"/>
          <w:sz w:val="32"/>
          <w:szCs w:val="32"/>
        </w:rPr>
        <w:t xml:space="preserve"> 4 Abide in me, and I in you. As the branch cannot bear fruit of itself, except it abide in the vine; no more can ye, except ye abide in me.</w:t>
      </w:r>
    </w:p>
    <w:p w:rsidR="003539A6" w:rsidRPr="003539A6" w:rsidRDefault="003539A6" w:rsidP="003539A6">
      <w:pPr>
        <w:rPr>
          <w:rFonts w:ascii="Times New Roman" w:hAnsi="Times New Roman" w:cs="Times New Roman"/>
          <w:sz w:val="32"/>
          <w:szCs w:val="32"/>
        </w:rPr>
      </w:pPr>
      <w:r w:rsidRPr="003539A6">
        <w:rPr>
          <w:rFonts w:ascii="Times New Roman" w:hAnsi="Times New Roman" w:cs="Times New Roman"/>
          <w:sz w:val="32"/>
          <w:szCs w:val="32"/>
        </w:rPr>
        <w:t xml:space="preserve"> 5 I am the vine, ye are the branches: He that </w:t>
      </w:r>
      <w:proofErr w:type="spellStart"/>
      <w:r w:rsidRPr="003539A6">
        <w:rPr>
          <w:rFonts w:ascii="Times New Roman" w:hAnsi="Times New Roman" w:cs="Times New Roman"/>
          <w:sz w:val="32"/>
          <w:szCs w:val="32"/>
        </w:rPr>
        <w:t>abideth</w:t>
      </w:r>
      <w:proofErr w:type="spellEnd"/>
      <w:r w:rsidRPr="003539A6">
        <w:rPr>
          <w:rFonts w:ascii="Times New Roman" w:hAnsi="Times New Roman" w:cs="Times New Roman"/>
          <w:sz w:val="32"/>
          <w:szCs w:val="32"/>
        </w:rPr>
        <w:t xml:space="preserve"> in me, and I in him, the same </w:t>
      </w:r>
      <w:proofErr w:type="spellStart"/>
      <w:r w:rsidRPr="003539A6">
        <w:rPr>
          <w:rFonts w:ascii="Times New Roman" w:hAnsi="Times New Roman" w:cs="Times New Roman"/>
          <w:sz w:val="32"/>
          <w:szCs w:val="32"/>
        </w:rPr>
        <w:t>bringeth</w:t>
      </w:r>
      <w:proofErr w:type="spellEnd"/>
      <w:r w:rsidRPr="003539A6">
        <w:rPr>
          <w:rFonts w:ascii="Times New Roman" w:hAnsi="Times New Roman" w:cs="Times New Roman"/>
          <w:sz w:val="32"/>
          <w:szCs w:val="32"/>
        </w:rPr>
        <w:t xml:space="preserve"> forth much fruit: for without me ye can do nothing. </w:t>
      </w:r>
    </w:p>
    <w:p w:rsidR="003539A6" w:rsidRPr="003539A6" w:rsidRDefault="003539A6" w:rsidP="003539A6">
      <w:pPr>
        <w:rPr>
          <w:rFonts w:ascii="Times New Roman" w:hAnsi="Times New Roman" w:cs="Times New Roman"/>
          <w:sz w:val="32"/>
          <w:szCs w:val="32"/>
        </w:rPr>
      </w:pPr>
      <w:r w:rsidRPr="003539A6">
        <w:rPr>
          <w:rFonts w:ascii="Times New Roman" w:hAnsi="Times New Roman" w:cs="Times New Roman"/>
          <w:sz w:val="32"/>
          <w:szCs w:val="32"/>
        </w:rPr>
        <w:t xml:space="preserve"> 6 If </w:t>
      </w:r>
      <w:proofErr w:type="gramStart"/>
      <w:r w:rsidRPr="003539A6">
        <w:rPr>
          <w:rFonts w:ascii="Times New Roman" w:hAnsi="Times New Roman" w:cs="Times New Roman"/>
          <w:sz w:val="32"/>
          <w:szCs w:val="32"/>
        </w:rPr>
        <w:t>a man abide</w:t>
      </w:r>
      <w:proofErr w:type="gramEnd"/>
      <w:r w:rsidRPr="003539A6">
        <w:rPr>
          <w:rFonts w:ascii="Times New Roman" w:hAnsi="Times New Roman" w:cs="Times New Roman"/>
          <w:sz w:val="32"/>
          <w:szCs w:val="32"/>
        </w:rPr>
        <w:t xml:space="preserve"> not in me, he is cast forth as a branch, and is withered; and men gather them, and cast them into the fire, and they are burned.</w:t>
      </w:r>
    </w:p>
    <w:p w:rsidR="003539A6" w:rsidRPr="003539A6" w:rsidRDefault="003539A6" w:rsidP="003539A6">
      <w:pPr>
        <w:rPr>
          <w:rFonts w:ascii="Times New Roman" w:hAnsi="Times New Roman" w:cs="Times New Roman"/>
          <w:sz w:val="32"/>
          <w:szCs w:val="32"/>
        </w:rPr>
      </w:pPr>
      <w:r w:rsidRPr="003539A6">
        <w:rPr>
          <w:rFonts w:ascii="Times New Roman" w:hAnsi="Times New Roman" w:cs="Times New Roman"/>
          <w:sz w:val="32"/>
          <w:szCs w:val="32"/>
        </w:rPr>
        <w:t xml:space="preserve"> 7 If ye abide in me, and my words abide in you, ye shall ask what ye will, and it shall be done unto you.</w:t>
      </w:r>
    </w:p>
    <w:p w:rsidR="003539A6" w:rsidRDefault="003539A6" w:rsidP="003539A6">
      <w:pPr>
        <w:rPr>
          <w:rFonts w:ascii="Times New Roman" w:hAnsi="Times New Roman" w:cs="Times New Roman"/>
          <w:sz w:val="32"/>
          <w:szCs w:val="32"/>
        </w:rPr>
      </w:pPr>
      <w:r w:rsidRPr="003539A6">
        <w:rPr>
          <w:rFonts w:ascii="Times New Roman" w:hAnsi="Times New Roman" w:cs="Times New Roman"/>
          <w:sz w:val="32"/>
          <w:szCs w:val="32"/>
        </w:rPr>
        <w:t xml:space="preserve"> 8 Herein is my Father glorified, that ye bear much fruit; so shall ye be my disciples.</w:t>
      </w:r>
    </w:p>
    <w:p w:rsidR="006C61AD" w:rsidRDefault="006C61AD" w:rsidP="003539A6">
      <w:pPr>
        <w:rPr>
          <w:rFonts w:ascii="Times New Roman" w:hAnsi="Times New Roman" w:cs="Times New Roman"/>
          <w:sz w:val="32"/>
          <w:szCs w:val="32"/>
        </w:rPr>
      </w:pPr>
    </w:p>
    <w:p w:rsidR="006C61AD" w:rsidRPr="006C61AD" w:rsidRDefault="006C61AD" w:rsidP="006C61A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6C61AD">
        <w:rPr>
          <w:rFonts w:ascii="Times New Roman" w:hAnsi="Times New Roman" w:cs="Times New Roman"/>
          <w:sz w:val="32"/>
          <w:szCs w:val="32"/>
        </w:rPr>
        <w:t>Hab</w:t>
      </w:r>
      <w:proofErr w:type="spellEnd"/>
      <w:r w:rsidRPr="006C61AD">
        <w:rPr>
          <w:rFonts w:ascii="Times New Roman" w:hAnsi="Times New Roman" w:cs="Times New Roman"/>
          <w:sz w:val="32"/>
          <w:szCs w:val="32"/>
        </w:rPr>
        <w:t xml:space="preserve"> 3:17 Although the fig tree shall not blossom, neither shall fruit be in the vines; the </w:t>
      </w:r>
      <w:proofErr w:type="spellStart"/>
      <w:r w:rsidRPr="006C61AD">
        <w:rPr>
          <w:rFonts w:ascii="Times New Roman" w:hAnsi="Times New Roman" w:cs="Times New Roman"/>
          <w:sz w:val="32"/>
          <w:szCs w:val="32"/>
        </w:rPr>
        <w:t>labour</w:t>
      </w:r>
      <w:proofErr w:type="spellEnd"/>
      <w:r w:rsidRPr="006C61AD">
        <w:rPr>
          <w:rFonts w:ascii="Times New Roman" w:hAnsi="Times New Roman" w:cs="Times New Roman"/>
          <w:sz w:val="32"/>
          <w:szCs w:val="32"/>
        </w:rPr>
        <w:t xml:space="preserve"> of the olive shall fail, and the fields shall yield no meat; the flock shall be cut off from the fold, and there shall be no herd in the stalls: </w:t>
      </w:r>
    </w:p>
    <w:p w:rsidR="006C61AD" w:rsidRPr="006C61AD" w:rsidRDefault="006C61AD" w:rsidP="006C61AD">
      <w:pPr>
        <w:rPr>
          <w:rFonts w:ascii="Times New Roman" w:hAnsi="Times New Roman" w:cs="Times New Roman"/>
          <w:sz w:val="32"/>
          <w:szCs w:val="32"/>
        </w:rPr>
      </w:pPr>
      <w:r w:rsidRPr="006C61AD">
        <w:rPr>
          <w:rFonts w:ascii="Times New Roman" w:hAnsi="Times New Roman" w:cs="Times New Roman"/>
          <w:sz w:val="32"/>
          <w:szCs w:val="32"/>
        </w:rPr>
        <w:t xml:space="preserve"> 18 Yet I will rejoice in the LORD, I will joy in the God of my salvation.</w:t>
      </w:r>
    </w:p>
    <w:p w:rsidR="006C61AD" w:rsidRDefault="006C61AD" w:rsidP="006C61AD">
      <w:pPr>
        <w:rPr>
          <w:rFonts w:ascii="Times New Roman" w:hAnsi="Times New Roman" w:cs="Times New Roman"/>
          <w:sz w:val="32"/>
          <w:szCs w:val="32"/>
        </w:rPr>
      </w:pPr>
      <w:r w:rsidRPr="006C61AD">
        <w:rPr>
          <w:rFonts w:ascii="Times New Roman" w:hAnsi="Times New Roman" w:cs="Times New Roman"/>
          <w:sz w:val="32"/>
          <w:szCs w:val="32"/>
        </w:rPr>
        <w:t xml:space="preserve"> 19 The LORD God is my strength, and he will make my feet like hinds' feet, and he will make me to walk upon mine high places. </w:t>
      </w:r>
      <w:proofErr w:type="gramStart"/>
      <w:r w:rsidRPr="006C61AD">
        <w:rPr>
          <w:rFonts w:ascii="Times New Roman" w:hAnsi="Times New Roman" w:cs="Times New Roman"/>
          <w:sz w:val="32"/>
          <w:szCs w:val="32"/>
        </w:rPr>
        <w:t>To the chief singer on my stringed instruments.</w:t>
      </w:r>
      <w:proofErr w:type="gramEnd"/>
      <w:r w:rsidRPr="006C61AD">
        <w:rPr>
          <w:rFonts w:ascii="Times New Roman" w:hAnsi="Times New Roman" w:cs="Times New Roman"/>
          <w:sz w:val="32"/>
          <w:szCs w:val="32"/>
        </w:rPr>
        <w:t xml:space="preserve"> {</w:t>
      </w:r>
      <w:proofErr w:type="gramStart"/>
      <w:r w:rsidRPr="006C61AD">
        <w:rPr>
          <w:rFonts w:ascii="Times New Roman" w:hAnsi="Times New Roman" w:cs="Times New Roman"/>
          <w:sz w:val="32"/>
          <w:szCs w:val="32"/>
        </w:rPr>
        <w:t>chief</w:t>
      </w:r>
      <w:proofErr w:type="gramEnd"/>
      <w:r w:rsidRPr="006C61AD">
        <w:rPr>
          <w:rFonts w:ascii="Times New Roman" w:hAnsi="Times New Roman" w:cs="Times New Roman"/>
          <w:sz w:val="32"/>
          <w:szCs w:val="32"/>
        </w:rPr>
        <w:t>...: or, overseer} {</w:t>
      </w:r>
      <w:proofErr w:type="gramStart"/>
      <w:r w:rsidRPr="006C61AD">
        <w:rPr>
          <w:rFonts w:ascii="Times New Roman" w:hAnsi="Times New Roman" w:cs="Times New Roman"/>
          <w:sz w:val="32"/>
          <w:szCs w:val="32"/>
        </w:rPr>
        <w:t>stringed</w:t>
      </w:r>
      <w:proofErr w:type="gramEnd"/>
      <w:r w:rsidRPr="006C61AD">
        <w:rPr>
          <w:rFonts w:ascii="Times New Roman" w:hAnsi="Times New Roman" w:cs="Times New Roman"/>
          <w:sz w:val="32"/>
          <w:szCs w:val="32"/>
        </w:rPr>
        <w:t xml:space="preserve">...: Heb. </w:t>
      </w:r>
      <w:proofErr w:type="spellStart"/>
      <w:r w:rsidRPr="006C61AD">
        <w:rPr>
          <w:rFonts w:ascii="Times New Roman" w:hAnsi="Times New Roman" w:cs="Times New Roman"/>
          <w:sz w:val="32"/>
          <w:szCs w:val="32"/>
        </w:rPr>
        <w:t>Neginoth</w:t>
      </w:r>
      <w:proofErr w:type="spellEnd"/>
      <w:r w:rsidRPr="006C61AD">
        <w:rPr>
          <w:rFonts w:ascii="Times New Roman" w:hAnsi="Times New Roman" w:cs="Times New Roman"/>
          <w:sz w:val="32"/>
          <w:szCs w:val="32"/>
        </w:rPr>
        <w:t>}</w:t>
      </w:r>
    </w:p>
    <w:p w:rsidR="00A433C3" w:rsidRDefault="00A433C3">
      <w:pPr>
        <w:rPr>
          <w:rFonts w:ascii="Times New Roman" w:hAnsi="Times New Roman" w:cs="Times New Roman"/>
          <w:sz w:val="32"/>
          <w:szCs w:val="32"/>
        </w:rPr>
      </w:pPr>
    </w:p>
    <w:p w:rsidR="00A433C3" w:rsidRDefault="00A433C3">
      <w:pPr>
        <w:rPr>
          <w:rFonts w:ascii="Times New Roman" w:hAnsi="Times New Roman" w:cs="Times New Roman"/>
          <w:sz w:val="32"/>
          <w:szCs w:val="32"/>
        </w:rPr>
      </w:pPr>
      <w:r w:rsidRPr="00A433C3">
        <w:rPr>
          <w:rFonts w:ascii="Times New Roman" w:hAnsi="Times New Roman" w:cs="Times New Roman"/>
          <w:sz w:val="32"/>
          <w:szCs w:val="32"/>
        </w:rPr>
        <w:lastRenderedPageBreak/>
        <w:t xml:space="preserve">Ps 45:4 </w:t>
      </w:r>
      <w:proofErr w:type="gramStart"/>
      <w:r w:rsidRPr="00A433C3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A433C3">
        <w:rPr>
          <w:rFonts w:ascii="Times New Roman" w:hAnsi="Times New Roman" w:cs="Times New Roman"/>
          <w:sz w:val="32"/>
          <w:szCs w:val="32"/>
        </w:rPr>
        <w:t xml:space="preserve"> in thy majesty ride prosperously because of truth and meekness and righteousness; and thy right hand shall teach </w:t>
      </w:r>
      <w:proofErr w:type="spellStart"/>
      <w:r w:rsidRPr="00A433C3">
        <w:rPr>
          <w:rFonts w:ascii="Times New Roman" w:hAnsi="Times New Roman" w:cs="Times New Roman"/>
          <w:sz w:val="32"/>
          <w:szCs w:val="32"/>
        </w:rPr>
        <w:t>thee</w:t>
      </w:r>
      <w:proofErr w:type="spellEnd"/>
      <w:r w:rsidRPr="00A433C3">
        <w:rPr>
          <w:rFonts w:ascii="Times New Roman" w:hAnsi="Times New Roman" w:cs="Times New Roman"/>
          <w:sz w:val="32"/>
          <w:szCs w:val="32"/>
        </w:rPr>
        <w:t xml:space="preserve"> terrible things. </w:t>
      </w:r>
    </w:p>
    <w:p w:rsidR="00A433C3" w:rsidRDefault="00A433C3">
      <w:pPr>
        <w:rPr>
          <w:rFonts w:ascii="Times New Roman" w:hAnsi="Times New Roman" w:cs="Times New Roman"/>
          <w:sz w:val="32"/>
          <w:szCs w:val="32"/>
        </w:rPr>
      </w:pPr>
      <w:r w:rsidRPr="00A433C3">
        <w:rPr>
          <w:rFonts w:ascii="Times New Roman" w:hAnsi="Times New Roman" w:cs="Times New Roman"/>
          <w:sz w:val="32"/>
          <w:szCs w:val="32"/>
        </w:rPr>
        <w:t xml:space="preserve">65:5 </w:t>
      </w:r>
      <w:proofErr w:type="gramStart"/>
      <w:r w:rsidRPr="00A433C3">
        <w:rPr>
          <w:rFonts w:ascii="Times New Roman" w:hAnsi="Times New Roman" w:cs="Times New Roman"/>
          <w:sz w:val="32"/>
          <w:szCs w:val="32"/>
        </w:rPr>
        <w:t>By</w:t>
      </w:r>
      <w:proofErr w:type="gramEnd"/>
      <w:r w:rsidRPr="00A433C3">
        <w:rPr>
          <w:rFonts w:ascii="Times New Roman" w:hAnsi="Times New Roman" w:cs="Times New Roman"/>
          <w:sz w:val="32"/>
          <w:szCs w:val="32"/>
        </w:rPr>
        <w:t xml:space="preserve"> terrible things in righteousness wilt thou answer us, O God of our salvation; who </w:t>
      </w:r>
      <w:proofErr w:type="spellStart"/>
      <w:r w:rsidRPr="00A433C3">
        <w:rPr>
          <w:rFonts w:ascii="Times New Roman" w:hAnsi="Times New Roman" w:cs="Times New Roman"/>
          <w:sz w:val="32"/>
          <w:szCs w:val="32"/>
        </w:rPr>
        <w:t>art</w:t>
      </w:r>
      <w:proofErr w:type="spellEnd"/>
      <w:r w:rsidRPr="00A433C3">
        <w:rPr>
          <w:rFonts w:ascii="Times New Roman" w:hAnsi="Times New Roman" w:cs="Times New Roman"/>
          <w:sz w:val="32"/>
          <w:szCs w:val="32"/>
        </w:rPr>
        <w:t xml:space="preserve"> the confidence of all the ends of the earth, and of them that are afar off upon the sea:</w:t>
      </w:r>
    </w:p>
    <w:p w:rsidR="00A433C3" w:rsidRDefault="00A433C3">
      <w:pPr>
        <w:rPr>
          <w:rFonts w:ascii="Times New Roman" w:hAnsi="Times New Roman" w:cs="Times New Roman"/>
          <w:sz w:val="32"/>
          <w:szCs w:val="32"/>
        </w:rPr>
      </w:pPr>
      <w:r w:rsidRPr="00A433C3">
        <w:rPr>
          <w:rFonts w:ascii="Times New Roman" w:hAnsi="Times New Roman" w:cs="Times New Roman"/>
          <w:sz w:val="32"/>
          <w:szCs w:val="32"/>
        </w:rPr>
        <w:t>66:5 Come and see the works of God: he is terrible in his doing toward the children of men.</w:t>
      </w:r>
    </w:p>
    <w:p w:rsidR="00A433C3" w:rsidRDefault="00A433C3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A433C3">
        <w:rPr>
          <w:rFonts w:ascii="Times New Roman" w:hAnsi="Times New Roman" w:cs="Times New Roman"/>
          <w:sz w:val="32"/>
          <w:szCs w:val="32"/>
        </w:rPr>
        <w:t>68:35 O God,</w:t>
      </w:r>
      <w:proofErr w:type="gramEnd"/>
      <w:r w:rsidRPr="00A433C3">
        <w:rPr>
          <w:rFonts w:ascii="Times New Roman" w:hAnsi="Times New Roman" w:cs="Times New Roman"/>
          <w:sz w:val="32"/>
          <w:szCs w:val="32"/>
        </w:rPr>
        <w:t xml:space="preserve"> thou art terrible out of thy holy places: the God of Israel is he that </w:t>
      </w:r>
      <w:proofErr w:type="spellStart"/>
      <w:r w:rsidRPr="00A433C3">
        <w:rPr>
          <w:rFonts w:ascii="Times New Roman" w:hAnsi="Times New Roman" w:cs="Times New Roman"/>
          <w:sz w:val="32"/>
          <w:szCs w:val="32"/>
        </w:rPr>
        <w:t>giveth</w:t>
      </w:r>
      <w:proofErr w:type="spellEnd"/>
      <w:r w:rsidRPr="00A433C3">
        <w:rPr>
          <w:rFonts w:ascii="Times New Roman" w:hAnsi="Times New Roman" w:cs="Times New Roman"/>
          <w:sz w:val="32"/>
          <w:szCs w:val="32"/>
        </w:rPr>
        <w:t xml:space="preserve"> strength and power unto his people. Blessed be God.</w:t>
      </w:r>
    </w:p>
    <w:p w:rsidR="006C61AD" w:rsidRDefault="00317E03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17E03">
        <w:rPr>
          <w:rFonts w:ascii="Times New Roman" w:hAnsi="Times New Roman" w:cs="Times New Roman"/>
          <w:sz w:val="32"/>
          <w:szCs w:val="32"/>
        </w:rPr>
        <w:t>Zec</w:t>
      </w:r>
      <w:proofErr w:type="spellEnd"/>
      <w:r w:rsidRPr="00317E03">
        <w:rPr>
          <w:rFonts w:ascii="Times New Roman" w:hAnsi="Times New Roman" w:cs="Times New Roman"/>
          <w:sz w:val="32"/>
          <w:szCs w:val="32"/>
        </w:rPr>
        <w:t xml:space="preserve"> 10:12 And I will strengthen them in the LORD; and they shall walk up and down in his name, </w:t>
      </w:r>
      <w:proofErr w:type="spellStart"/>
      <w:r w:rsidRPr="00317E03">
        <w:rPr>
          <w:rFonts w:ascii="Times New Roman" w:hAnsi="Times New Roman" w:cs="Times New Roman"/>
          <w:sz w:val="32"/>
          <w:szCs w:val="32"/>
        </w:rPr>
        <w:t>saith</w:t>
      </w:r>
      <w:proofErr w:type="spellEnd"/>
      <w:r w:rsidRPr="00317E03">
        <w:rPr>
          <w:rFonts w:ascii="Times New Roman" w:hAnsi="Times New Roman" w:cs="Times New Roman"/>
          <w:sz w:val="32"/>
          <w:szCs w:val="32"/>
        </w:rPr>
        <w:t xml:space="preserve"> the LORD.</w:t>
      </w:r>
    </w:p>
    <w:p w:rsidR="00317E03" w:rsidRPr="00317E03" w:rsidRDefault="00317E03" w:rsidP="00317E03">
      <w:pPr>
        <w:rPr>
          <w:snapToGrid w:val="0"/>
          <w:sz w:val="32"/>
          <w:szCs w:val="32"/>
        </w:rPr>
      </w:pPr>
      <w:r w:rsidRPr="00317E03">
        <w:rPr>
          <w:snapToGrid w:val="0"/>
          <w:sz w:val="32"/>
          <w:szCs w:val="32"/>
        </w:rPr>
        <w:t>The Restoration of Strength - vs. 12</w:t>
      </w:r>
    </w:p>
    <w:p w:rsidR="00317E03" w:rsidRPr="00317E03" w:rsidRDefault="00317E03" w:rsidP="00317E03">
      <w:pPr>
        <w:rPr>
          <w:snapToGrid w:val="0"/>
          <w:sz w:val="32"/>
          <w:szCs w:val="32"/>
        </w:rPr>
      </w:pPr>
      <w:r w:rsidRPr="00317E03">
        <w:rPr>
          <w:snapToGrid w:val="0"/>
          <w:sz w:val="32"/>
          <w:szCs w:val="32"/>
        </w:rPr>
        <w:tab/>
        <w:t>"And I will strengthen them in the LORD."</w:t>
      </w:r>
    </w:p>
    <w:p w:rsidR="00317E03" w:rsidRPr="00317E03" w:rsidRDefault="00317E03" w:rsidP="00317E03">
      <w:pPr>
        <w:pStyle w:val="ListParagraph"/>
        <w:numPr>
          <w:ilvl w:val="0"/>
          <w:numId w:val="3"/>
        </w:numPr>
        <w:rPr>
          <w:snapToGrid w:val="0"/>
          <w:sz w:val="32"/>
          <w:szCs w:val="32"/>
        </w:rPr>
      </w:pPr>
      <w:r w:rsidRPr="00317E03">
        <w:rPr>
          <w:snapToGrid w:val="0"/>
          <w:sz w:val="32"/>
          <w:szCs w:val="32"/>
        </w:rPr>
        <w:t>National strength - vs. 5</w:t>
      </w:r>
    </w:p>
    <w:p w:rsidR="00317E03" w:rsidRDefault="00317E03" w:rsidP="00317E03">
      <w:pPr>
        <w:rPr>
          <w:snapToGrid w:val="0"/>
          <w:sz w:val="32"/>
          <w:szCs w:val="32"/>
        </w:rPr>
      </w:pPr>
    </w:p>
    <w:p w:rsidR="00317E03" w:rsidRPr="00317E03" w:rsidRDefault="00317E03" w:rsidP="00317E03">
      <w:pPr>
        <w:rPr>
          <w:snapToGrid w:val="0"/>
          <w:sz w:val="32"/>
          <w:szCs w:val="32"/>
        </w:rPr>
      </w:pPr>
      <w:proofErr w:type="spellStart"/>
      <w:r w:rsidRPr="00317E03">
        <w:rPr>
          <w:snapToGrid w:val="0"/>
          <w:sz w:val="32"/>
          <w:szCs w:val="32"/>
        </w:rPr>
        <w:t>Zec</w:t>
      </w:r>
      <w:proofErr w:type="spellEnd"/>
      <w:r w:rsidRPr="00317E03">
        <w:rPr>
          <w:snapToGrid w:val="0"/>
          <w:sz w:val="32"/>
          <w:szCs w:val="32"/>
        </w:rPr>
        <w:t xml:space="preserve"> 10:5 ¶ </w:t>
      </w:r>
      <w:proofErr w:type="gramStart"/>
      <w:r w:rsidRPr="00317E03">
        <w:rPr>
          <w:snapToGrid w:val="0"/>
          <w:sz w:val="32"/>
          <w:szCs w:val="32"/>
        </w:rPr>
        <w:t>And</w:t>
      </w:r>
      <w:proofErr w:type="gramEnd"/>
      <w:r w:rsidRPr="00317E03">
        <w:rPr>
          <w:snapToGrid w:val="0"/>
          <w:sz w:val="32"/>
          <w:szCs w:val="32"/>
        </w:rPr>
        <w:t xml:space="preserve"> they shall be as mighty men, which tread down their enemies in the mire of the streets in the battle: and they shall fight, because the LORD is with them, and the riders on horses shall be confounded.</w:t>
      </w:r>
    </w:p>
    <w:p w:rsidR="00546FD1" w:rsidRDefault="00546FD1" w:rsidP="00317E03">
      <w:pPr>
        <w:rPr>
          <w:snapToGrid w:val="0"/>
          <w:sz w:val="32"/>
          <w:szCs w:val="32"/>
        </w:rPr>
      </w:pPr>
    </w:p>
    <w:p w:rsidR="00317E03" w:rsidRPr="00317E03" w:rsidRDefault="00317E03" w:rsidP="00317E03">
      <w:pPr>
        <w:rPr>
          <w:snapToGrid w:val="0"/>
          <w:sz w:val="32"/>
          <w:szCs w:val="32"/>
        </w:rPr>
      </w:pPr>
      <w:r w:rsidRPr="00317E03">
        <w:rPr>
          <w:snapToGrid w:val="0"/>
          <w:sz w:val="32"/>
          <w:szCs w:val="32"/>
        </w:rPr>
        <w:t>Deut. 28:13</w:t>
      </w:r>
      <w:r w:rsidR="00546FD1">
        <w:rPr>
          <w:snapToGrid w:val="0"/>
          <w:sz w:val="32"/>
          <w:szCs w:val="32"/>
        </w:rPr>
        <w:t xml:space="preserve"> </w:t>
      </w:r>
      <w:r w:rsidRPr="00317E03">
        <w:rPr>
          <w:snapToGrid w:val="0"/>
          <w:sz w:val="32"/>
          <w:szCs w:val="32"/>
        </w:rPr>
        <w:t xml:space="preserve">And the LORD shall make thee the head, and not the tail; and thou </w:t>
      </w:r>
      <w:proofErr w:type="spellStart"/>
      <w:r w:rsidRPr="00317E03">
        <w:rPr>
          <w:snapToGrid w:val="0"/>
          <w:sz w:val="32"/>
          <w:szCs w:val="32"/>
        </w:rPr>
        <w:t>shalt</w:t>
      </w:r>
      <w:proofErr w:type="spellEnd"/>
      <w:r w:rsidRPr="00317E03">
        <w:rPr>
          <w:snapToGrid w:val="0"/>
          <w:sz w:val="32"/>
          <w:szCs w:val="32"/>
        </w:rPr>
        <w:t xml:space="preserve"> be above only, and thou </w:t>
      </w:r>
      <w:proofErr w:type="spellStart"/>
      <w:r w:rsidRPr="00317E03">
        <w:rPr>
          <w:snapToGrid w:val="0"/>
          <w:sz w:val="32"/>
          <w:szCs w:val="32"/>
        </w:rPr>
        <w:t>shalt</w:t>
      </w:r>
      <w:proofErr w:type="spellEnd"/>
      <w:r w:rsidRPr="00317E03">
        <w:rPr>
          <w:snapToGrid w:val="0"/>
          <w:sz w:val="32"/>
          <w:szCs w:val="32"/>
        </w:rPr>
        <w:t xml:space="preserve"> not be beneath; if that thou hearken unto the commandments of the LORD thy God, which I command thee this day, to observe and to do them:</w:t>
      </w:r>
    </w:p>
    <w:p w:rsidR="00317E03" w:rsidRPr="00317E03" w:rsidRDefault="00317E03" w:rsidP="00317E03">
      <w:pPr>
        <w:rPr>
          <w:snapToGrid w:val="0"/>
          <w:sz w:val="32"/>
          <w:szCs w:val="32"/>
        </w:rPr>
      </w:pPr>
    </w:p>
    <w:p w:rsidR="00317E03" w:rsidRPr="00317E03" w:rsidRDefault="00317E03" w:rsidP="00317E03">
      <w:pPr>
        <w:rPr>
          <w:snapToGrid w:val="0"/>
          <w:sz w:val="32"/>
          <w:szCs w:val="32"/>
        </w:rPr>
      </w:pPr>
      <w:r w:rsidRPr="00317E03">
        <w:rPr>
          <w:snapToGrid w:val="0"/>
          <w:sz w:val="32"/>
          <w:szCs w:val="32"/>
        </w:rPr>
        <w:tab/>
        <w:t>2.</w:t>
      </w:r>
      <w:r w:rsidRPr="00317E03">
        <w:rPr>
          <w:snapToGrid w:val="0"/>
          <w:sz w:val="32"/>
          <w:szCs w:val="32"/>
        </w:rPr>
        <w:tab/>
        <w:t>Moral strength - vs. 12</w:t>
      </w:r>
    </w:p>
    <w:p w:rsidR="00317E03" w:rsidRPr="00317E03" w:rsidRDefault="00317E03" w:rsidP="00317E03">
      <w:pPr>
        <w:rPr>
          <w:snapToGrid w:val="0"/>
          <w:sz w:val="32"/>
          <w:szCs w:val="32"/>
        </w:rPr>
      </w:pPr>
      <w:r w:rsidRPr="00317E03">
        <w:rPr>
          <w:snapToGrid w:val="0"/>
          <w:sz w:val="32"/>
          <w:szCs w:val="32"/>
        </w:rPr>
        <w:tab/>
      </w:r>
      <w:r w:rsidRPr="00317E03">
        <w:rPr>
          <w:snapToGrid w:val="0"/>
          <w:sz w:val="32"/>
          <w:szCs w:val="32"/>
        </w:rPr>
        <w:tab/>
        <w:t>"Walk up and down in His name."</w:t>
      </w:r>
    </w:p>
    <w:p w:rsidR="00546FD1" w:rsidRPr="00546FD1" w:rsidRDefault="00317E03" w:rsidP="00546FD1">
      <w:pPr>
        <w:rPr>
          <w:snapToGrid w:val="0"/>
          <w:sz w:val="32"/>
          <w:szCs w:val="32"/>
        </w:rPr>
      </w:pPr>
      <w:r w:rsidRPr="00317E03">
        <w:rPr>
          <w:snapToGrid w:val="0"/>
          <w:sz w:val="32"/>
          <w:szCs w:val="32"/>
        </w:rPr>
        <w:t>Deut. 28:1</w:t>
      </w:r>
      <w:r w:rsidR="00546FD1" w:rsidRPr="00546FD1">
        <w:t xml:space="preserve"> </w:t>
      </w:r>
      <w:r w:rsidR="00546FD1" w:rsidRPr="00546FD1">
        <w:rPr>
          <w:snapToGrid w:val="0"/>
          <w:sz w:val="32"/>
          <w:szCs w:val="32"/>
        </w:rPr>
        <w:t xml:space="preserve">And it shall come to pass, if thou </w:t>
      </w:r>
      <w:proofErr w:type="spellStart"/>
      <w:r w:rsidR="00546FD1" w:rsidRPr="00546FD1">
        <w:rPr>
          <w:snapToGrid w:val="0"/>
          <w:sz w:val="32"/>
          <w:szCs w:val="32"/>
        </w:rPr>
        <w:t>shalt</w:t>
      </w:r>
      <w:proofErr w:type="spellEnd"/>
      <w:r w:rsidR="00546FD1" w:rsidRPr="00546FD1">
        <w:rPr>
          <w:snapToGrid w:val="0"/>
          <w:sz w:val="32"/>
          <w:szCs w:val="32"/>
        </w:rPr>
        <w:t xml:space="preserve"> hearken diligently unto the voice of the LORD thy God, to observe and to do all his commandments which I command thee this day, that the LORD thy God will set thee on high above all nations of the earth:</w:t>
      </w:r>
    </w:p>
    <w:p w:rsidR="00317E03" w:rsidRPr="00317E03" w:rsidRDefault="00317E03" w:rsidP="00546FD1">
      <w:pPr>
        <w:rPr>
          <w:snapToGrid w:val="0"/>
          <w:sz w:val="32"/>
          <w:szCs w:val="32"/>
        </w:rPr>
      </w:pPr>
    </w:p>
    <w:p w:rsidR="00317E03" w:rsidRPr="00317E03" w:rsidRDefault="00317E03" w:rsidP="00317E03">
      <w:pPr>
        <w:rPr>
          <w:snapToGrid w:val="0"/>
          <w:sz w:val="32"/>
          <w:szCs w:val="32"/>
        </w:rPr>
      </w:pPr>
      <w:r w:rsidRPr="00317E03">
        <w:rPr>
          <w:snapToGrid w:val="0"/>
          <w:sz w:val="32"/>
          <w:szCs w:val="32"/>
        </w:rPr>
        <w:tab/>
        <w:t>3.</w:t>
      </w:r>
      <w:r w:rsidRPr="00317E03">
        <w:rPr>
          <w:snapToGrid w:val="0"/>
          <w:sz w:val="32"/>
          <w:szCs w:val="32"/>
        </w:rPr>
        <w:tab/>
        <w:t>Spiritual strength - vs. 12</w:t>
      </w:r>
    </w:p>
    <w:p w:rsidR="00317E03" w:rsidRPr="00317E03" w:rsidRDefault="00317E03" w:rsidP="00317E03">
      <w:pPr>
        <w:rPr>
          <w:snapToGrid w:val="0"/>
          <w:sz w:val="32"/>
          <w:szCs w:val="32"/>
        </w:rPr>
      </w:pPr>
      <w:r w:rsidRPr="00317E03">
        <w:rPr>
          <w:snapToGrid w:val="0"/>
          <w:sz w:val="32"/>
          <w:szCs w:val="32"/>
        </w:rPr>
        <w:tab/>
      </w:r>
      <w:r w:rsidRPr="00317E03">
        <w:rPr>
          <w:snapToGrid w:val="0"/>
          <w:sz w:val="32"/>
          <w:szCs w:val="32"/>
        </w:rPr>
        <w:tab/>
      </w:r>
      <w:proofErr w:type="gramStart"/>
      <w:r w:rsidRPr="00317E03">
        <w:rPr>
          <w:snapToGrid w:val="0"/>
          <w:sz w:val="32"/>
          <w:szCs w:val="32"/>
        </w:rPr>
        <w:t>"</w:t>
      </w:r>
      <w:r w:rsidRPr="00317E03">
        <w:rPr>
          <w:snapToGrid w:val="0"/>
          <w:sz w:val="32"/>
          <w:szCs w:val="32"/>
          <w:u w:val="single"/>
        </w:rPr>
        <w:t>In the LORD</w:t>
      </w:r>
      <w:r w:rsidRPr="00317E03">
        <w:rPr>
          <w:snapToGrid w:val="0"/>
          <w:sz w:val="32"/>
          <w:szCs w:val="32"/>
        </w:rPr>
        <w:t>."</w:t>
      </w:r>
      <w:proofErr w:type="gramEnd"/>
    </w:p>
    <w:p w:rsidR="00317E03" w:rsidRPr="00317E03" w:rsidRDefault="00317E03" w:rsidP="00317E03">
      <w:pPr>
        <w:rPr>
          <w:snapToGrid w:val="0"/>
          <w:sz w:val="32"/>
          <w:szCs w:val="32"/>
        </w:rPr>
      </w:pPr>
      <w:r w:rsidRPr="00317E03">
        <w:rPr>
          <w:snapToGrid w:val="0"/>
          <w:sz w:val="32"/>
          <w:szCs w:val="32"/>
        </w:rPr>
        <w:tab/>
      </w:r>
      <w:r w:rsidRPr="00317E03">
        <w:rPr>
          <w:snapToGrid w:val="0"/>
          <w:sz w:val="32"/>
          <w:szCs w:val="32"/>
        </w:rPr>
        <w:tab/>
      </w:r>
      <w:r w:rsidR="00546FD1">
        <w:rPr>
          <w:snapToGrid w:val="0"/>
          <w:sz w:val="32"/>
          <w:szCs w:val="32"/>
        </w:rPr>
        <w:t>“</w:t>
      </w:r>
      <w:r w:rsidRPr="00317E03">
        <w:rPr>
          <w:snapToGrid w:val="0"/>
          <w:sz w:val="32"/>
          <w:szCs w:val="32"/>
        </w:rPr>
        <w:t>Be strong in the Lord, and in the power of</w:t>
      </w:r>
      <w:r w:rsidR="00546FD1">
        <w:rPr>
          <w:snapToGrid w:val="0"/>
          <w:sz w:val="32"/>
          <w:szCs w:val="32"/>
        </w:rPr>
        <w:t xml:space="preserve"> </w:t>
      </w:r>
      <w:r w:rsidRPr="00317E03">
        <w:rPr>
          <w:snapToGrid w:val="0"/>
          <w:sz w:val="32"/>
          <w:szCs w:val="32"/>
        </w:rPr>
        <w:t>His might."</w:t>
      </w:r>
    </w:p>
    <w:p w:rsidR="00317E03" w:rsidRDefault="00317E03">
      <w:pPr>
        <w:rPr>
          <w:rFonts w:ascii="Times New Roman" w:hAnsi="Times New Roman" w:cs="Times New Roman"/>
          <w:sz w:val="32"/>
          <w:szCs w:val="32"/>
        </w:rPr>
      </w:pPr>
    </w:p>
    <w:p w:rsidR="006C61AD" w:rsidRDefault="006C61AD" w:rsidP="00546FD1">
      <w:pPr>
        <w:ind w:left="720" w:hanging="720"/>
        <w:rPr>
          <w:rFonts w:ascii="Times New Roman" w:hAnsi="Times New Roman" w:cs="Times New Roman"/>
          <w:sz w:val="32"/>
          <w:szCs w:val="32"/>
        </w:rPr>
      </w:pPr>
      <w:proofErr w:type="spellStart"/>
      <w:r w:rsidRPr="006C61AD">
        <w:rPr>
          <w:rFonts w:ascii="Times New Roman" w:hAnsi="Times New Roman" w:cs="Times New Roman"/>
          <w:sz w:val="32"/>
          <w:szCs w:val="32"/>
        </w:rPr>
        <w:t>Mic</w:t>
      </w:r>
      <w:proofErr w:type="spellEnd"/>
      <w:r w:rsidRPr="006C61AD">
        <w:rPr>
          <w:rFonts w:ascii="Times New Roman" w:hAnsi="Times New Roman" w:cs="Times New Roman"/>
          <w:sz w:val="32"/>
          <w:szCs w:val="32"/>
        </w:rPr>
        <w:t xml:space="preserve"> 4:5 For all people will walk </w:t>
      </w:r>
      <w:proofErr w:type="spellStart"/>
      <w:r w:rsidRPr="006C61AD">
        <w:rPr>
          <w:rFonts w:ascii="Times New Roman" w:hAnsi="Times New Roman" w:cs="Times New Roman"/>
          <w:sz w:val="32"/>
          <w:szCs w:val="32"/>
        </w:rPr>
        <w:t>every one</w:t>
      </w:r>
      <w:proofErr w:type="spellEnd"/>
      <w:r w:rsidRPr="006C61AD">
        <w:rPr>
          <w:rFonts w:ascii="Times New Roman" w:hAnsi="Times New Roman" w:cs="Times New Roman"/>
          <w:sz w:val="32"/>
          <w:szCs w:val="32"/>
        </w:rPr>
        <w:t xml:space="preserve"> in the name of his god</w:t>
      </w:r>
      <w:proofErr w:type="gramStart"/>
      <w:r w:rsidRPr="006C61AD">
        <w:rPr>
          <w:rFonts w:ascii="Times New Roman" w:hAnsi="Times New Roman" w:cs="Times New Roman"/>
          <w:sz w:val="32"/>
          <w:szCs w:val="32"/>
        </w:rPr>
        <w:t>,</w:t>
      </w:r>
      <w:r w:rsidR="00546FD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546FD1">
        <w:rPr>
          <w:rFonts w:ascii="Times New Roman" w:hAnsi="Times New Roman" w:cs="Times New Roman"/>
          <w:sz w:val="32"/>
          <w:szCs w:val="32"/>
        </w:rPr>
        <w:t>trying to interfere-exalt themselves, profit or promote)</w:t>
      </w:r>
      <w:r w:rsidRPr="006C61AD">
        <w:rPr>
          <w:rFonts w:ascii="Times New Roman" w:hAnsi="Times New Roman" w:cs="Times New Roman"/>
          <w:sz w:val="32"/>
          <w:szCs w:val="32"/>
        </w:rPr>
        <w:t xml:space="preserve"> and we will walk in the name of the LORD our God </w:t>
      </w:r>
      <w:proofErr w:type="spellStart"/>
      <w:r w:rsidRPr="006C61AD">
        <w:rPr>
          <w:rFonts w:ascii="Times New Roman" w:hAnsi="Times New Roman" w:cs="Times New Roman"/>
          <w:sz w:val="32"/>
          <w:szCs w:val="32"/>
        </w:rPr>
        <w:t>for ever</w:t>
      </w:r>
      <w:proofErr w:type="spellEnd"/>
      <w:r w:rsidRPr="006C61AD">
        <w:rPr>
          <w:rFonts w:ascii="Times New Roman" w:hAnsi="Times New Roman" w:cs="Times New Roman"/>
          <w:sz w:val="32"/>
          <w:szCs w:val="32"/>
        </w:rPr>
        <w:t xml:space="preserve"> and ever.</w:t>
      </w:r>
    </w:p>
    <w:p w:rsidR="00546FD1" w:rsidRDefault="00546FD1" w:rsidP="00546FD1">
      <w:pPr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E704FE" w:rsidRDefault="00E704FE" w:rsidP="00E704FE">
      <w:pPr>
        <w:ind w:left="720" w:hanging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The Psalm of Victory</w:t>
      </w:r>
    </w:p>
    <w:p w:rsidR="00E704FE" w:rsidRDefault="00E704FE" w:rsidP="00E704FE">
      <w:pPr>
        <w:ind w:left="720" w:hanging="72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Like 46</w:t>
      </w:r>
      <w:proofErr w:type="gramStart"/>
      <w:r>
        <w:rPr>
          <w:rFonts w:ascii="Times New Roman" w:hAnsi="Times New Roman" w:cs="Times New Roman"/>
          <w:sz w:val="32"/>
          <w:szCs w:val="32"/>
        </w:rPr>
        <w:t>,48,75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   Military Victory</w:t>
      </w:r>
    </w:p>
    <w:p w:rsidR="00546FD1" w:rsidRDefault="00546FD1" w:rsidP="00546FD1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What grieves the Holy </w:t>
      </w:r>
      <w:proofErr w:type="gramStart"/>
      <w:r>
        <w:rPr>
          <w:rFonts w:ascii="Times New Roman" w:hAnsi="Times New Roman" w:cs="Times New Roman"/>
          <w:sz w:val="32"/>
          <w:szCs w:val="32"/>
        </w:rPr>
        <w:t>Ghost</w:t>
      </w:r>
      <w:proofErr w:type="gramEnd"/>
    </w:p>
    <w:p w:rsidR="00546FD1" w:rsidRDefault="00546FD1" w:rsidP="00546FD1">
      <w:pPr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F43734" w:rsidRDefault="00F43734" w:rsidP="00546FD1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 character and nature</w:t>
      </w:r>
    </w:p>
    <w:p w:rsidR="00546FD1" w:rsidRDefault="00546FD1" w:rsidP="00546FD1">
      <w:pPr>
        <w:ind w:left="720" w:hanging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Your actions, reactions, responses, attitude, disposition</w:t>
      </w:r>
    </w:p>
    <w:p w:rsidR="00947FFD" w:rsidRDefault="00947FFD" w:rsidP="00546FD1">
      <w:pPr>
        <w:ind w:left="720" w:hanging="720"/>
        <w:rPr>
          <w:rFonts w:ascii="Times New Roman" w:hAnsi="Times New Roman" w:cs="Times New Roman"/>
          <w:sz w:val="32"/>
          <w:szCs w:val="32"/>
        </w:rPr>
      </w:pPr>
    </w:p>
    <w:p w:rsidR="00947FFD" w:rsidRDefault="00E704FE" w:rsidP="00947FFD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wrath of man can only add to the Glory of God</w:t>
      </w:r>
    </w:p>
    <w:p w:rsidR="00E704FE" w:rsidRDefault="00E704FE" w:rsidP="00947FFD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God can turn man’s most dangerous passion into Glory</w:t>
      </w:r>
    </w:p>
    <w:p w:rsidR="00E704FE" w:rsidRDefault="00E704FE" w:rsidP="00947FFD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</w:p>
    <w:p w:rsidR="00E704FE" w:rsidRDefault="00E704FE" w:rsidP="00947FFD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thought of His Glory goes beyond the battle scene</w:t>
      </w:r>
    </w:p>
    <w:p w:rsidR="00141C35" w:rsidRDefault="00141C35" w:rsidP="00947FFD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</w:p>
    <w:p w:rsidR="00141C35" w:rsidRDefault="00141C35" w:rsidP="00947FFD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7-9 </w:t>
      </w:r>
      <w:proofErr w:type="gramStart"/>
      <w:r>
        <w:rPr>
          <w:rFonts w:ascii="Times New Roman" w:hAnsi="Times New Roman" w:cs="Times New Roman"/>
          <w:sz w:val="32"/>
          <w:szCs w:val="32"/>
        </w:rPr>
        <w:t>The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Judgment of God</w:t>
      </w:r>
    </w:p>
    <w:p w:rsidR="00324290" w:rsidRDefault="00324290" w:rsidP="00947FFD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</w:p>
    <w:p w:rsidR="00324290" w:rsidRPr="00324290" w:rsidRDefault="00324290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24290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324290">
        <w:rPr>
          <w:rFonts w:ascii="Times New Roman" w:hAnsi="Times New Roman" w:cs="Times New Roman"/>
          <w:sz w:val="32"/>
          <w:szCs w:val="32"/>
        </w:rPr>
        <w:t xml:space="preserve"> 1:12 But I would ye should understand, brethren, that the things which happened unto me have fallen out rather unto the furtherance of the gospel;</w:t>
      </w:r>
    </w:p>
    <w:p w:rsidR="00324290" w:rsidRPr="00324290" w:rsidRDefault="00324290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324290">
        <w:rPr>
          <w:rFonts w:ascii="Times New Roman" w:hAnsi="Times New Roman" w:cs="Times New Roman"/>
          <w:sz w:val="32"/>
          <w:szCs w:val="32"/>
        </w:rPr>
        <w:t xml:space="preserve"> 13 So that my bonds in Christ are manifest in all the palace, and in all other places; {in Christ: or, for Christ} {the palace: or, Caesar's court} {in all other...: or, to all others}</w:t>
      </w:r>
    </w:p>
    <w:p w:rsidR="00324290" w:rsidRPr="00324290" w:rsidRDefault="00324290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324290">
        <w:rPr>
          <w:rFonts w:ascii="Times New Roman" w:hAnsi="Times New Roman" w:cs="Times New Roman"/>
          <w:sz w:val="32"/>
          <w:szCs w:val="32"/>
        </w:rPr>
        <w:t xml:space="preserve"> 14 And many of the brethren in the Lord, waxing confident by my bonds, are much </w:t>
      </w:r>
      <w:proofErr w:type="gramStart"/>
      <w:r w:rsidRPr="00324290">
        <w:rPr>
          <w:rFonts w:ascii="Times New Roman" w:hAnsi="Times New Roman" w:cs="Times New Roman"/>
          <w:sz w:val="32"/>
          <w:szCs w:val="32"/>
        </w:rPr>
        <w:t>more bold</w:t>
      </w:r>
      <w:proofErr w:type="gramEnd"/>
      <w:r w:rsidRPr="00324290">
        <w:rPr>
          <w:rFonts w:ascii="Times New Roman" w:hAnsi="Times New Roman" w:cs="Times New Roman"/>
          <w:sz w:val="32"/>
          <w:szCs w:val="32"/>
        </w:rPr>
        <w:t xml:space="preserve"> to speak the word without fear.</w:t>
      </w:r>
    </w:p>
    <w:p w:rsidR="00324290" w:rsidRPr="00324290" w:rsidRDefault="00324290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324290">
        <w:rPr>
          <w:rFonts w:ascii="Times New Roman" w:hAnsi="Times New Roman" w:cs="Times New Roman"/>
          <w:sz w:val="32"/>
          <w:szCs w:val="32"/>
        </w:rPr>
        <w:t xml:space="preserve"> 15 Some indeed preach Christ even of envy and strife; and some also of good will:</w:t>
      </w:r>
    </w:p>
    <w:p w:rsidR="00324290" w:rsidRPr="00324290" w:rsidRDefault="00324290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324290">
        <w:rPr>
          <w:rFonts w:ascii="Times New Roman" w:hAnsi="Times New Roman" w:cs="Times New Roman"/>
          <w:sz w:val="32"/>
          <w:szCs w:val="32"/>
        </w:rPr>
        <w:t xml:space="preserve"> 16 The one preach Christ of contention, not sincerely, supposing to add affliction to my bonds:</w:t>
      </w:r>
    </w:p>
    <w:p w:rsidR="00324290" w:rsidRDefault="00324290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</w:p>
    <w:p w:rsidR="00324290" w:rsidRPr="00324290" w:rsidRDefault="00324290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324290">
        <w:rPr>
          <w:rFonts w:ascii="Times New Roman" w:hAnsi="Times New Roman" w:cs="Times New Roman"/>
          <w:sz w:val="32"/>
          <w:szCs w:val="32"/>
        </w:rPr>
        <w:t>Php</w:t>
      </w:r>
      <w:proofErr w:type="spellEnd"/>
      <w:r w:rsidRPr="00324290">
        <w:rPr>
          <w:rFonts w:ascii="Times New Roman" w:hAnsi="Times New Roman" w:cs="Times New Roman"/>
          <w:sz w:val="32"/>
          <w:szCs w:val="32"/>
        </w:rPr>
        <w:t xml:space="preserve"> 4:10 But I rejoiced in the Lord greatly, that now at the last </w:t>
      </w:r>
      <w:proofErr w:type="gramStart"/>
      <w:r w:rsidRPr="00324290">
        <w:rPr>
          <w:rFonts w:ascii="Times New Roman" w:hAnsi="Times New Roman" w:cs="Times New Roman"/>
          <w:sz w:val="32"/>
          <w:szCs w:val="32"/>
        </w:rPr>
        <w:t>your</w:t>
      </w:r>
      <w:proofErr w:type="gramEnd"/>
      <w:r w:rsidRPr="00324290">
        <w:rPr>
          <w:rFonts w:ascii="Times New Roman" w:hAnsi="Times New Roman" w:cs="Times New Roman"/>
          <w:sz w:val="32"/>
          <w:szCs w:val="32"/>
        </w:rPr>
        <w:t xml:space="preserve"> care of me hath flourished again; wherein ye were also careful, but ye lacked opportunity. {</w:t>
      </w:r>
      <w:proofErr w:type="gramStart"/>
      <w:r w:rsidRPr="00324290">
        <w:rPr>
          <w:rFonts w:ascii="Times New Roman" w:hAnsi="Times New Roman" w:cs="Times New Roman"/>
          <w:sz w:val="32"/>
          <w:szCs w:val="32"/>
        </w:rPr>
        <w:t>hath</w:t>
      </w:r>
      <w:proofErr w:type="gramEnd"/>
      <w:r w:rsidRPr="00324290">
        <w:rPr>
          <w:rFonts w:ascii="Times New Roman" w:hAnsi="Times New Roman" w:cs="Times New Roman"/>
          <w:sz w:val="32"/>
          <w:szCs w:val="32"/>
        </w:rPr>
        <w:t>...: or, is revived}</w:t>
      </w:r>
    </w:p>
    <w:p w:rsidR="00324290" w:rsidRPr="00324290" w:rsidRDefault="00324290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324290">
        <w:rPr>
          <w:rFonts w:ascii="Times New Roman" w:hAnsi="Times New Roman" w:cs="Times New Roman"/>
          <w:sz w:val="32"/>
          <w:szCs w:val="32"/>
        </w:rPr>
        <w:t xml:space="preserve"> 11 Not that I speak in respect of want: for I have learned, in whatsoever state I am, therewith to be content.</w:t>
      </w:r>
    </w:p>
    <w:p w:rsidR="00324290" w:rsidRPr="00324290" w:rsidRDefault="00324290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324290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324290">
        <w:rPr>
          <w:rFonts w:ascii="Times New Roman" w:hAnsi="Times New Roman" w:cs="Times New Roman"/>
          <w:sz w:val="32"/>
          <w:szCs w:val="32"/>
        </w:rPr>
        <w:t>12  I</w:t>
      </w:r>
      <w:proofErr w:type="gramEnd"/>
      <w:r w:rsidRPr="00324290">
        <w:rPr>
          <w:rFonts w:ascii="Times New Roman" w:hAnsi="Times New Roman" w:cs="Times New Roman"/>
          <w:sz w:val="32"/>
          <w:szCs w:val="32"/>
        </w:rPr>
        <w:t xml:space="preserve"> know both how to be abased, and I know how to abound: </w:t>
      </w:r>
      <w:proofErr w:type="spellStart"/>
      <w:r w:rsidRPr="00324290">
        <w:rPr>
          <w:rFonts w:ascii="Times New Roman" w:hAnsi="Times New Roman" w:cs="Times New Roman"/>
          <w:sz w:val="32"/>
          <w:szCs w:val="32"/>
        </w:rPr>
        <w:t>every where</w:t>
      </w:r>
      <w:proofErr w:type="spellEnd"/>
      <w:r w:rsidRPr="00324290">
        <w:rPr>
          <w:rFonts w:ascii="Times New Roman" w:hAnsi="Times New Roman" w:cs="Times New Roman"/>
          <w:sz w:val="32"/>
          <w:szCs w:val="32"/>
        </w:rPr>
        <w:t xml:space="preserve"> and in all things I am instructed both to be full and to be hungry, both to abound and to suffer need.</w:t>
      </w:r>
    </w:p>
    <w:p w:rsidR="00324290" w:rsidRPr="00324290" w:rsidRDefault="00324290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324290">
        <w:rPr>
          <w:rFonts w:ascii="Times New Roman" w:hAnsi="Times New Roman" w:cs="Times New Roman"/>
          <w:sz w:val="32"/>
          <w:szCs w:val="32"/>
        </w:rPr>
        <w:t xml:space="preserve"> 13 I can do all things through Christ which </w:t>
      </w:r>
      <w:proofErr w:type="spellStart"/>
      <w:r w:rsidRPr="00324290">
        <w:rPr>
          <w:rFonts w:ascii="Times New Roman" w:hAnsi="Times New Roman" w:cs="Times New Roman"/>
          <w:sz w:val="32"/>
          <w:szCs w:val="32"/>
        </w:rPr>
        <w:t>strengtheneth</w:t>
      </w:r>
      <w:proofErr w:type="spellEnd"/>
      <w:r w:rsidRPr="00324290">
        <w:rPr>
          <w:rFonts w:ascii="Times New Roman" w:hAnsi="Times New Roman" w:cs="Times New Roman"/>
          <w:sz w:val="32"/>
          <w:szCs w:val="32"/>
        </w:rPr>
        <w:t xml:space="preserve"> me.</w:t>
      </w:r>
    </w:p>
    <w:p w:rsidR="00324290" w:rsidRDefault="00324290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</w:p>
    <w:p w:rsidR="0052156C" w:rsidRDefault="0052156C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52156C">
        <w:rPr>
          <w:rFonts w:ascii="Times New Roman" w:hAnsi="Times New Roman" w:cs="Times New Roman"/>
          <w:sz w:val="32"/>
          <w:szCs w:val="32"/>
        </w:rPr>
        <w:t xml:space="preserve">Eph 3:13 </w:t>
      </w:r>
      <w:proofErr w:type="gramStart"/>
      <w:r w:rsidRPr="0052156C">
        <w:rPr>
          <w:rFonts w:ascii="Times New Roman" w:hAnsi="Times New Roman" w:cs="Times New Roman"/>
          <w:sz w:val="32"/>
          <w:szCs w:val="32"/>
        </w:rPr>
        <w:t>Wherefore</w:t>
      </w:r>
      <w:proofErr w:type="gramEnd"/>
      <w:r w:rsidRPr="0052156C">
        <w:rPr>
          <w:rFonts w:ascii="Times New Roman" w:hAnsi="Times New Roman" w:cs="Times New Roman"/>
          <w:sz w:val="32"/>
          <w:szCs w:val="32"/>
        </w:rPr>
        <w:t xml:space="preserve"> I desire that ye faint not at my tribulations for you, which is your glory.</w:t>
      </w:r>
    </w:p>
    <w:p w:rsidR="00D23EC4" w:rsidRDefault="00D23EC4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</w:p>
    <w:p w:rsidR="00D23EC4" w:rsidRDefault="00D23EC4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</w:p>
    <w:p w:rsidR="00D23EC4" w:rsidRDefault="00D23EC4" w:rsidP="00324290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  <w:r w:rsidRPr="00D23EC4">
        <w:rPr>
          <w:rFonts w:ascii="Times New Roman" w:hAnsi="Times New Roman" w:cs="Times New Roman"/>
          <w:sz w:val="32"/>
          <w:szCs w:val="32"/>
        </w:rPr>
        <w:lastRenderedPageBreak/>
        <w:t xml:space="preserve">2Co 4:17 </w:t>
      </w:r>
      <w:proofErr w:type="gramStart"/>
      <w:r w:rsidRPr="00D23EC4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D23EC4">
        <w:rPr>
          <w:rFonts w:ascii="Times New Roman" w:hAnsi="Times New Roman" w:cs="Times New Roman"/>
          <w:sz w:val="32"/>
          <w:szCs w:val="32"/>
        </w:rPr>
        <w:t xml:space="preserve"> our light affliction, which is but for a moment, </w:t>
      </w:r>
      <w:proofErr w:type="spellStart"/>
      <w:r w:rsidRPr="00D23EC4">
        <w:rPr>
          <w:rFonts w:ascii="Times New Roman" w:hAnsi="Times New Roman" w:cs="Times New Roman"/>
          <w:sz w:val="32"/>
          <w:szCs w:val="32"/>
        </w:rPr>
        <w:t>worketh</w:t>
      </w:r>
      <w:proofErr w:type="spellEnd"/>
      <w:r w:rsidRPr="00D23EC4">
        <w:rPr>
          <w:rFonts w:ascii="Times New Roman" w:hAnsi="Times New Roman" w:cs="Times New Roman"/>
          <w:sz w:val="32"/>
          <w:szCs w:val="32"/>
        </w:rPr>
        <w:t xml:space="preserve"> for us a far more exceeding and eternal weight of glory;</w:t>
      </w:r>
    </w:p>
    <w:p w:rsidR="00D23EC4" w:rsidRPr="00314A86" w:rsidRDefault="00D23EC4" w:rsidP="00324290">
      <w:pPr>
        <w:ind w:left="720" w:hanging="720"/>
        <w:jc w:val="both"/>
        <w:rPr>
          <w:rFonts w:ascii="Times New Roman" w:hAnsi="Times New Roman" w:cs="Times New Roman"/>
          <w:sz w:val="16"/>
          <w:szCs w:val="16"/>
        </w:rPr>
      </w:pPr>
    </w:p>
    <w:p w:rsidR="00D23EC4" w:rsidRPr="00D23EC4" w:rsidRDefault="00D23EC4" w:rsidP="00D23EC4">
      <w:pPr>
        <w:ind w:left="936" w:hanging="288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a.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The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 branch is attached to the vine. It abides in the vine: dwells and lives and never faces a moment when it is not attached to the vine. So it is with the believer. The believer is attached to Christ: he abides, dwells, lives, and walks in the very presence of Christ and never faces a moment when he is not attached and walking in Christ. A genuine believer walks in constant fellowship and prayer with the Lord. He is always abiding and sharing with the Lord.</w:t>
      </w:r>
    </w:p>
    <w:p w:rsidR="00D23EC4" w:rsidRDefault="00D23EC4" w:rsidP="00314A86">
      <w:pPr>
        <w:ind w:left="936" w:hanging="288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b.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Similarly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>, the vine is always nourishing the branch, always sending its life-giving food and drink to the branch. So it is with Christ. Christ is always sharing His life-giving nourishment with the believer, always answering prayer and meeting the needs of the genuine believer.</w:t>
      </w:r>
    </w:p>
    <w:p w:rsidR="00314A86" w:rsidRPr="00D23EC4" w:rsidRDefault="00314A86" w:rsidP="00314A86">
      <w:pPr>
        <w:ind w:left="936" w:hanging="288"/>
        <w:rPr>
          <w:rFonts w:ascii="Times New Roman" w:eastAsia="Times New Roman" w:hAnsi="Times New Roman" w:cs="Times New Roman"/>
          <w:sz w:val="16"/>
          <w:szCs w:val="16"/>
        </w:rPr>
      </w:pPr>
    </w:p>
    <w:p w:rsidR="00D23EC4" w:rsidRPr="00D23EC4" w:rsidRDefault="00D23EC4" w:rsidP="00314A86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Hitherto have ye asked nothing in my name: ask, and ye shall receive, that your joy may be full" (</w:t>
      </w:r>
      <w:hyperlink r:id="rId5" w:history="1">
        <w:r w:rsidRPr="00314A86">
          <w:rPr>
            <w:rFonts w:ascii="Times New Roman" w:eastAsia="Times New Roman" w:hAnsi="Times New Roman" w:cs="Times New Roman"/>
            <w:bCs/>
            <w:sz w:val="32"/>
            <w:szCs w:val="32"/>
            <w:u w:val="single"/>
          </w:rPr>
          <w:t>John 16:24</w:t>
        </w:r>
      </w:hyperlink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D23EC4" w:rsidRPr="00D23EC4" w:rsidRDefault="00D23EC4" w:rsidP="00314A86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And all things, whatsoever ye shall ask in prayer, believing, ye shall receive" (</w:t>
      </w:r>
      <w:hyperlink r:id="rId6" w:history="1">
        <w:r w:rsidRPr="00314A86">
          <w:rPr>
            <w:rFonts w:ascii="Times New Roman" w:eastAsia="Times New Roman" w:hAnsi="Times New Roman" w:cs="Times New Roman"/>
            <w:bCs/>
            <w:sz w:val="32"/>
            <w:szCs w:val="32"/>
            <w:u w:val="single"/>
          </w:rPr>
          <w:t>Matthew 21:22</w:t>
        </w:r>
      </w:hyperlink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D23EC4" w:rsidRPr="00D23EC4" w:rsidRDefault="00D23EC4" w:rsidP="00314A86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 xml:space="preserve">And this is the confidence that we have in him, that, if we ask any thing according to his will, he </w:t>
      </w:r>
      <w:proofErr w:type="spellStart"/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heareth</w:t>
      </w:r>
      <w:proofErr w:type="spellEnd"/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 xml:space="preserve"> us: and if we know that he hear us, whatsoever we ask, we know that we have the petitions that we desired of him" (</w:t>
      </w:r>
      <w:hyperlink r:id="rId7" w:history="1">
        <w:r w:rsidRPr="00314A86">
          <w:rPr>
            <w:rFonts w:ascii="Times New Roman" w:eastAsia="Times New Roman" w:hAnsi="Times New Roman" w:cs="Times New Roman"/>
            <w:bCs/>
            <w:sz w:val="32"/>
            <w:szCs w:val="32"/>
            <w:u w:val="single"/>
          </w:rPr>
          <w:t>1 John 5:14-15</w:t>
        </w:r>
      </w:hyperlink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D23EC4" w:rsidRPr="00D23EC4" w:rsidRDefault="00D23EC4" w:rsidP="00D23EC4">
      <w:pPr>
        <w:ind w:firstLine="288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2.  The attached branch glorifies God by bearing much fruit. Remember what the fruit is. It is...</w:t>
      </w:r>
    </w:p>
    <w:p w:rsidR="00D23EC4" w:rsidRPr="00D23EC4" w:rsidRDefault="00D23EC4" w:rsidP="00314A86">
      <w:pPr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•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righteousness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23EC4" w:rsidRPr="00D23EC4" w:rsidRDefault="00D23EC4" w:rsidP="00314A86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But now being made free from sin, and become servants to God, ye have your fruit unto holiness, and the end everlasting life" (</w:t>
      </w:r>
      <w:hyperlink r:id="rId8" w:history="1">
        <w:r w:rsidRPr="00314A86">
          <w:rPr>
            <w:rFonts w:ascii="Times New Roman" w:eastAsia="Times New Roman" w:hAnsi="Times New Roman" w:cs="Times New Roman"/>
            <w:bCs/>
            <w:sz w:val="32"/>
            <w:szCs w:val="32"/>
            <w:u w:val="single"/>
          </w:rPr>
          <w:t>Romans 6:22</w:t>
        </w:r>
      </w:hyperlink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D23EC4" w:rsidRPr="00D23EC4" w:rsidRDefault="00D23EC4" w:rsidP="00314A86">
      <w:pPr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Being filled with the fruits of righteousness, which are by Jesus Christ, unto the glory and praise of God" (</w:t>
      </w:r>
      <w:hyperlink r:id="rId9" w:history="1">
        <w:r w:rsidRPr="00314A86">
          <w:rPr>
            <w:rFonts w:ascii="Times New Roman" w:eastAsia="Times New Roman" w:hAnsi="Times New Roman" w:cs="Times New Roman"/>
            <w:bCs/>
            <w:sz w:val="32"/>
            <w:szCs w:val="32"/>
            <w:u w:val="single"/>
          </w:rPr>
          <w:t>Phil. 1:11</w:t>
        </w:r>
      </w:hyperlink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  <w:proofErr w:type="gramEnd"/>
    </w:p>
    <w:p w:rsidR="00D23EC4" w:rsidRPr="00D23EC4" w:rsidRDefault="00D23EC4" w:rsidP="00314A86">
      <w:pPr>
        <w:rPr>
          <w:rFonts w:ascii="Times New Roman" w:eastAsia="Times New Roman" w:hAnsi="Times New Roman" w:cs="Times New Roman"/>
          <w:bCs/>
          <w:sz w:val="32"/>
          <w:szCs w:val="32"/>
        </w:rPr>
      </w:pPr>
      <w:proofErr w:type="gramStart"/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That ye might walk worthy of the Lord unto all pleasing, being fruitful in every good work, and increasing in the knowledge of God" (</w:t>
      </w:r>
      <w:hyperlink r:id="rId10" w:history="1">
        <w:r w:rsidRPr="00314A86">
          <w:rPr>
            <w:rFonts w:ascii="Times New Roman" w:eastAsia="Times New Roman" w:hAnsi="Times New Roman" w:cs="Times New Roman"/>
            <w:bCs/>
            <w:sz w:val="32"/>
            <w:szCs w:val="32"/>
            <w:u w:val="single"/>
          </w:rPr>
          <w:t>Col. 1:10</w:t>
        </w:r>
      </w:hyperlink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  <w:proofErr w:type="gramEnd"/>
    </w:p>
    <w:p w:rsidR="00D23EC4" w:rsidRPr="00D23EC4" w:rsidRDefault="00D23EC4" w:rsidP="00D23EC4">
      <w:pPr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•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godly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 character.</w:t>
      </w:r>
    </w:p>
    <w:p w:rsidR="00D23EC4" w:rsidRPr="00D23EC4" w:rsidRDefault="00D23EC4" w:rsidP="00D23EC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But the fruit of the Spirit is love, joy, peace, longsuffering, gentleness, goodness, faith, meekness, temperance: against such there is no law" (</w:t>
      </w:r>
      <w:r w:rsidRPr="00314A86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Galatians 5:22-23</w:t>
      </w:r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D23EC4" w:rsidRPr="00D23EC4" w:rsidRDefault="00D23EC4" w:rsidP="00D23EC4">
      <w:pPr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•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converts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D23EC4" w:rsidRPr="00D23EC4" w:rsidRDefault="00D23EC4" w:rsidP="00D23EC4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lastRenderedPageBreak/>
        <w:t>Now I would not have you ignorant, brethren, that oftentimes I purposed to come unto you, (but was let hitherto,) that I might have some fruit among you als</w:t>
      </w:r>
      <w:r w:rsidR="00314A86" w:rsidRPr="00314A86">
        <w:rPr>
          <w:rFonts w:ascii="Times New Roman" w:eastAsia="Times New Roman" w:hAnsi="Times New Roman" w:cs="Times New Roman"/>
          <w:bCs/>
          <w:sz w:val="32"/>
          <w:szCs w:val="32"/>
        </w:rPr>
        <w:t>o, even as among other Gentiles</w:t>
      </w:r>
      <w:r w:rsidRPr="00D23EC4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(</w:t>
      </w:r>
      <w:r w:rsidRPr="00314A86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Romans 1:13</w:t>
      </w:r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D23EC4" w:rsidRPr="00D23EC4" w:rsidRDefault="00D23EC4" w:rsidP="00D23EC4">
      <w:pPr>
        <w:ind w:firstLine="288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When men see fruit in the life of a believer, they are forced...</w:t>
      </w:r>
    </w:p>
    <w:p w:rsidR="00D23EC4" w:rsidRPr="00D23EC4" w:rsidRDefault="00D23EC4" w:rsidP="00D23EC4">
      <w:pPr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•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to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 turn their mind to God.</w:t>
      </w:r>
    </w:p>
    <w:p w:rsidR="00D23EC4" w:rsidRPr="00D23EC4" w:rsidRDefault="00D23EC4" w:rsidP="00D23EC4">
      <w:pPr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•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to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 acknowledge that only God's power could do such.</w:t>
      </w:r>
    </w:p>
    <w:p w:rsidR="00D23EC4" w:rsidRPr="00D23EC4" w:rsidRDefault="00D23EC4" w:rsidP="00D23EC4">
      <w:pPr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•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to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 desire God to save them.</w:t>
      </w:r>
    </w:p>
    <w:p w:rsidR="00D23EC4" w:rsidRPr="00D23EC4" w:rsidRDefault="00D23EC4" w:rsidP="00D23EC4">
      <w:pPr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•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to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 begin asking God for help.</w:t>
      </w:r>
    </w:p>
    <w:p w:rsidR="00D23EC4" w:rsidRPr="00D23EC4" w:rsidRDefault="00D23EC4" w:rsidP="00D23EC4">
      <w:pPr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•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to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 accept God or to close their mind and reject God.</w:t>
      </w:r>
    </w:p>
    <w:p w:rsidR="00D23EC4" w:rsidRPr="00D23EC4" w:rsidRDefault="00D23EC4" w:rsidP="00D23EC4">
      <w:pPr>
        <w:ind w:firstLine="288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God is glorified by the fruit born in the life of a believer, glorified by </w:t>
      </w:r>
      <w:r w:rsidRPr="00314A86">
        <w:rPr>
          <w:rFonts w:ascii="Times New Roman" w:eastAsia="Times New Roman" w:hAnsi="Times New Roman" w:cs="Times New Roman"/>
          <w:i/>
          <w:iCs/>
          <w:sz w:val="32"/>
          <w:szCs w:val="32"/>
        </w:rPr>
        <w:t>some men</w:t>
      </w:r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 beginning to think about God and calling upon Him.</w:t>
      </w:r>
    </w:p>
    <w:p w:rsidR="00D23EC4" w:rsidRPr="00D23EC4" w:rsidRDefault="00D23EC4" w:rsidP="00D23EC4">
      <w:pPr>
        <w:ind w:firstLine="288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sz w:val="32"/>
          <w:szCs w:val="32"/>
        </w:rPr>
        <w:t>3.  The attached branch proves he is a disciple by bearing fruit. There are ways to tell if a person really is attached to Christ:</w:t>
      </w:r>
    </w:p>
    <w:p w:rsidR="00D23EC4" w:rsidRPr="00D23EC4" w:rsidRDefault="00D23EC4" w:rsidP="00D23EC4">
      <w:pPr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Cambria Math" w:eastAsia="Times New Roman" w:hAnsi="Cambria Math" w:cs="Times New Roman"/>
          <w:sz w:val="32"/>
          <w:szCs w:val="32"/>
        </w:rPr>
        <w:t>⇒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Does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 he bear fruit?</w:t>
      </w:r>
    </w:p>
    <w:p w:rsidR="00D23EC4" w:rsidRPr="00D23EC4" w:rsidRDefault="00D23EC4" w:rsidP="00D23EC4">
      <w:pPr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Cambria Math" w:eastAsia="Times New Roman" w:hAnsi="Cambria Math" w:cs="Times New Roman"/>
          <w:sz w:val="32"/>
          <w:szCs w:val="32"/>
        </w:rPr>
        <w:t>⇒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Does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 he live righteously or do shameful things (</w:t>
      </w:r>
      <w:r w:rsidRPr="00314A86">
        <w:rPr>
          <w:rFonts w:ascii="Times New Roman" w:eastAsia="Times New Roman" w:hAnsi="Times New Roman" w:cs="Times New Roman"/>
          <w:sz w:val="32"/>
          <w:szCs w:val="32"/>
          <w:u w:val="single"/>
        </w:rPr>
        <w:t>Romans 6:21-23</w:t>
      </w:r>
      <w:r w:rsidRPr="00D23EC4">
        <w:rPr>
          <w:rFonts w:ascii="Times New Roman" w:eastAsia="Times New Roman" w:hAnsi="Times New Roman" w:cs="Times New Roman"/>
          <w:sz w:val="32"/>
          <w:szCs w:val="32"/>
        </w:rPr>
        <w:t>)?</w:t>
      </w:r>
    </w:p>
    <w:p w:rsidR="00D23EC4" w:rsidRPr="00D23EC4" w:rsidRDefault="00D23EC4" w:rsidP="00D23EC4">
      <w:pPr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Cambria Math" w:eastAsia="Times New Roman" w:hAnsi="Cambria Math" w:cs="Times New Roman"/>
          <w:sz w:val="32"/>
          <w:szCs w:val="32"/>
        </w:rPr>
        <w:t>⇒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Does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 he bear "love, joy, peace, longsuffering, gentleness, goodness, faith, meekness, temperance" (</w:t>
      </w:r>
      <w:r w:rsidRPr="00314A86">
        <w:rPr>
          <w:rFonts w:ascii="Times New Roman" w:eastAsia="Times New Roman" w:hAnsi="Times New Roman" w:cs="Times New Roman"/>
          <w:sz w:val="32"/>
          <w:szCs w:val="32"/>
          <w:u w:val="single"/>
        </w:rPr>
        <w:t>Galatians 5:22-23</w:t>
      </w:r>
      <w:r w:rsidRPr="00D23EC4">
        <w:rPr>
          <w:rFonts w:ascii="Times New Roman" w:eastAsia="Times New Roman" w:hAnsi="Times New Roman" w:cs="Times New Roman"/>
          <w:sz w:val="32"/>
          <w:szCs w:val="32"/>
        </w:rPr>
        <w:t>)?</w:t>
      </w:r>
    </w:p>
    <w:p w:rsidR="00314A86" w:rsidRPr="00D23EC4" w:rsidRDefault="00D23EC4" w:rsidP="00314A86">
      <w:pPr>
        <w:ind w:left="1008" w:hanging="360"/>
        <w:rPr>
          <w:rFonts w:ascii="Times New Roman" w:eastAsia="Times New Roman" w:hAnsi="Times New Roman" w:cs="Times New Roman"/>
          <w:sz w:val="32"/>
          <w:szCs w:val="32"/>
        </w:rPr>
      </w:pPr>
      <w:r w:rsidRPr="00D23EC4">
        <w:rPr>
          <w:rFonts w:ascii="Cambria Math" w:eastAsia="Times New Roman" w:hAnsi="Cambria Math" w:cs="Times New Roman"/>
          <w:sz w:val="32"/>
          <w:szCs w:val="32"/>
        </w:rPr>
        <w:t>⇒</w:t>
      </w:r>
      <w:proofErr w:type="gramStart"/>
      <w:r w:rsidRPr="00D23EC4">
        <w:rPr>
          <w:rFonts w:ascii="Times New Roman" w:eastAsia="Times New Roman" w:hAnsi="Times New Roman" w:cs="Times New Roman"/>
          <w:sz w:val="32"/>
          <w:szCs w:val="32"/>
        </w:rPr>
        <w:t>  Does</w:t>
      </w:r>
      <w:proofErr w:type="gramEnd"/>
      <w:r w:rsidRPr="00D23EC4">
        <w:rPr>
          <w:rFonts w:ascii="Times New Roman" w:eastAsia="Times New Roman" w:hAnsi="Times New Roman" w:cs="Times New Roman"/>
          <w:sz w:val="32"/>
          <w:szCs w:val="32"/>
        </w:rPr>
        <w:t xml:space="preserve"> he lead the lost to Christ (</w:t>
      </w:r>
      <w:r w:rsidRPr="00314A86">
        <w:rPr>
          <w:rFonts w:ascii="Times New Roman" w:eastAsia="Times New Roman" w:hAnsi="Times New Roman" w:cs="Times New Roman"/>
          <w:sz w:val="32"/>
          <w:szCs w:val="32"/>
          <w:u w:val="single"/>
        </w:rPr>
        <w:t>Romans 1:13</w:t>
      </w:r>
      <w:r w:rsidRPr="00D23EC4">
        <w:rPr>
          <w:rFonts w:ascii="Times New Roman" w:eastAsia="Times New Roman" w:hAnsi="Times New Roman" w:cs="Times New Roman"/>
          <w:sz w:val="32"/>
          <w:szCs w:val="32"/>
        </w:rPr>
        <w:t>)?</w:t>
      </w:r>
    </w:p>
    <w:p w:rsidR="00D23EC4" w:rsidRPr="00D23EC4" w:rsidRDefault="00D23EC4" w:rsidP="00D23EC4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 xml:space="preserve">A new commandment I give unto you, </w:t>
      </w:r>
      <w:proofErr w:type="gramStart"/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That</w:t>
      </w:r>
      <w:proofErr w:type="gramEnd"/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 xml:space="preserve"> ye love one another; as I have loved you, that ye also love one another. By this shall all men know that ye are my disciples, </w:t>
      </w:r>
      <w:r w:rsidRPr="00D23EC4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if ye have love</w:t>
      </w:r>
      <w:r w:rsidR="00314A86">
        <w:rPr>
          <w:rFonts w:ascii="Times New Roman" w:eastAsia="Times New Roman" w:hAnsi="Times New Roman" w:cs="Times New Roman"/>
          <w:bCs/>
          <w:sz w:val="32"/>
          <w:szCs w:val="32"/>
        </w:rPr>
        <w:t xml:space="preserve"> one to </w:t>
      </w:r>
      <w:proofErr w:type="gramStart"/>
      <w:r w:rsidR="00314A86">
        <w:rPr>
          <w:rFonts w:ascii="Times New Roman" w:eastAsia="Times New Roman" w:hAnsi="Times New Roman" w:cs="Times New Roman"/>
          <w:bCs/>
          <w:sz w:val="32"/>
          <w:szCs w:val="32"/>
        </w:rPr>
        <w:t xml:space="preserve">another </w:t>
      </w:r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 xml:space="preserve"> (</w:t>
      </w:r>
      <w:proofErr w:type="gramEnd"/>
      <w:r w:rsidRPr="00314A86">
        <w:rPr>
          <w:rFonts w:ascii="Times New Roman" w:eastAsia="Times New Roman" w:hAnsi="Times New Roman" w:cs="Times New Roman"/>
          <w:bCs/>
          <w:sz w:val="32"/>
          <w:szCs w:val="32"/>
          <w:u w:val="single"/>
        </w:rPr>
        <w:t>John 13:34-35</w:t>
      </w:r>
      <w:r w:rsidRPr="00D23EC4">
        <w:rPr>
          <w:rFonts w:ascii="Times New Roman" w:eastAsia="Times New Roman" w:hAnsi="Times New Roman" w:cs="Times New Roman"/>
          <w:bCs/>
          <w:sz w:val="32"/>
          <w:szCs w:val="32"/>
        </w:rPr>
        <w:t>).</w:t>
      </w:r>
    </w:p>
    <w:p w:rsidR="00D23EC4" w:rsidRPr="00314A86" w:rsidRDefault="00D23EC4" w:rsidP="00D23EC4">
      <w:pPr>
        <w:ind w:left="720" w:hanging="720"/>
        <w:jc w:val="both"/>
        <w:rPr>
          <w:rFonts w:ascii="Times New Roman" w:hAnsi="Times New Roman" w:cs="Times New Roman"/>
          <w:sz w:val="32"/>
          <w:szCs w:val="32"/>
        </w:rPr>
      </w:pPr>
    </w:p>
    <w:sectPr w:rsidR="00D23EC4" w:rsidRPr="00314A86" w:rsidSect="00DF15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97939"/>
    <w:multiLevelType w:val="hybridMultilevel"/>
    <w:tmpl w:val="8B689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1C0079"/>
    <w:multiLevelType w:val="hybridMultilevel"/>
    <w:tmpl w:val="7E46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C56BA"/>
    <w:multiLevelType w:val="hybridMultilevel"/>
    <w:tmpl w:val="0D9A361A"/>
    <w:lvl w:ilvl="0" w:tplc="B7CEE8E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F1553"/>
    <w:rsid w:val="0001153F"/>
    <w:rsid w:val="00057EAA"/>
    <w:rsid w:val="000C56D4"/>
    <w:rsid w:val="00141C35"/>
    <w:rsid w:val="002618A7"/>
    <w:rsid w:val="002A1A1C"/>
    <w:rsid w:val="002B3D3E"/>
    <w:rsid w:val="002F4FBE"/>
    <w:rsid w:val="00314A86"/>
    <w:rsid w:val="00317E03"/>
    <w:rsid w:val="003239BD"/>
    <w:rsid w:val="00324290"/>
    <w:rsid w:val="003539A6"/>
    <w:rsid w:val="004466C8"/>
    <w:rsid w:val="004D4DC1"/>
    <w:rsid w:val="0052156C"/>
    <w:rsid w:val="00546FD1"/>
    <w:rsid w:val="005F24BC"/>
    <w:rsid w:val="006A46D5"/>
    <w:rsid w:val="006C61AD"/>
    <w:rsid w:val="006E6BB2"/>
    <w:rsid w:val="007136CE"/>
    <w:rsid w:val="007C2D5A"/>
    <w:rsid w:val="00830144"/>
    <w:rsid w:val="008B24F9"/>
    <w:rsid w:val="00936052"/>
    <w:rsid w:val="00947FFD"/>
    <w:rsid w:val="009F0195"/>
    <w:rsid w:val="00A17F4A"/>
    <w:rsid w:val="00A433C3"/>
    <w:rsid w:val="00AE64DC"/>
    <w:rsid w:val="00B92CD5"/>
    <w:rsid w:val="00C91864"/>
    <w:rsid w:val="00C9698A"/>
    <w:rsid w:val="00D23EC4"/>
    <w:rsid w:val="00D36DF2"/>
    <w:rsid w:val="00D37225"/>
    <w:rsid w:val="00DF1553"/>
    <w:rsid w:val="00E704FE"/>
    <w:rsid w:val="00EA162E"/>
    <w:rsid w:val="00EA5B3B"/>
    <w:rsid w:val="00F43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553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2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3EC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3E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23EC4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45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rossbooks.com/verse.asp?ref=Ro+6%3A2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rossbooks.com/verse.asp?ref=1Jn+5%3A14-1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rossbooks.com/verse.asp?ref=Mt+21%3A2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www.crossbooks.com/verse.asp?ref=Jn+16%3A24" TargetMode="External"/><Relationship Id="rId10" Type="http://schemas.openxmlformats.org/officeDocument/2006/relationships/hyperlink" Target="http://www.crossbooks.com/verse.asp?ref=Col+1%3A1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rossbooks.com/verse.asp?ref=Php+1%3A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9</Pages>
  <Words>2749</Words>
  <Characters>15673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</dc:creator>
  <cp:lastModifiedBy>Dad</cp:lastModifiedBy>
  <cp:revision>14</cp:revision>
  <cp:lastPrinted>2011-06-01T21:15:00Z</cp:lastPrinted>
  <dcterms:created xsi:type="dcterms:W3CDTF">2011-05-27T08:40:00Z</dcterms:created>
  <dcterms:modified xsi:type="dcterms:W3CDTF">2011-06-01T23:01:00Z</dcterms:modified>
</cp:coreProperties>
</file>