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CD" w:rsidRPr="00E6051C" w:rsidRDefault="00DA4DCD" w:rsidP="00DA4DCD">
      <w:pPr>
        <w:rPr>
          <w:rFonts w:cstheme="minorHAnsi"/>
          <w:sz w:val="32"/>
          <w:szCs w:val="32"/>
        </w:rPr>
      </w:pPr>
      <w:r w:rsidRPr="00E6051C">
        <w:rPr>
          <w:rFonts w:cstheme="minorHAnsi"/>
          <w:sz w:val="32"/>
          <w:szCs w:val="32"/>
        </w:rPr>
        <w:t xml:space="preserve">Ps 78:19 Yea, they </w:t>
      </w:r>
      <w:proofErr w:type="spellStart"/>
      <w:r w:rsidRPr="00E6051C">
        <w:rPr>
          <w:rFonts w:cstheme="minorHAnsi"/>
          <w:sz w:val="32"/>
          <w:szCs w:val="32"/>
        </w:rPr>
        <w:t>spake</w:t>
      </w:r>
      <w:proofErr w:type="spellEnd"/>
      <w:r w:rsidRPr="00E6051C">
        <w:rPr>
          <w:rFonts w:cstheme="minorHAnsi"/>
          <w:sz w:val="32"/>
          <w:szCs w:val="32"/>
        </w:rPr>
        <w:t xml:space="preserve"> against God; they said, Can God furnish a table in the wilderness? </w:t>
      </w:r>
    </w:p>
    <w:p w:rsidR="002721A0" w:rsidRPr="00E6051C" w:rsidRDefault="002721A0" w:rsidP="00DA4DCD">
      <w:pPr>
        <w:rPr>
          <w:rFonts w:cstheme="minorHAnsi"/>
          <w:sz w:val="32"/>
          <w:szCs w:val="32"/>
        </w:rPr>
      </w:pPr>
      <w:proofErr w:type="spellStart"/>
      <w:r w:rsidRPr="00E6051C">
        <w:rPr>
          <w:rFonts w:cstheme="minorHAnsi"/>
          <w:sz w:val="32"/>
          <w:szCs w:val="32"/>
        </w:rPr>
        <w:t>Php</w:t>
      </w:r>
      <w:proofErr w:type="spellEnd"/>
      <w:r w:rsidRPr="00E6051C">
        <w:rPr>
          <w:rFonts w:cstheme="minorHAnsi"/>
          <w:sz w:val="32"/>
          <w:szCs w:val="32"/>
        </w:rPr>
        <w:t xml:space="preserve"> 4:19 But my </w:t>
      </w:r>
      <w:r w:rsidRPr="00E6051C">
        <w:rPr>
          <w:rFonts w:cstheme="minorHAnsi"/>
          <w:i/>
          <w:sz w:val="32"/>
          <w:szCs w:val="32"/>
          <w:u w:val="single"/>
        </w:rPr>
        <w:t>God shall</w:t>
      </w:r>
      <w:r w:rsidRPr="00E6051C">
        <w:rPr>
          <w:rFonts w:cstheme="minorHAnsi"/>
          <w:sz w:val="32"/>
          <w:szCs w:val="32"/>
        </w:rPr>
        <w:t xml:space="preserve"> supply all your need according to his riches in glory by Christ Jesus.</w:t>
      </w:r>
    </w:p>
    <w:p w:rsidR="002721A0" w:rsidRPr="00E6051C" w:rsidRDefault="002721A0" w:rsidP="00DA4DCD">
      <w:pPr>
        <w:rPr>
          <w:rFonts w:cstheme="minorHAnsi"/>
          <w:sz w:val="32"/>
          <w:szCs w:val="32"/>
        </w:rPr>
      </w:pPr>
      <w:r w:rsidRPr="00E6051C">
        <w:rPr>
          <w:rFonts w:cstheme="minorHAnsi"/>
          <w:sz w:val="32"/>
          <w:szCs w:val="32"/>
        </w:rPr>
        <w:t xml:space="preserve">Nu 6:25 The LORD make his face shine upon thee, and </w:t>
      </w:r>
      <w:proofErr w:type="gramStart"/>
      <w:r w:rsidRPr="00E6051C">
        <w:rPr>
          <w:rFonts w:cstheme="minorHAnsi"/>
          <w:sz w:val="32"/>
          <w:szCs w:val="32"/>
        </w:rPr>
        <w:t>be</w:t>
      </w:r>
      <w:proofErr w:type="gramEnd"/>
      <w:r w:rsidRPr="00E6051C">
        <w:rPr>
          <w:rFonts w:cstheme="minorHAnsi"/>
          <w:sz w:val="32"/>
          <w:szCs w:val="32"/>
        </w:rPr>
        <w:t xml:space="preserve"> gracious unto thee:</w:t>
      </w:r>
    </w:p>
    <w:p w:rsidR="00080615" w:rsidRPr="00E6051C" w:rsidRDefault="002721A0" w:rsidP="00DA4DCD">
      <w:pPr>
        <w:rPr>
          <w:rFonts w:cstheme="minorHAnsi"/>
          <w:sz w:val="32"/>
          <w:szCs w:val="32"/>
        </w:rPr>
      </w:pPr>
      <w:r w:rsidRPr="00E6051C">
        <w:rPr>
          <w:rFonts w:cstheme="minorHAnsi"/>
          <w:sz w:val="32"/>
          <w:szCs w:val="32"/>
        </w:rPr>
        <w:t xml:space="preserve">Ps 4:6 ¶ </w:t>
      </w:r>
      <w:proofErr w:type="gramStart"/>
      <w:r w:rsidRPr="00E6051C">
        <w:rPr>
          <w:rFonts w:cstheme="minorHAnsi"/>
          <w:sz w:val="32"/>
          <w:szCs w:val="32"/>
        </w:rPr>
        <w:t>There</w:t>
      </w:r>
      <w:proofErr w:type="gramEnd"/>
      <w:r w:rsidRPr="00E6051C">
        <w:rPr>
          <w:rFonts w:cstheme="minorHAnsi"/>
          <w:sz w:val="32"/>
          <w:szCs w:val="32"/>
        </w:rPr>
        <w:t xml:space="preserve"> be many that say, Who will </w:t>
      </w:r>
      <w:proofErr w:type="spellStart"/>
      <w:r w:rsidRPr="00E6051C">
        <w:rPr>
          <w:rFonts w:cstheme="minorHAnsi"/>
          <w:sz w:val="32"/>
          <w:szCs w:val="32"/>
        </w:rPr>
        <w:t>shew</w:t>
      </w:r>
      <w:proofErr w:type="spellEnd"/>
      <w:r w:rsidRPr="00E6051C">
        <w:rPr>
          <w:rFonts w:cstheme="minorHAnsi"/>
          <w:sz w:val="32"/>
          <w:szCs w:val="32"/>
        </w:rPr>
        <w:t xml:space="preserve"> us any good? LORD, lift thou up the light of thy countenance upon us                                                                                                            80:3 Turn us again, O God, and cause thy face to shine; and we shall be saved.</w:t>
      </w:r>
      <w:r w:rsidR="00080615" w:rsidRPr="00E6051C">
        <w:rPr>
          <w:rFonts w:cstheme="minorHAnsi"/>
          <w:sz w:val="32"/>
          <w:szCs w:val="32"/>
        </w:rPr>
        <w:t xml:space="preserve">                             </w:t>
      </w:r>
      <w:r w:rsidRPr="00E6051C">
        <w:rPr>
          <w:rFonts w:cstheme="minorHAnsi"/>
          <w:sz w:val="32"/>
          <w:szCs w:val="32"/>
        </w:rPr>
        <w:t>7 Turn us again, O God of hosts, and cause thy face to shine; and we shall be saved.</w:t>
      </w:r>
      <w:r w:rsidR="00080615" w:rsidRPr="00E6051C">
        <w:rPr>
          <w:rFonts w:cstheme="minorHAnsi"/>
          <w:sz w:val="32"/>
          <w:szCs w:val="32"/>
        </w:rPr>
        <w:t xml:space="preserve">                                                                                                                                                                                    19 Turn us again, O LORD God of hosts, </w:t>
      </w:r>
      <w:proofErr w:type="gramStart"/>
      <w:r w:rsidR="00080615" w:rsidRPr="00E6051C">
        <w:rPr>
          <w:rFonts w:cstheme="minorHAnsi"/>
          <w:sz w:val="32"/>
          <w:szCs w:val="32"/>
        </w:rPr>
        <w:t>cause</w:t>
      </w:r>
      <w:proofErr w:type="gramEnd"/>
      <w:r w:rsidR="00080615" w:rsidRPr="00E6051C">
        <w:rPr>
          <w:rFonts w:cstheme="minorHAnsi"/>
          <w:sz w:val="32"/>
          <w:szCs w:val="32"/>
        </w:rPr>
        <w:t xml:space="preserve"> thy face to shine; and we shall be saved.</w:t>
      </w:r>
    </w:p>
    <w:p w:rsidR="002721A0" w:rsidRPr="00E6051C" w:rsidRDefault="002721A0" w:rsidP="00DA4DCD">
      <w:pPr>
        <w:rPr>
          <w:rFonts w:cstheme="minorHAnsi"/>
          <w:sz w:val="32"/>
          <w:szCs w:val="32"/>
        </w:rPr>
      </w:pPr>
      <w:r w:rsidRPr="00E6051C">
        <w:rPr>
          <w:rFonts w:cstheme="minorHAnsi"/>
          <w:sz w:val="32"/>
          <w:szCs w:val="32"/>
        </w:rPr>
        <w:t>Ps 67:1 God be merciful unto us, and bless us; and cause his face to shine upon us; Selah.</w:t>
      </w:r>
    </w:p>
    <w:p w:rsidR="002721A0" w:rsidRPr="00E6051C" w:rsidRDefault="002721A0" w:rsidP="002721A0">
      <w:pPr>
        <w:rPr>
          <w:rFonts w:cstheme="minorHAnsi"/>
          <w:sz w:val="32"/>
          <w:szCs w:val="32"/>
        </w:rPr>
      </w:pPr>
      <w:r w:rsidRPr="00E6051C">
        <w:rPr>
          <w:rFonts w:cstheme="minorHAnsi"/>
          <w:sz w:val="32"/>
          <w:szCs w:val="32"/>
        </w:rPr>
        <w:t xml:space="preserve">Ps 67:6 </w:t>
      </w:r>
      <w:proofErr w:type="gramStart"/>
      <w:r w:rsidRPr="00E6051C">
        <w:rPr>
          <w:rFonts w:cstheme="minorHAnsi"/>
          <w:sz w:val="32"/>
          <w:szCs w:val="32"/>
        </w:rPr>
        <w:t>Then</w:t>
      </w:r>
      <w:proofErr w:type="gramEnd"/>
      <w:r w:rsidRPr="00E6051C">
        <w:rPr>
          <w:rFonts w:cstheme="minorHAnsi"/>
          <w:sz w:val="32"/>
          <w:szCs w:val="32"/>
        </w:rPr>
        <w:t xml:space="preserve"> shall the earth yield her increase; and God, even our own </w:t>
      </w:r>
      <w:r w:rsidRPr="00E6051C">
        <w:rPr>
          <w:rFonts w:cstheme="minorHAnsi"/>
          <w:sz w:val="32"/>
          <w:szCs w:val="32"/>
          <w:u w:val="single"/>
        </w:rPr>
        <w:t>God, shall</w:t>
      </w:r>
      <w:r w:rsidRPr="00E6051C">
        <w:rPr>
          <w:rFonts w:cstheme="minorHAnsi"/>
          <w:sz w:val="32"/>
          <w:szCs w:val="32"/>
        </w:rPr>
        <w:t xml:space="preserve"> bless us.  </w:t>
      </w:r>
      <w:r w:rsidRPr="00E6051C">
        <w:rPr>
          <w:rFonts w:cstheme="minorHAnsi"/>
          <w:sz w:val="32"/>
          <w:szCs w:val="32"/>
        </w:rPr>
        <w:t xml:space="preserve">7 </w:t>
      </w:r>
      <w:r w:rsidRPr="00E6051C">
        <w:rPr>
          <w:rFonts w:cstheme="minorHAnsi"/>
          <w:sz w:val="32"/>
          <w:szCs w:val="32"/>
          <w:u w:val="single"/>
        </w:rPr>
        <w:t>God shall</w:t>
      </w:r>
      <w:r w:rsidRPr="00E6051C">
        <w:rPr>
          <w:rFonts w:cstheme="minorHAnsi"/>
          <w:sz w:val="32"/>
          <w:szCs w:val="32"/>
        </w:rPr>
        <w:t xml:space="preserve"> bless us; and all the ends of the earth shall fear him.</w:t>
      </w:r>
    </w:p>
    <w:p w:rsidR="002721A0" w:rsidRPr="00E6051C" w:rsidRDefault="002721A0" w:rsidP="002721A0">
      <w:pPr>
        <w:rPr>
          <w:rFonts w:cstheme="minorHAnsi"/>
          <w:sz w:val="32"/>
          <w:szCs w:val="32"/>
        </w:rPr>
      </w:pPr>
      <w:r w:rsidRPr="00E6051C">
        <w:rPr>
          <w:rFonts w:cstheme="minorHAnsi"/>
          <w:sz w:val="32"/>
          <w:szCs w:val="32"/>
        </w:rPr>
        <w:t xml:space="preserve"> Ps 68:21 But </w:t>
      </w:r>
      <w:r w:rsidRPr="00E6051C">
        <w:rPr>
          <w:rFonts w:cstheme="minorHAnsi"/>
          <w:sz w:val="32"/>
          <w:szCs w:val="32"/>
          <w:u w:val="single"/>
        </w:rPr>
        <w:t>God shall</w:t>
      </w:r>
      <w:r w:rsidRPr="00E6051C">
        <w:rPr>
          <w:rFonts w:cstheme="minorHAnsi"/>
          <w:sz w:val="32"/>
          <w:szCs w:val="32"/>
        </w:rPr>
        <w:t xml:space="preserve"> wound the head of his enemies, and the hairy scalp of such </w:t>
      </w:r>
      <w:proofErr w:type="gramStart"/>
      <w:r w:rsidRPr="00E6051C">
        <w:rPr>
          <w:rFonts w:cstheme="minorHAnsi"/>
          <w:sz w:val="32"/>
          <w:szCs w:val="32"/>
        </w:rPr>
        <w:t>an</w:t>
      </w:r>
      <w:proofErr w:type="gramEnd"/>
      <w:r w:rsidRPr="00E6051C">
        <w:rPr>
          <w:rFonts w:cstheme="minorHAnsi"/>
          <w:sz w:val="32"/>
          <w:szCs w:val="32"/>
        </w:rPr>
        <w:t xml:space="preserve"> one as </w:t>
      </w:r>
      <w:proofErr w:type="spellStart"/>
      <w:r w:rsidRPr="00E6051C">
        <w:rPr>
          <w:rFonts w:cstheme="minorHAnsi"/>
          <w:sz w:val="32"/>
          <w:szCs w:val="32"/>
        </w:rPr>
        <w:t>goeth</w:t>
      </w:r>
      <w:proofErr w:type="spellEnd"/>
      <w:r w:rsidRPr="00E6051C">
        <w:rPr>
          <w:rFonts w:cstheme="minorHAnsi"/>
          <w:sz w:val="32"/>
          <w:szCs w:val="32"/>
        </w:rPr>
        <w:t xml:space="preserve"> on still in his trespasses.</w:t>
      </w:r>
    </w:p>
    <w:p w:rsidR="002721A0" w:rsidRPr="00E6051C" w:rsidRDefault="002721A0" w:rsidP="002721A0">
      <w:pPr>
        <w:rPr>
          <w:rFonts w:cstheme="minorHAnsi"/>
          <w:sz w:val="32"/>
          <w:szCs w:val="32"/>
        </w:rPr>
      </w:pPr>
      <w:r w:rsidRPr="00E6051C">
        <w:rPr>
          <w:rFonts w:cstheme="minorHAnsi"/>
          <w:sz w:val="32"/>
          <w:szCs w:val="32"/>
        </w:rPr>
        <w:t xml:space="preserve"> Ps 94:23 </w:t>
      </w:r>
      <w:proofErr w:type="gramStart"/>
      <w:r w:rsidRPr="00E6051C">
        <w:rPr>
          <w:rFonts w:cstheme="minorHAnsi"/>
          <w:sz w:val="32"/>
          <w:szCs w:val="32"/>
        </w:rPr>
        <w:t>And</w:t>
      </w:r>
      <w:proofErr w:type="gramEnd"/>
      <w:r w:rsidRPr="00E6051C">
        <w:rPr>
          <w:rFonts w:cstheme="minorHAnsi"/>
          <w:sz w:val="32"/>
          <w:szCs w:val="32"/>
        </w:rPr>
        <w:t xml:space="preserve"> he shall bring upon them their own iniquity, and shall cut them off in their own wickedness; yea, the LORD our </w:t>
      </w:r>
      <w:r w:rsidRPr="00E6051C">
        <w:rPr>
          <w:rFonts w:cstheme="minorHAnsi"/>
          <w:sz w:val="32"/>
          <w:szCs w:val="32"/>
          <w:u w:val="single"/>
        </w:rPr>
        <w:t>God shall</w:t>
      </w:r>
      <w:r w:rsidRPr="00E6051C">
        <w:rPr>
          <w:rFonts w:cstheme="minorHAnsi"/>
          <w:sz w:val="32"/>
          <w:szCs w:val="32"/>
        </w:rPr>
        <w:t xml:space="preserve"> cut them off.</w:t>
      </w:r>
    </w:p>
    <w:p w:rsidR="002721A0" w:rsidRDefault="002721A0" w:rsidP="002721A0">
      <w:pPr>
        <w:rPr>
          <w:rFonts w:cstheme="minorHAnsi"/>
          <w:sz w:val="32"/>
          <w:szCs w:val="32"/>
        </w:rPr>
      </w:pPr>
      <w:proofErr w:type="spellStart"/>
      <w:r w:rsidRPr="00E6051C">
        <w:rPr>
          <w:rFonts w:cstheme="minorHAnsi"/>
          <w:sz w:val="32"/>
          <w:szCs w:val="32"/>
        </w:rPr>
        <w:t>Ge</w:t>
      </w:r>
      <w:proofErr w:type="spellEnd"/>
      <w:r w:rsidRPr="00E6051C">
        <w:rPr>
          <w:rFonts w:cstheme="minorHAnsi"/>
          <w:sz w:val="32"/>
          <w:szCs w:val="32"/>
        </w:rPr>
        <w:t xml:space="preserve"> 22:8 And Abraham said, </w:t>
      </w:r>
      <w:proofErr w:type="gramStart"/>
      <w:r w:rsidRPr="00E6051C">
        <w:rPr>
          <w:rFonts w:cstheme="minorHAnsi"/>
          <w:sz w:val="32"/>
          <w:szCs w:val="32"/>
        </w:rPr>
        <w:t>My</w:t>
      </w:r>
      <w:proofErr w:type="gramEnd"/>
      <w:r w:rsidRPr="00E6051C">
        <w:rPr>
          <w:rFonts w:cstheme="minorHAnsi"/>
          <w:sz w:val="32"/>
          <w:szCs w:val="32"/>
        </w:rPr>
        <w:t xml:space="preserve"> son, </w:t>
      </w:r>
      <w:r w:rsidRPr="00E6051C">
        <w:rPr>
          <w:rFonts w:cstheme="minorHAnsi"/>
          <w:sz w:val="32"/>
          <w:szCs w:val="32"/>
          <w:u w:val="single"/>
        </w:rPr>
        <w:t>God will</w:t>
      </w:r>
      <w:r w:rsidRPr="00E6051C">
        <w:rPr>
          <w:rFonts w:cstheme="minorHAnsi"/>
          <w:sz w:val="32"/>
          <w:szCs w:val="32"/>
        </w:rPr>
        <w:t xml:space="preserve"> provide himself a lamb for a burnt offering: so they went both of them together.</w:t>
      </w:r>
    </w:p>
    <w:p w:rsidR="00E6051C" w:rsidRDefault="00E6051C" w:rsidP="00E6051C">
      <w:pPr>
        <w:pStyle w:val="ListParagraph"/>
        <w:numPr>
          <w:ilvl w:val="0"/>
          <w:numId w:val="5"/>
        </w:numPr>
        <w:rPr>
          <w:rFonts w:cstheme="minorHAnsi"/>
          <w:sz w:val="32"/>
          <w:szCs w:val="32"/>
        </w:rPr>
      </w:pPr>
      <w:r>
        <w:rPr>
          <w:rFonts w:cstheme="minorHAnsi"/>
          <w:sz w:val="32"/>
          <w:szCs w:val="32"/>
        </w:rPr>
        <w:t>Pledge allegiance to God</w:t>
      </w:r>
    </w:p>
    <w:p w:rsidR="00E6051C" w:rsidRDefault="00E6051C" w:rsidP="00E6051C">
      <w:pPr>
        <w:pStyle w:val="ListParagraph"/>
        <w:numPr>
          <w:ilvl w:val="1"/>
          <w:numId w:val="5"/>
        </w:numPr>
        <w:rPr>
          <w:rFonts w:cstheme="minorHAnsi"/>
          <w:sz w:val="32"/>
          <w:szCs w:val="32"/>
        </w:rPr>
      </w:pPr>
      <w:r>
        <w:rPr>
          <w:rFonts w:cstheme="minorHAnsi"/>
          <w:sz w:val="32"/>
          <w:szCs w:val="32"/>
        </w:rPr>
        <w:t>God Will</w:t>
      </w:r>
    </w:p>
    <w:p w:rsidR="00E6051C" w:rsidRDefault="00E6051C" w:rsidP="00E6051C">
      <w:pPr>
        <w:pStyle w:val="ListParagraph"/>
        <w:numPr>
          <w:ilvl w:val="1"/>
          <w:numId w:val="5"/>
        </w:numPr>
        <w:rPr>
          <w:rFonts w:cstheme="minorHAnsi"/>
          <w:sz w:val="32"/>
          <w:szCs w:val="32"/>
        </w:rPr>
      </w:pPr>
      <w:r>
        <w:rPr>
          <w:rFonts w:cstheme="minorHAnsi"/>
          <w:sz w:val="32"/>
          <w:szCs w:val="32"/>
        </w:rPr>
        <w:t>God Will Provide</w:t>
      </w:r>
    </w:p>
    <w:p w:rsidR="00E6051C" w:rsidRDefault="00E6051C" w:rsidP="00E6051C">
      <w:pPr>
        <w:pStyle w:val="ListParagraph"/>
        <w:numPr>
          <w:ilvl w:val="1"/>
          <w:numId w:val="5"/>
        </w:numPr>
        <w:rPr>
          <w:rFonts w:cstheme="minorHAnsi"/>
          <w:sz w:val="32"/>
          <w:szCs w:val="32"/>
        </w:rPr>
      </w:pPr>
      <w:r>
        <w:rPr>
          <w:rFonts w:cstheme="minorHAnsi"/>
          <w:sz w:val="32"/>
          <w:szCs w:val="32"/>
        </w:rPr>
        <w:t>God Will Provide Himself</w:t>
      </w:r>
    </w:p>
    <w:p w:rsidR="00E6051C" w:rsidRDefault="00E6051C" w:rsidP="00E6051C">
      <w:pPr>
        <w:pStyle w:val="ListParagraph"/>
        <w:numPr>
          <w:ilvl w:val="1"/>
          <w:numId w:val="5"/>
        </w:numPr>
        <w:rPr>
          <w:rFonts w:cstheme="minorHAnsi"/>
          <w:sz w:val="32"/>
          <w:szCs w:val="32"/>
        </w:rPr>
      </w:pPr>
      <w:r w:rsidRPr="00E6051C">
        <w:rPr>
          <w:rFonts w:cstheme="minorHAnsi"/>
          <w:sz w:val="32"/>
          <w:szCs w:val="32"/>
          <w:u w:val="single"/>
        </w:rPr>
        <w:t>God will</w:t>
      </w:r>
      <w:r w:rsidRPr="00E6051C">
        <w:rPr>
          <w:rFonts w:cstheme="minorHAnsi"/>
          <w:sz w:val="32"/>
          <w:szCs w:val="32"/>
        </w:rPr>
        <w:t xml:space="preserve"> provide himself a lamb</w:t>
      </w:r>
    </w:p>
    <w:p w:rsidR="00E6051C" w:rsidRPr="00976FDF" w:rsidRDefault="00E6051C" w:rsidP="002721A0">
      <w:pPr>
        <w:pStyle w:val="ListParagraph"/>
        <w:numPr>
          <w:ilvl w:val="1"/>
          <w:numId w:val="5"/>
        </w:numPr>
        <w:rPr>
          <w:rFonts w:cstheme="minorHAnsi"/>
          <w:sz w:val="32"/>
          <w:szCs w:val="32"/>
        </w:rPr>
      </w:pPr>
      <w:r w:rsidRPr="00E6051C">
        <w:rPr>
          <w:rFonts w:cstheme="minorHAnsi"/>
          <w:sz w:val="32"/>
          <w:szCs w:val="32"/>
        </w:rPr>
        <w:t xml:space="preserve">My son, </w:t>
      </w:r>
      <w:r w:rsidRPr="00E6051C">
        <w:rPr>
          <w:rFonts w:cstheme="minorHAnsi"/>
          <w:sz w:val="32"/>
          <w:szCs w:val="32"/>
          <w:u w:val="single"/>
        </w:rPr>
        <w:t>God will</w:t>
      </w:r>
      <w:r w:rsidRPr="00E6051C">
        <w:rPr>
          <w:rFonts w:cstheme="minorHAnsi"/>
          <w:sz w:val="32"/>
          <w:szCs w:val="32"/>
        </w:rPr>
        <w:t xml:space="preserve"> provide himself a lamb for a burnt offering:</w:t>
      </w:r>
    </w:p>
    <w:p w:rsidR="00CE2D01" w:rsidRPr="00E6051C" w:rsidRDefault="00CE2D01" w:rsidP="00CE2D01">
      <w:pPr>
        <w:pStyle w:val="ListParagraph"/>
        <w:numPr>
          <w:ilvl w:val="0"/>
          <w:numId w:val="4"/>
        </w:numPr>
        <w:rPr>
          <w:rFonts w:cstheme="minorHAnsi"/>
          <w:sz w:val="32"/>
          <w:szCs w:val="32"/>
        </w:rPr>
      </w:pPr>
      <w:r w:rsidRPr="00E6051C">
        <w:rPr>
          <w:rFonts w:cstheme="minorHAnsi"/>
          <w:sz w:val="32"/>
          <w:szCs w:val="32"/>
        </w:rPr>
        <w:lastRenderedPageBreak/>
        <w:t>I Pledge allegiance to the Lamb</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VERSE 1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have heard how Christians long ago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Were brought before the tyrants throne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They were told that he would spare their lives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If they would renounce the name of Christ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But one by one they chose to die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The Son of God they would not deny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Like a great angelic choir sings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can almost </w:t>
      </w:r>
      <w:proofErr w:type="spellStart"/>
      <w:r w:rsidRPr="00E6051C">
        <w:rPr>
          <w:rFonts w:eastAsia="Times New Roman" w:cstheme="minorHAnsi"/>
          <w:sz w:val="32"/>
          <w:szCs w:val="32"/>
        </w:rPr>
        <w:t>here</w:t>
      </w:r>
      <w:proofErr w:type="spellEnd"/>
      <w:r w:rsidRPr="00E6051C">
        <w:rPr>
          <w:rFonts w:eastAsia="Times New Roman" w:cstheme="minorHAnsi"/>
          <w:sz w:val="32"/>
          <w:szCs w:val="32"/>
        </w:rPr>
        <w:t xml:space="preserve"> their voices ring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CHORUS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pledge allegiance to the Lamb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With all my strength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With all I am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will seek to honor His commands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pledge allegiance to the Lamb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VERSE 2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Now the years have come and the years have gone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And the cause of Jesus still goes on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Now our time has come to count the cost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To reject this world to embrace the cross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And one by one let us live our lives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For the who died to give us life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Till the trumpet sound on that final day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Let us proudly stand up and boldly say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CHORUS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pledge allegiance to the Lamb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With all my strength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With all I am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will seek to honor His commands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pledge allegiance to the Lamb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BRIDGE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To the Lamb of God, who bore the </w:t>
      </w:r>
      <w:proofErr w:type="gramStart"/>
      <w:r w:rsidRPr="00E6051C">
        <w:rPr>
          <w:rFonts w:eastAsia="Times New Roman" w:cstheme="minorHAnsi"/>
          <w:sz w:val="32"/>
          <w:szCs w:val="32"/>
        </w:rPr>
        <w:t>pain</w:t>
      </w:r>
      <w:proofErr w:type="gramEnd"/>
      <w:r w:rsidRPr="00E6051C">
        <w:rPr>
          <w:rFonts w:eastAsia="Times New Roman" w:cstheme="minorHAnsi"/>
          <w:sz w:val="32"/>
          <w:szCs w:val="32"/>
        </w:rPr>
        <w:t xml:space="preserve">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Who took my peace, who wore my </w:t>
      </w:r>
      <w:proofErr w:type="gramStart"/>
      <w:r w:rsidRPr="00E6051C">
        <w:rPr>
          <w:rFonts w:eastAsia="Times New Roman" w:cstheme="minorHAnsi"/>
          <w:sz w:val="32"/>
          <w:szCs w:val="32"/>
        </w:rPr>
        <w:t>shame</w:t>
      </w:r>
      <w:proofErr w:type="gramEnd"/>
      <w:r w:rsidRPr="00E6051C">
        <w:rPr>
          <w:rFonts w:eastAsia="Times New Roman" w:cstheme="minorHAnsi"/>
          <w:sz w:val="32"/>
          <w:szCs w:val="32"/>
        </w:rPr>
        <w:t xml:space="preserve">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will seek to honor His commands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pledge allegiance to the Lamb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lastRenderedPageBreak/>
        <w:t xml:space="preserve">CHORUS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pledge allegiance to the Lamb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With all my strength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With all I am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will seek to honor His commands </w:t>
      </w:r>
    </w:p>
    <w:p w:rsidR="00E6051C" w:rsidRPr="00E6051C" w:rsidRDefault="00E6051C" w:rsidP="00E6051C">
      <w:pPr>
        <w:spacing w:after="0" w:line="240" w:lineRule="auto"/>
        <w:jc w:val="center"/>
        <w:rPr>
          <w:rFonts w:eastAsia="Times New Roman" w:cstheme="minorHAnsi"/>
          <w:sz w:val="32"/>
          <w:szCs w:val="32"/>
        </w:rPr>
      </w:pPr>
      <w:r w:rsidRPr="00E6051C">
        <w:rPr>
          <w:rFonts w:eastAsia="Times New Roman" w:cstheme="minorHAnsi"/>
          <w:sz w:val="32"/>
          <w:szCs w:val="32"/>
        </w:rPr>
        <w:t xml:space="preserve">I pledge allegiance to the Lamb </w:t>
      </w:r>
    </w:p>
    <w:p w:rsidR="00E6051C" w:rsidRPr="00E6051C" w:rsidRDefault="00E6051C" w:rsidP="00CE2D01">
      <w:pPr>
        <w:rPr>
          <w:rFonts w:cstheme="minorHAnsi"/>
          <w:sz w:val="32"/>
          <w:szCs w:val="32"/>
        </w:rPr>
      </w:pPr>
    </w:p>
    <w:p w:rsidR="002721A0" w:rsidRPr="00E6051C" w:rsidRDefault="002721A0" w:rsidP="002721A0">
      <w:pPr>
        <w:rPr>
          <w:rFonts w:cstheme="minorHAnsi"/>
          <w:sz w:val="32"/>
          <w:szCs w:val="32"/>
        </w:rPr>
      </w:pPr>
      <w:r w:rsidRPr="00E6051C">
        <w:rPr>
          <w:rFonts w:cstheme="minorHAnsi"/>
          <w:sz w:val="32"/>
          <w:szCs w:val="32"/>
        </w:rPr>
        <w:t xml:space="preserve">De 30:6 And the LORD thy </w:t>
      </w:r>
      <w:r w:rsidRPr="00E6051C">
        <w:rPr>
          <w:rFonts w:cstheme="minorHAnsi"/>
          <w:sz w:val="32"/>
          <w:szCs w:val="32"/>
          <w:u w:val="single"/>
        </w:rPr>
        <w:t xml:space="preserve">God will </w:t>
      </w:r>
      <w:r w:rsidRPr="00E6051C">
        <w:rPr>
          <w:rFonts w:cstheme="minorHAnsi"/>
          <w:sz w:val="32"/>
          <w:szCs w:val="32"/>
        </w:rPr>
        <w:t xml:space="preserve">circumcise </w:t>
      </w:r>
      <w:proofErr w:type="spellStart"/>
      <w:r w:rsidRPr="00E6051C">
        <w:rPr>
          <w:rFonts w:cstheme="minorHAnsi"/>
          <w:sz w:val="32"/>
          <w:szCs w:val="32"/>
        </w:rPr>
        <w:t>thine</w:t>
      </w:r>
      <w:proofErr w:type="spellEnd"/>
      <w:r w:rsidRPr="00E6051C">
        <w:rPr>
          <w:rFonts w:cstheme="minorHAnsi"/>
          <w:sz w:val="32"/>
          <w:szCs w:val="32"/>
        </w:rPr>
        <w:t xml:space="preserve"> heart, and the heart of thy seed, to love the LORD thy God with all </w:t>
      </w:r>
      <w:proofErr w:type="spellStart"/>
      <w:r w:rsidRPr="00E6051C">
        <w:rPr>
          <w:rFonts w:cstheme="minorHAnsi"/>
          <w:sz w:val="32"/>
          <w:szCs w:val="32"/>
        </w:rPr>
        <w:t>thine</w:t>
      </w:r>
      <w:proofErr w:type="spellEnd"/>
      <w:r w:rsidRPr="00E6051C">
        <w:rPr>
          <w:rFonts w:cstheme="minorHAnsi"/>
          <w:sz w:val="32"/>
          <w:szCs w:val="32"/>
        </w:rPr>
        <w:t xml:space="preserve"> heart, and with all thy soul, that thou </w:t>
      </w:r>
      <w:proofErr w:type="spellStart"/>
      <w:r w:rsidRPr="00E6051C">
        <w:rPr>
          <w:rFonts w:cstheme="minorHAnsi"/>
          <w:sz w:val="32"/>
          <w:szCs w:val="32"/>
        </w:rPr>
        <w:t>mayest</w:t>
      </w:r>
      <w:proofErr w:type="spellEnd"/>
      <w:r w:rsidRPr="00E6051C">
        <w:rPr>
          <w:rFonts w:cstheme="minorHAnsi"/>
          <w:sz w:val="32"/>
          <w:szCs w:val="32"/>
        </w:rPr>
        <w:t xml:space="preserve"> live.</w:t>
      </w:r>
    </w:p>
    <w:p w:rsidR="002721A0" w:rsidRPr="00E6051C" w:rsidRDefault="002721A0" w:rsidP="002721A0">
      <w:pPr>
        <w:rPr>
          <w:rFonts w:cstheme="minorHAnsi"/>
          <w:sz w:val="32"/>
          <w:szCs w:val="32"/>
        </w:rPr>
      </w:pPr>
      <w:r w:rsidRPr="00E6051C">
        <w:rPr>
          <w:rFonts w:cstheme="minorHAnsi"/>
          <w:sz w:val="32"/>
          <w:szCs w:val="32"/>
        </w:rPr>
        <w:t xml:space="preserve">Am 3:7 </w:t>
      </w:r>
      <w:proofErr w:type="gramStart"/>
      <w:r w:rsidRPr="00E6051C">
        <w:rPr>
          <w:rFonts w:cstheme="minorHAnsi"/>
          <w:sz w:val="32"/>
          <w:szCs w:val="32"/>
        </w:rPr>
        <w:t>Surely</w:t>
      </w:r>
      <w:proofErr w:type="gramEnd"/>
      <w:r w:rsidRPr="00E6051C">
        <w:rPr>
          <w:rFonts w:cstheme="minorHAnsi"/>
          <w:sz w:val="32"/>
          <w:szCs w:val="32"/>
        </w:rPr>
        <w:t xml:space="preserve"> the Lord </w:t>
      </w:r>
      <w:r w:rsidRPr="00E6051C">
        <w:rPr>
          <w:rFonts w:cstheme="minorHAnsi"/>
          <w:sz w:val="32"/>
          <w:szCs w:val="32"/>
          <w:u w:val="single"/>
        </w:rPr>
        <w:t>GOD will</w:t>
      </w:r>
      <w:r w:rsidRPr="00E6051C">
        <w:rPr>
          <w:rFonts w:cstheme="minorHAnsi"/>
          <w:sz w:val="32"/>
          <w:szCs w:val="32"/>
        </w:rPr>
        <w:t xml:space="preserve"> do nothing, but he </w:t>
      </w:r>
      <w:proofErr w:type="spellStart"/>
      <w:r w:rsidRPr="00E6051C">
        <w:rPr>
          <w:rFonts w:cstheme="minorHAnsi"/>
          <w:sz w:val="32"/>
          <w:szCs w:val="32"/>
        </w:rPr>
        <w:t>revealeth</w:t>
      </w:r>
      <w:proofErr w:type="spellEnd"/>
      <w:r w:rsidRPr="00E6051C">
        <w:rPr>
          <w:rFonts w:cstheme="minorHAnsi"/>
          <w:sz w:val="32"/>
          <w:szCs w:val="32"/>
        </w:rPr>
        <w:t xml:space="preserve"> his secret unto his servants the prophets.</w:t>
      </w:r>
    </w:p>
    <w:p w:rsidR="009217C8" w:rsidRPr="00E6051C" w:rsidRDefault="00D24FED" w:rsidP="00DA4DCD">
      <w:pPr>
        <w:rPr>
          <w:rFonts w:cstheme="minorHAnsi"/>
          <w:sz w:val="32"/>
          <w:szCs w:val="32"/>
        </w:rPr>
      </w:pPr>
      <w:r w:rsidRPr="00E6051C">
        <w:rPr>
          <w:rFonts w:cstheme="minorHAnsi"/>
          <w:sz w:val="32"/>
          <w:szCs w:val="32"/>
        </w:rPr>
        <w:t xml:space="preserve">Ps 33:18 Behold, the eye of the LORD is upon them that fear him, upon them that hope in his mercy;                 </w:t>
      </w:r>
      <w:r w:rsidR="00A84A6D" w:rsidRPr="00E6051C">
        <w:rPr>
          <w:rFonts w:cstheme="minorHAnsi"/>
          <w:sz w:val="32"/>
          <w:szCs w:val="32"/>
        </w:rPr>
        <w:t xml:space="preserve">                                                                                                          </w:t>
      </w:r>
      <w:r w:rsidRPr="00E6051C">
        <w:rPr>
          <w:rFonts w:cstheme="minorHAnsi"/>
          <w:sz w:val="32"/>
          <w:szCs w:val="32"/>
        </w:rPr>
        <w:t xml:space="preserve"> </w:t>
      </w:r>
      <w:r w:rsidR="009217C8" w:rsidRPr="00E6051C">
        <w:rPr>
          <w:rFonts w:cstheme="minorHAnsi"/>
          <w:sz w:val="32"/>
          <w:szCs w:val="32"/>
        </w:rPr>
        <w:t xml:space="preserve">19 </w:t>
      </w:r>
      <w:proofErr w:type="gramStart"/>
      <w:r w:rsidR="009217C8" w:rsidRPr="00E6051C">
        <w:rPr>
          <w:rFonts w:cstheme="minorHAnsi"/>
          <w:sz w:val="32"/>
          <w:szCs w:val="32"/>
        </w:rPr>
        <w:t>To</w:t>
      </w:r>
      <w:proofErr w:type="gramEnd"/>
      <w:r w:rsidR="009217C8" w:rsidRPr="00E6051C">
        <w:rPr>
          <w:rFonts w:cstheme="minorHAnsi"/>
          <w:sz w:val="32"/>
          <w:szCs w:val="32"/>
        </w:rPr>
        <w:t xml:space="preserve"> deliver their soul from death, and to keep them alive in famine.</w:t>
      </w:r>
    </w:p>
    <w:p w:rsidR="00D24FED" w:rsidRPr="00E6051C" w:rsidRDefault="00D24FED" w:rsidP="00DA4DCD">
      <w:pPr>
        <w:rPr>
          <w:rFonts w:cstheme="minorHAnsi"/>
          <w:sz w:val="32"/>
          <w:szCs w:val="32"/>
        </w:rPr>
      </w:pPr>
      <w:r w:rsidRPr="00E6051C">
        <w:rPr>
          <w:rFonts w:cstheme="minorHAnsi"/>
          <w:sz w:val="32"/>
          <w:szCs w:val="32"/>
        </w:rPr>
        <w:t xml:space="preserve">Ps 34:15 </w:t>
      </w:r>
      <w:proofErr w:type="gramStart"/>
      <w:r w:rsidRPr="00E6051C">
        <w:rPr>
          <w:rFonts w:cstheme="minorHAnsi"/>
          <w:sz w:val="32"/>
          <w:szCs w:val="32"/>
        </w:rPr>
        <w:t>The</w:t>
      </w:r>
      <w:proofErr w:type="gramEnd"/>
      <w:r w:rsidRPr="00E6051C">
        <w:rPr>
          <w:rFonts w:cstheme="minorHAnsi"/>
          <w:sz w:val="32"/>
          <w:szCs w:val="32"/>
        </w:rPr>
        <w:t xml:space="preserve"> eyes of the LORD are upon the righteous, and his ears are open unto their cry.                                               </w:t>
      </w:r>
      <w:r w:rsidR="00A84A6D" w:rsidRPr="00E6051C">
        <w:rPr>
          <w:rFonts w:cstheme="minorHAnsi"/>
          <w:sz w:val="32"/>
          <w:szCs w:val="32"/>
        </w:rPr>
        <w:t xml:space="preserve">                                                                                                       </w:t>
      </w:r>
      <w:r w:rsidRPr="00E6051C">
        <w:rPr>
          <w:rFonts w:cstheme="minorHAnsi"/>
          <w:sz w:val="32"/>
          <w:szCs w:val="32"/>
        </w:rPr>
        <w:t xml:space="preserve">16 The face of the LORD is against them that do evil, to cut off the remembrance of them from the earth.                                                                                                                                                                                                   </w:t>
      </w:r>
      <w:proofErr w:type="gramStart"/>
      <w:r w:rsidRPr="00E6051C">
        <w:rPr>
          <w:rFonts w:cstheme="minorHAnsi"/>
          <w:sz w:val="32"/>
          <w:szCs w:val="32"/>
        </w:rPr>
        <w:t>17 The righteous cry, and the LORD</w:t>
      </w:r>
      <w:proofErr w:type="gramEnd"/>
      <w:r w:rsidRPr="00E6051C">
        <w:rPr>
          <w:rFonts w:cstheme="minorHAnsi"/>
          <w:sz w:val="32"/>
          <w:szCs w:val="32"/>
        </w:rPr>
        <w:t xml:space="preserve"> </w:t>
      </w:r>
      <w:proofErr w:type="spellStart"/>
      <w:r w:rsidRPr="00E6051C">
        <w:rPr>
          <w:rFonts w:cstheme="minorHAnsi"/>
          <w:sz w:val="32"/>
          <w:szCs w:val="32"/>
        </w:rPr>
        <w:t>heareth</w:t>
      </w:r>
      <w:proofErr w:type="spellEnd"/>
      <w:r w:rsidRPr="00E6051C">
        <w:rPr>
          <w:rFonts w:cstheme="minorHAnsi"/>
          <w:sz w:val="32"/>
          <w:szCs w:val="32"/>
        </w:rPr>
        <w:t xml:space="preserve">, and </w:t>
      </w:r>
      <w:proofErr w:type="spellStart"/>
      <w:r w:rsidRPr="00E6051C">
        <w:rPr>
          <w:rFonts w:cstheme="minorHAnsi"/>
          <w:sz w:val="32"/>
          <w:szCs w:val="32"/>
        </w:rPr>
        <w:t>delivereth</w:t>
      </w:r>
      <w:proofErr w:type="spellEnd"/>
      <w:r w:rsidRPr="00E6051C">
        <w:rPr>
          <w:rFonts w:cstheme="minorHAnsi"/>
          <w:sz w:val="32"/>
          <w:szCs w:val="32"/>
        </w:rPr>
        <w:t xml:space="preserve"> them out of all their troubles.                                     </w:t>
      </w:r>
      <w:r w:rsidR="00A84A6D" w:rsidRPr="00E6051C">
        <w:rPr>
          <w:rFonts w:cstheme="minorHAnsi"/>
          <w:sz w:val="32"/>
          <w:szCs w:val="32"/>
        </w:rPr>
        <w:t xml:space="preserve">                                                                                                                    </w:t>
      </w:r>
      <w:r w:rsidRPr="00E6051C">
        <w:rPr>
          <w:rFonts w:cstheme="minorHAnsi"/>
          <w:sz w:val="32"/>
          <w:szCs w:val="32"/>
        </w:rPr>
        <w:t xml:space="preserve">18 The LORD is nigh unto them that are of a broken heart; and </w:t>
      </w:r>
      <w:proofErr w:type="spellStart"/>
      <w:r w:rsidRPr="00E6051C">
        <w:rPr>
          <w:rFonts w:cstheme="minorHAnsi"/>
          <w:sz w:val="32"/>
          <w:szCs w:val="32"/>
        </w:rPr>
        <w:t>saveth</w:t>
      </w:r>
      <w:proofErr w:type="spellEnd"/>
      <w:r w:rsidRPr="00E6051C">
        <w:rPr>
          <w:rFonts w:cstheme="minorHAnsi"/>
          <w:sz w:val="32"/>
          <w:szCs w:val="32"/>
        </w:rPr>
        <w:t xml:space="preserve"> such as be of a contrite spirit.</w:t>
      </w:r>
    </w:p>
    <w:p w:rsidR="00D24FED" w:rsidRPr="00E6051C" w:rsidRDefault="00D24FED" w:rsidP="00DA4DCD">
      <w:pPr>
        <w:rPr>
          <w:rFonts w:cstheme="minorHAnsi"/>
          <w:sz w:val="32"/>
          <w:szCs w:val="32"/>
        </w:rPr>
      </w:pPr>
      <w:r w:rsidRPr="00E6051C">
        <w:rPr>
          <w:rFonts w:cstheme="minorHAnsi"/>
          <w:sz w:val="32"/>
          <w:szCs w:val="32"/>
        </w:rPr>
        <w:t xml:space="preserve">1Pe 3:12 </w:t>
      </w:r>
      <w:proofErr w:type="gramStart"/>
      <w:r w:rsidRPr="00E6051C">
        <w:rPr>
          <w:rFonts w:cstheme="minorHAnsi"/>
          <w:sz w:val="32"/>
          <w:szCs w:val="32"/>
        </w:rPr>
        <w:t>For</w:t>
      </w:r>
      <w:proofErr w:type="gramEnd"/>
      <w:r w:rsidRPr="00E6051C">
        <w:rPr>
          <w:rFonts w:cstheme="minorHAnsi"/>
          <w:sz w:val="32"/>
          <w:szCs w:val="32"/>
        </w:rPr>
        <w:t xml:space="preserve"> the eyes of the Lord are over the righteous, and his ears are open unto their prayers: but the face of the Lord is against them that do evil.</w:t>
      </w:r>
    </w:p>
    <w:p w:rsidR="009217C8" w:rsidRPr="00E6051C" w:rsidRDefault="00D24FED" w:rsidP="00D24FED">
      <w:pPr>
        <w:rPr>
          <w:rFonts w:cstheme="minorHAnsi"/>
          <w:sz w:val="32"/>
          <w:szCs w:val="32"/>
        </w:rPr>
      </w:pPr>
      <w:r w:rsidRPr="00E6051C">
        <w:rPr>
          <w:rFonts w:cstheme="minorHAnsi"/>
          <w:sz w:val="32"/>
          <w:szCs w:val="32"/>
        </w:rPr>
        <w:t xml:space="preserve">Ps 37:17 </w:t>
      </w:r>
      <w:proofErr w:type="gramStart"/>
      <w:r w:rsidRPr="00E6051C">
        <w:rPr>
          <w:rFonts w:cstheme="minorHAnsi"/>
          <w:sz w:val="32"/>
          <w:szCs w:val="32"/>
        </w:rPr>
        <w:t>For</w:t>
      </w:r>
      <w:proofErr w:type="gramEnd"/>
      <w:r w:rsidRPr="00E6051C">
        <w:rPr>
          <w:rFonts w:cstheme="minorHAnsi"/>
          <w:sz w:val="32"/>
          <w:szCs w:val="32"/>
        </w:rPr>
        <w:t xml:space="preserve"> the arms of the wicked shall be broken: but th</w:t>
      </w:r>
      <w:r w:rsidRPr="00E6051C">
        <w:rPr>
          <w:rFonts w:cstheme="minorHAnsi"/>
          <w:sz w:val="32"/>
          <w:szCs w:val="32"/>
        </w:rPr>
        <w:t xml:space="preserve">e LORD </w:t>
      </w:r>
      <w:proofErr w:type="spellStart"/>
      <w:r w:rsidRPr="00E6051C">
        <w:rPr>
          <w:rFonts w:cstheme="minorHAnsi"/>
          <w:sz w:val="32"/>
          <w:szCs w:val="32"/>
        </w:rPr>
        <w:t>upholdeth</w:t>
      </w:r>
      <w:proofErr w:type="spellEnd"/>
      <w:r w:rsidRPr="00E6051C">
        <w:rPr>
          <w:rFonts w:cstheme="minorHAnsi"/>
          <w:sz w:val="32"/>
          <w:szCs w:val="32"/>
        </w:rPr>
        <w:t xml:space="preserve"> the righteous.                                                  </w:t>
      </w:r>
      <w:r w:rsidR="00A84A6D" w:rsidRPr="00E6051C">
        <w:rPr>
          <w:rFonts w:cstheme="minorHAnsi"/>
          <w:sz w:val="32"/>
          <w:szCs w:val="32"/>
        </w:rPr>
        <w:t xml:space="preserve">                                                                                                                </w:t>
      </w:r>
      <w:r w:rsidRPr="00E6051C">
        <w:rPr>
          <w:rFonts w:cstheme="minorHAnsi"/>
          <w:sz w:val="32"/>
          <w:szCs w:val="32"/>
        </w:rPr>
        <w:t xml:space="preserve">18 The LORD </w:t>
      </w:r>
      <w:proofErr w:type="spellStart"/>
      <w:r w:rsidRPr="00E6051C">
        <w:rPr>
          <w:rFonts w:cstheme="minorHAnsi"/>
          <w:sz w:val="32"/>
          <w:szCs w:val="32"/>
        </w:rPr>
        <w:t>knoweth</w:t>
      </w:r>
      <w:proofErr w:type="spellEnd"/>
      <w:r w:rsidRPr="00E6051C">
        <w:rPr>
          <w:rFonts w:cstheme="minorHAnsi"/>
          <w:sz w:val="32"/>
          <w:szCs w:val="32"/>
        </w:rPr>
        <w:t xml:space="preserve"> the days of the upright: and their inheritance shall be </w:t>
      </w:r>
      <w:proofErr w:type="spellStart"/>
      <w:r w:rsidRPr="00E6051C">
        <w:rPr>
          <w:rFonts w:cstheme="minorHAnsi"/>
          <w:sz w:val="32"/>
          <w:szCs w:val="32"/>
        </w:rPr>
        <w:t>for ever</w:t>
      </w:r>
      <w:proofErr w:type="spellEnd"/>
      <w:r w:rsidRPr="00E6051C">
        <w:rPr>
          <w:rFonts w:cstheme="minorHAnsi"/>
          <w:sz w:val="32"/>
          <w:szCs w:val="32"/>
        </w:rPr>
        <w:t>.</w:t>
      </w:r>
      <w:r w:rsidR="001C368D" w:rsidRPr="00E6051C">
        <w:rPr>
          <w:rFonts w:cstheme="minorHAnsi"/>
          <w:sz w:val="32"/>
          <w:szCs w:val="32"/>
        </w:rPr>
        <w:t xml:space="preserve">   </w:t>
      </w:r>
      <w:r w:rsidR="009217C8" w:rsidRPr="00E6051C">
        <w:rPr>
          <w:rFonts w:cstheme="minorHAnsi"/>
          <w:sz w:val="32"/>
          <w:szCs w:val="32"/>
        </w:rPr>
        <w:t>19 They shall not be ashamed in the evil time: and in the days of famine they shall be satisfied.</w:t>
      </w:r>
    </w:p>
    <w:p w:rsidR="00A84A6D" w:rsidRPr="00E6051C" w:rsidRDefault="00A84A6D" w:rsidP="00A84A6D">
      <w:pPr>
        <w:spacing w:after="0" w:line="240" w:lineRule="auto"/>
        <w:rPr>
          <w:rFonts w:cstheme="minorHAnsi"/>
          <w:sz w:val="32"/>
          <w:szCs w:val="32"/>
        </w:rPr>
      </w:pPr>
      <w:r w:rsidRPr="00E6051C">
        <w:rPr>
          <w:rFonts w:cstheme="minorHAnsi"/>
          <w:sz w:val="32"/>
          <w:szCs w:val="32"/>
        </w:rPr>
        <w:lastRenderedPageBreak/>
        <w:t>The Word of God is the Supreme authority</w:t>
      </w:r>
    </w:p>
    <w:p w:rsidR="007B4C9B" w:rsidRPr="00E6051C" w:rsidRDefault="007B4C9B" w:rsidP="00A84A6D">
      <w:pPr>
        <w:spacing w:after="0" w:line="240" w:lineRule="auto"/>
        <w:rPr>
          <w:rFonts w:cstheme="minorHAnsi"/>
          <w:sz w:val="32"/>
          <w:szCs w:val="32"/>
        </w:rPr>
      </w:pPr>
    </w:p>
    <w:p w:rsidR="007B4C9B" w:rsidRPr="00976FDF" w:rsidRDefault="007B4C9B" w:rsidP="00976FDF">
      <w:pPr>
        <w:pStyle w:val="ListParagraph"/>
        <w:numPr>
          <w:ilvl w:val="0"/>
          <w:numId w:val="4"/>
        </w:numPr>
        <w:spacing w:after="0" w:line="240" w:lineRule="auto"/>
        <w:rPr>
          <w:rFonts w:cstheme="minorHAnsi"/>
          <w:sz w:val="32"/>
          <w:szCs w:val="32"/>
        </w:rPr>
      </w:pPr>
      <w:r w:rsidRPr="00976FDF">
        <w:rPr>
          <w:rFonts w:cstheme="minorHAnsi"/>
          <w:sz w:val="32"/>
          <w:szCs w:val="32"/>
        </w:rPr>
        <w:t>I pledge my allegiance to God</w:t>
      </w:r>
      <w:r w:rsidR="00976FDF">
        <w:rPr>
          <w:rFonts w:cstheme="minorHAnsi"/>
          <w:sz w:val="32"/>
          <w:szCs w:val="32"/>
        </w:rPr>
        <w:t xml:space="preserve"> and to His Word and His Will</w:t>
      </w:r>
    </w:p>
    <w:p w:rsidR="00A84A6D" w:rsidRPr="00E6051C" w:rsidRDefault="00A84A6D" w:rsidP="00A84A6D">
      <w:pPr>
        <w:spacing w:after="0" w:line="240" w:lineRule="auto"/>
        <w:rPr>
          <w:rFonts w:cstheme="minorHAnsi"/>
          <w:sz w:val="32"/>
          <w:szCs w:val="32"/>
        </w:rPr>
      </w:pPr>
    </w:p>
    <w:p w:rsidR="00A84A6D" w:rsidRPr="00E6051C" w:rsidRDefault="00A84A6D" w:rsidP="00A84A6D">
      <w:pPr>
        <w:spacing w:after="0" w:line="240" w:lineRule="auto"/>
        <w:rPr>
          <w:rFonts w:cstheme="minorHAnsi"/>
          <w:sz w:val="32"/>
          <w:szCs w:val="32"/>
        </w:rPr>
      </w:pPr>
      <w:r w:rsidRPr="00E6051C">
        <w:rPr>
          <w:rFonts w:cstheme="minorHAnsi"/>
          <w:sz w:val="32"/>
          <w:szCs w:val="32"/>
        </w:rPr>
        <w:t xml:space="preserve">Ps 119:11 Thy </w:t>
      </w:r>
      <w:proofErr w:type="gramStart"/>
      <w:r w:rsidRPr="00E6051C">
        <w:rPr>
          <w:rFonts w:cstheme="minorHAnsi"/>
          <w:sz w:val="32"/>
          <w:szCs w:val="32"/>
        </w:rPr>
        <w:t>word have</w:t>
      </w:r>
      <w:proofErr w:type="gramEnd"/>
      <w:r w:rsidRPr="00E6051C">
        <w:rPr>
          <w:rFonts w:cstheme="minorHAnsi"/>
          <w:sz w:val="32"/>
          <w:szCs w:val="32"/>
        </w:rPr>
        <w:t xml:space="preserve"> I hid in mine heart, that I might not sin against thee.</w:t>
      </w:r>
    </w:p>
    <w:p w:rsidR="00A84A6D" w:rsidRPr="00E6051C" w:rsidRDefault="00A84A6D" w:rsidP="00A84A6D">
      <w:pPr>
        <w:spacing w:after="0" w:line="240" w:lineRule="auto"/>
        <w:rPr>
          <w:rFonts w:cstheme="minorHAnsi"/>
          <w:sz w:val="32"/>
          <w:szCs w:val="32"/>
        </w:rPr>
      </w:pPr>
      <w:r w:rsidRPr="00E6051C">
        <w:rPr>
          <w:rFonts w:cstheme="minorHAnsi"/>
          <w:sz w:val="32"/>
          <w:szCs w:val="32"/>
        </w:rPr>
        <w:t xml:space="preserve">Ps 37:30 </w:t>
      </w:r>
      <w:proofErr w:type="gramStart"/>
      <w:r w:rsidRPr="00E6051C">
        <w:rPr>
          <w:rFonts w:cstheme="minorHAnsi"/>
          <w:sz w:val="32"/>
          <w:szCs w:val="32"/>
        </w:rPr>
        <w:t>The</w:t>
      </w:r>
      <w:proofErr w:type="gramEnd"/>
      <w:r w:rsidRPr="00E6051C">
        <w:rPr>
          <w:rFonts w:cstheme="minorHAnsi"/>
          <w:sz w:val="32"/>
          <w:szCs w:val="32"/>
        </w:rPr>
        <w:t xml:space="preserve"> mouth of the righteous </w:t>
      </w:r>
      <w:proofErr w:type="spellStart"/>
      <w:r w:rsidRPr="00E6051C">
        <w:rPr>
          <w:rFonts w:cstheme="minorHAnsi"/>
          <w:sz w:val="32"/>
          <w:szCs w:val="32"/>
        </w:rPr>
        <w:t>speaketh</w:t>
      </w:r>
      <w:proofErr w:type="spellEnd"/>
      <w:r w:rsidRPr="00E6051C">
        <w:rPr>
          <w:rFonts w:cstheme="minorHAnsi"/>
          <w:sz w:val="32"/>
          <w:szCs w:val="32"/>
        </w:rPr>
        <w:t xml:space="preserve"> wisdom, and his tongue </w:t>
      </w:r>
      <w:proofErr w:type="spellStart"/>
      <w:r w:rsidRPr="00E6051C">
        <w:rPr>
          <w:rFonts w:cstheme="minorHAnsi"/>
          <w:sz w:val="32"/>
          <w:szCs w:val="32"/>
        </w:rPr>
        <w:t>talketh</w:t>
      </w:r>
      <w:proofErr w:type="spellEnd"/>
      <w:r w:rsidRPr="00E6051C">
        <w:rPr>
          <w:rFonts w:cstheme="minorHAnsi"/>
          <w:sz w:val="32"/>
          <w:szCs w:val="32"/>
        </w:rPr>
        <w:t xml:space="preserve"> of judgment.</w:t>
      </w:r>
    </w:p>
    <w:p w:rsidR="00A84A6D" w:rsidRPr="00E6051C" w:rsidRDefault="00A84A6D" w:rsidP="00A84A6D">
      <w:pPr>
        <w:spacing w:after="0" w:line="240" w:lineRule="auto"/>
        <w:rPr>
          <w:rFonts w:cstheme="minorHAnsi"/>
          <w:sz w:val="32"/>
          <w:szCs w:val="32"/>
        </w:rPr>
      </w:pPr>
      <w:r w:rsidRPr="00E6051C">
        <w:rPr>
          <w:rFonts w:cstheme="minorHAnsi"/>
          <w:sz w:val="32"/>
          <w:szCs w:val="32"/>
        </w:rPr>
        <w:t xml:space="preserve"> 31 The law of his God is in his heart; none of his steps shall slide. </w:t>
      </w:r>
    </w:p>
    <w:p w:rsidR="00A84A6D" w:rsidRPr="00E6051C" w:rsidRDefault="00A84A6D" w:rsidP="00A84A6D">
      <w:pPr>
        <w:spacing w:after="0" w:line="240" w:lineRule="auto"/>
        <w:rPr>
          <w:rFonts w:cstheme="minorHAnsi"/>
          <w:sz w:val="32"/>
          <w:szCs w:val="32"/>
        </w:rPr>
      </w:pPr>
      <w:r w:rsidRPr="00E6051C">
        <w:rPr>
          <w:rFonts w:cstheme="minorHAnsi"/>
          <w:sz w:val="32"/>
          <w:szCs w:val="32"/>
        </w:rPr>
        <w:t>The last day professing church is wicked</w:t>
      </w:r>
    </w:p>
    <w:p w:rsidR="00A84A6D" w:rsidRPr="00E6051C" w:rsidRDefault="00A84A6D" w:rsidP="00A84A6D">
      <w:pPr>
        <w:spacing w:after="0" w:line="240" w:lineRule="auto"/>
        <w:rPr>
          <w:rFonts w:cstheme="minorHAnsi"/>
          <w:sz w:val="32"/>
          <w:szCs w:val="32"/>
        </w:rPr>
      </w:pPr>
      <w:r w:rsidRPr="00E6051C">
        <w:rPr>
          <w:rFonts w:cstheme="minorHAnsi"/>
          <w:color w:val="000000"/>
          <w:sz w:val="32"/>
          <w:szCs w:val="32"/>
        </w:rPr>
        <w:t xml:space="preserve">  </w:t>
      </w:r>
      <w:proofErr w:type="gramStart"/>
      <w:r w:rsidRPr="00E6051C">
        <w:rPr>
          <w:rFonts w:cstheme="minorHAnsi"/>
          <w:color w:val="000000"/>
          <w:sz w:val="32"/>
          <w:szCs w:val="32"/>
        </w:rPr>
        <w:t>seeker</w:t>
      </w:r>
      <w:proofErr w:type="gramEnd"/>
      <w:r w:rsidRPr="00E6051C">
        <w:rPr>
          <w:rFonts w:cstheme="minorHAnsi"/>
          <w:color w:val="000000"/>
          <w:sz w:val="32"/>
          <w:szCs w:val="32"/>
        </w:rPr>
        <w:t xml:space="preserve"> friendly service</w:t>
      </w:r>
    </w:p>
    <w:p w:rsidR="00A84A6D" w:rsidRPr="00E6051C" w:rsidRDefault="00A84A6D" w:rsidP="00A84A6D">
      <w:pPr>
        <w:spacing w:after="0" w:line="240" w:lineRule="auto"/>
        <w:rPr>
          <w:rFonts w:cstheme="minorHAnsi"/>
          <w:sz w:val="32"/>
          <w:szCs w:val="32"/>
        </w:rPr>
      </w:pPr>
      <w:r w:rsidRPr="00E6051C">
        <w:rPr>
          <w:rFonts w:cstheme="minorHAnsi"/>
          <w:color w:val="000000"/>
          <w:sz w:val="32"/>
          <w:szCs w:val="32"/>
        </w:rPr>
        <w:t xml:space="preserve">  </w:t>
      </w:r>
      <w:proofErr w:type="gramStart"/>
      <w:r w:rsidRPr="00E6051C">
        <w:rPr>
          <w:rFonts w:cstheme="minorHAnsi"/>
          <w:color w:val="000000"/>
          <w:sz w:val="32"/>
          <w:szCs w:val="32"/>
        </w:rPr>
        <w:t>they</w:t>
      </w:r>
      <w:proofErr w:type="gramEnd"/>
      <w:r w:rsidRPr="00E6051C">
        <w:rPr>
          <w:rFonts w:cstheme="minorHAnsi"/>
          <w:color w:val="000000"/>
          <w:sz w:val="32"/>
          <w:szCs w:val="32"/>
        </w:rPr>
        <w:t xml:space="preserve"> do not use the bible as the only authority</w:t>
      </w:r>
    </w:p>
    <w:p w:rsidR="00A84A6D" w:rsidRPr="00E6051C" w:rsidRDefault="00A84A6D" w:rsidP="00A84A6D">
      <w:pPr>
        <w:spacing w:after="0" w:line="240" w:lineRule="auto"/>
        <w:rPr>
          <w:rFonts w:cstheme="minorHAnsi"/>
          <w:sz w:val="32"/>
          <w:szCs w:val="32"/>
        </w:rPr>
      </w:pPr>
      <w:r w:rsidRPr="00E6051C">
        <w:rPr>
          <w:rFonts w:cstheme="minorHAnsi"/>
          <w:color w:val="000000"/>
          <w:sz w:val="32"/>
          <w:szCs w:val="32"/>
        </w:rPr>
        <w:t xml:space="preserve">  </w:t>
      </w:r>
      <w:proofErr w:type="gramStart"/>
      <w:r w:rsidRPr="00E6051C">
        <w:rPr>
          <w:rFonts w:cstheme="minorHAnsi"/>
          <w:color w:val="000000"/>
          <w:sz w:val="32"/>
          <w:szCs w:val="32"/>
        </w:rPr>
        <w:t>quote</w:t>
      </w:r>
      <w:proofErr w:type="gramEnd"/>
      <w:r w:rsidRPr="00E6051C">
        <w:rPr>
          <w:rFonts w:cstheme="minorHAnsi"/>
          <w:color w:val="000000"/>
          <w:sz w:val="32"/>
          <w:szCs w:val="32"/>
        </w:rPr>
        <w:t xml:space="preserve"> psychiatrists (a medical doctor-prescribes meds - usually for depression)</w:t>
      </w:r>
    </w:p>
    <w:p w:rsidR="00A84A6D" w:rsidRPr="00E6051C" w:rsidRDefault="00A84A6D" w:rsidP="00A84A6D">
      <w:pPr>
        <w:spacing w:after="0" w:line="240" w:lineRule="auto"/>
        <w:rPr>
          <w:rFonts w:cstheme="minorHAnsi"/>
          <w:sz w:val="32"/>
          <w:szCs w:val="32"/>
        </w:rPr>
      </w:pPr>
      <w:r w:rsidRPr="00E6051C">
        <w:rPr>
          <w:rFonts w:eastAsia="Times New Roman" w:cstheme="minorHAnsi"/>
          <w:color w:val="000000"/>
          <w:sz w:val="32"/>
          <w:szCs w:val="32"/>
        </w:rPr>
        <w:t xml:space="preserve">  </w:t>
      </w:r>
      <w:proofErr w:type="gramStart"/>
      <w:r w:rsidRPr="00E6051C">
        <w:rPr>
          <w:rFonts w:eastAsia="Times New Roman" w:cstheme="minorHAnsi"/>
          <w:color w:val="000000"/>
          <w:sz w:val="32"/>
          <w:szCs w:val="32"/>
        </w:rPr>
        <w:t>so-called</w:t>
      </w:r>
      <w:proofErr w:type="gramEnd"/>
      <w:r w:rsidRPr="00E6051C">
        <w:rPr>
          <w:rFonts w:eastAsia="Times New Roman" w:cstheme="minorHAnsi"/>
          <w:color w:val="000000"/>
          <w:sz w:val="32"/>
          <w:szCs w:val="32"/>
        </w:rPr>
        <w:t xml:space="preserve"> authorities, because they are psychologists. (Study mind/behavior)</w:t>
      </w:r>
    </w:p>
    <w:p w:rsidR="00A84A6D" w:rsidRPr="00E6051C" w:rsidRDefault="00A84A6D" w:rsidP="00A84A6D">
      <w:pPr>
        <w:spacing w:after="0" w:line="240" w:lineRule="auto"/>
        <w:rPr>
          <w:rFonts w:cstheme="minorHAnsi"/>
          <w:sz w:val="32"/>
          <w:szCs w:val="32"/>
        </w:rPr>
      </w:pPr>
      <w:r w:rsidRPr="00E6051C">
        <w:rPr>
          <w:rFonts w:cstheme="minorHAnsi"/>
          <w:sz w:val="32"/>
          <w:szCs w:val="32"/>
        </w:rPr>
        <w:t>Re 18:23 And the light of a candle shall shine no more at all in thee; and the voice of the bridegroom and of the bride shall be heard no more at all in thee: for thy merchants were the great men of the earth; for by thy sorceries were all nations deceived.</w:t>
      </w:r>
    </w:p>
    <w:p w:rsidR="007B4C9B" w:rsidRPr="00E6051C" w:rsidRDefault="007B4C9B" w:rsidP="00A84A6D">
      <w:pPr>
        <w:spacing w:after="0" w:line="240" w:lineRule="auto"/>
        <w:rPr>
          <w:rFonts w:cstheme="minorHAnsi"/>
          <w:sz w:val="32"/>
          <w:szCs w:val="32"/>
        </w:rPr>
      </w:pPr>
    </w:p>
    <w:p w:rsidR="00976FDF" w:rsidRDefault="007B4C9B" w:rsidP="00A84A6D">
      <w:pPr>
        <w:spacing w:after="0" w:line="240" w:lineRule="auto"/>
        <w:rPr>
          <w:rFonts w:cstheme="minorHAnsi"/>
          <w:sz w:val="32"/>
          <w:szCs w:val="32"/>
        </w:rPr>
      </w:pPr>
      <w:r w:rsidRPr="00E6051C">
        <w:rPr>
          <w:rFonts w:cstheme="minorHAnsi"/>
          <w:sz w:val="32"/>
          <w:szCs w:val="32"/>
        </w:rPr>
        <w:t xml:space="preserve">The Pledge of Allegiance </w:t>
      </w:r>
      <w:r w:rsidR="00CE2D01" w:rsidRPr="00E6051C">
        <w:rPr>
          <w:rFonts w:cstheme="minorHAnsi"/>
          <w:sz w:val="32"/>
          <w:szCs w:val="32"/>
        </w:rPr>
        <w:t>is to God being merciful and blessing</w:t>
      </w:r>
      <w:r w:rsidRPr="00E6051C">
        <w:rPr>
          <w:rFonts w:cstheme="minorHAnsi"/>
          <w:sz w:val="32"/>
          <w:szCs w:val="32"/>
        </w:rPr>
        <w:t xml:space="preserve"> the Uni</w:t>
      </w:r>
      <w:r w:rsidR="00976FDF">
        <w:rPr>
          <w:rFonts w:cstheme="minorHAnsi"/>
          <w:sz w:val="32"/>
          <w:szCs w:val="32"/>
        </w:rPr>
        <w:t>ted States of America.</w:t>
      </w:r>
    </w:p>
    <w:p w:rsidR="007B4C9B" w:rsidRDefault="00976FDF" w:rsidP="00A84A6D">
      <w:pPr>
        <w:spacing w:after="0" w:line="240" w:lineRule="auto"/>
        <w:rPr>
          <w:rFonts w:cstheme="minorHAnsi"/>
          <w:sz w:val="32"/>
          <w:szCs w:val="32"/>
        </w:rPr>
      </w:pPr>
      <w:proofErr w:type="gramStart"/>
      <w:r>
        <w:rPr>
          <w:rFonts w:cstheme="minorHAnsi"/>
          <w:sz w:val="32"/>
          <w:szCs w:val="32"/>
        </w:rPr>
        <w:t>A</w:t>
      </w:r>
      <w:r w:rsidR="007B4C9B" w:rsidRPr="00E6051C">
        <w:rPr>
          <w:rFonts w:cstheme="minorHAnsi"/>
          <w:sz w:val="32"/>
          <w:szCs w:val="32"/>
        </w:rPr>
        <w:t xml:space="preserve">n oath of loyalty to </w:t>
      </w:r>
      <w:r>
        <w:rPr>
          <w:rFonts w:cstheme="minorHAnsi"/>
          <w:sz w:val="32"/>
          <w:szCs w:val="32"/>
        </w:rPr>
        <w:t>God for which the</w:t>
      </w:r>
      <w:r w:rsidR="007B4C9B" w:rsidRPr="00E6051C">
        <w:rPr>
          <w:rFonts w:cstheme="minorHAnsi"/>
          <w:sz w:val="32"/>
          <w:szCs w:val="32"/>
        </w:rPr>
        <w:t xml:space="preserve"> flag </w:t>
      </w:r>
      <w:r>
        <w:rPr>
          <w:rFonts w:cstheme="minorHAnsi"/>
          <w:sz w:val="32"/>
          <w:szCs w:val="32"/>
        </w:rPr>
        <w:t>is an emblem and a standard.</w:t>
      </w:r>
      <w:proofErr w:type="gramEnd"/>
    </w:p>
    <w:p w:rsidR="00976FDF" w:rsidRDefault="00976FDF" w:rsidP="00A84A6D">
      <w:pPr>
        <w:spacing w:after="0" w:line="240" w:lineRule="auto"/>
        <w:rPr>
          <w:rFonts w:cstheme="minorHAnsi"/>
          <w:sz w:val="32"/>
          <w:szCs w:val="32"/>
        </w:rPr>
      </w:pPr>
    </w:p>
    <w:p w:rsidR="00976FDF" w:rsidRPr="00E6051C" w:rsidRDefault="00976FDF" w:rsidP="00A84A6D">
      <w:pPr>
        <w:spacing w:after="0" w:line="240" w:lineRule="auto"/>
        <w:rPr>
          <w:rFonts w:cstheme="minorHAnsi"/>
          <w:sz w:val="32"/>
          <w:szCs w:val="32"/>
        </w:rPr>
      </w:pPr>
      <w:r w:rsidRPr="00976FDF">
        <w:rPr>
          <w:rFonts w:cstheme="minorHAnsi"/>
          <w:sz w:val="32"/>
          <w:szCs w:val="32"/>
        </w:rPr>
        <w:t>The Pledge of Allegiance of the United States is an oath of loyalty to the federal flag and the Republic of the United States of America,</w:t>
      </w:r>
    </w:p>
    <w:p w:rsidR="007B4C9B" w:rsidRDefault="007B4C9B" w:rsidP="00A84A6D">
      <w:pPr>
        <w:spacing w:after="0" w:line="240" w:lineRule="auto"/>
        <w:rPr>
          <w:rFonts w:cstheme="minorHAnsi"/>
          <w:sz w:val="32"/>
          <w:szCs w:val="32"/>
        </w:rPr>
      </w:pPr>
    </w:p>
    <w:p w:rsidR="009046F3" w:rsidRPr="00E6051C" w:rsidRDefault="009046F3" w:rsidP="00A84A6D">
      <w:pPr>
        <w:spacing w:after="0" w:line="240" w:lineRule="auto"/>
        <w:rPr>
          <w:rFonts w:cstheme="minorHAnsi"/>
          <w:sz w:val="32"/>
          <w:szCs w:val="32"/>
        </w:rPr>
      </w:pPr>
      <w:bookmarkStart w:id="0" w:name="_GoBack"/>
      <w:bookmarkEnd w:id="0"/>
    </w:p>
    <w:tbl>
      <w:tblPr>
        <w:tblW w:w="4800" w:type="pct"/>
        <w:tblCellSpacing w:w="15" w:type="dxa"/>
        <w:tblCellMar>
          <w:top w:w="15" w:type="dxa"/>
          <w:left w:w="15" w:type="dxa"/>
          <w:bottom w:w="15" w:type="dxa"/>
          <w:right w:w="15" w:type="dxa"/>
        </w:tblCellMar>
        <w:tblLook w:val="04A0" w:firstRow="1" w:lastRow="0" w:firstColumn="1" w:lastColumn="0" w:noHBand="0" w:noVBand="1"/>
      </w:tblPr>
      <w:tblGrid>
        <w:gridCol w:w="1285"/>
        <w:gridCol w:w="7884"/>
        <w:gridCol w:w="1285"/>
      </w:tblGrid>
      <w:tr w:rsidR="00086366" w:rsidRPr="00086366" w:rsidTr="00086366">
        <w:trPr>
          <w:gridAfter w:val="1"/>
          <w:wAfter w:w="3908" w:type="dxa"/>
          <w:tblCellSpacing w:w="15" w:type="dxa"/>
        </w:trPr>
        <w:tc>
          <w:tcPr>
            <w:tcW w:w="4400" w:type="pct"/>
            <w:gridSpan w:val="2"/>
            <w:vAlign w:val="center"/>
            <w:hideMark/>
          </w:tcPr>
          <w:p w:rsidR="00086366" w:rsidRPr="00086366" w:rsidRDefault="00086366" w:rsidP="00086366">
            <w:pPr>
              <w:spacing w:before="100" w:beforeAutospacing="1" w:after="100" w:afterAutospacing="1" w:line="240" w:lineRule="auto"/>
              <w:jc w:val="both"/>
              <w:rPr>
                <w:rFonts w:eastAsia="Times New Roman" w:cstheme="minorHAnsi"/>
                <w:sz w:val="32"/>
                <w:szCs w:val="32"/>
              </w:rPr>
            </w:pPr>
            <w:r w:rsidRPr="00E6051C">
              <w:rPr>
                <w:rFonts w:eastAsia="Times New Roman" w:cstheme="minorHAnsi"/>
                <w:b/>
                <w:bCs/>
                <w:sz w:val="32"/>
                <w:szCs w:val="32"/>
              </w:rPr>
              <w:t xml:space="preserve">The October 12, 1892 Columbus Day celebration of the 400th Anniversary of the discovery of America was planned for years in advance, and anticipated much as modern Americans look forward to and plan for the advent of a new century.  The United States had recovered from most of the effects of its Civil War that began 30 years earlier, and people from around the world were flocking to the "Land of Opportunity".  The previous year almost a half million immigrants had entered the United States through the Barge Office in Battery Park, New York and on New </w:t>
            </w:r>
            <w:proofErr w:type="spellStart"/>
            <w:r w:rsidRPr="00E6051C">
              <w:rPr>
                <w:rFonts w:eastAsia="Times New Roman" w:cstheme="minorHAnsi"/>
                <w:b/>
                <w:bCs/>
                <w:sz w:val="32"/>
                <w:szCs w:val="32"/>
              </w:rPr>
              <w:t>Years</w:t>
            </w:r>
            <w:proofErr w:type="spellEnd"/>
            <w:r w:rsidRPr="00E6051C">
              <w:rPr>
                <w:rFonts w:eastAsia="Times New Roman" w:cstheme="minorHAnsi"/>
                <w:b/>
                <w:bCs/>
                <w:sz w:val="32"/>
                <w:szCs w:val="32"/>
              </w:rPr>
              <w:t xml:space="preserve"> day of 1892 the new Federal Bureau of Receiving's station at Ellis Island had opened.</w:t>
            </w:r>
          </w:p>
          <w:p w:rsidR="00086366" w:rsidRPr="00086366" w:rsidRDefault="00086366" w:rsidP="00086366">
            <w:pPr>
              <w:spacing w:before="100" w:beforeAutospacing="1" w:after="100" w:afterAutospacing="1" w:line="240" w:lineRule="auto"/>
              <w:jc w:val="both"/>
              <w:rPr>
                <w:rFonts w:eastAsia="Times New Roman" w:cstheme="minorHAnsi"/>
                <w:sz w:val="32"/>
                <w:szCs w:val="32"/>
              </w:rPr>
            </w:pPr>
            <w:r w:rsidRPr="00E6051C">
              <w:rPr>
                <w:rFonts w:eastAsia="Times New Roman" w:cstheme="minorHAnsi"/>
                <w:b/>
                <w:bCs/>
                <w:sz w:val="32"/>
                <w:szCs w:val="32"/>
              </w:rPr>
              <w:lastRenderedPageBreak/>
              <w:t xml:space="preserve">Two men interested in both education and planned Columbus Day celebrations around our Nation's 44 states were Francis Bellamy and James </w:t>
            </w:r>
            <w:proofErr w:type="spellStart"/>
            <w:r w:rsidRPr="00E6051C">
              <w:rPr>
                <w:rFonts w:eastAsia="Times New Roman" w:cstheme="minorHAnsi"/>
                <w:b/>
                <w:bCs/>
                <w:sz w:val="32"/>
                <w:szCs w:val="32"/>
              </w:rPr>
              <w:t>Upham</w:t>
            </w:r>
            <w:proofErr w:type="spellEnd"/>
            <w:r w:rsidRPr="00E6051C">
              <w:rPr>
                <w:rFonts w:eastAsia="Times New Roman" w:cstheme="minorHAnsi"/>
                <w:b/>
                <w:bCs/>
                <w:sz w:val="32"/>
                <w:szCs w:val="32"/>
              </w:rPr>
              <w:t xml:space="preserve">.  To this day it is still unknown which of the two men actually authored the words that were to become the Pledge of Allegiance.   It was published anonymously and not copyrighted.   James </w:t>
            </w:r>
            <w:proofErr w:type="spellStart"/>
            <w:r w:rsidRPr="00E6051C">
              <w:rPr>
                <w:rFonts w:eastAsia="Times New Roman" w:cstheme="minorHAnsi"/>
                <w:b/>
                <w:bCs/>
                <w:sz w:val="32"/>
                <w:szCs w:val="32"/>
              </w:rPr>
              <w:t>Upham</w:t>
            </w:r>
            <w:proofErr w:type="spellEnd"/>
            <w:r w:rsidRPr="00E6051C">
              <w:rPr>
                <w:rFonts w:eastAsia="Times New Roman" w:cstheme="minorHAnsi"/>
                <w:b/>
                <w:bCs/>
                <w:sz w:val="32"/>
                <w:szCs w:val="32"/>
              </w:rPr>
              <w:t xml:space="preserve"> was an employee of the Boston publishing firm that produced "The Youth's Companion" in which it first appeared.  Francis Bellamy was an educator who served as chairman of the National committee of educators and civic leaders who were planning the Columbus Day activities.  What we do know for certain is that the words first appeared in the September 8, 1892 issue of "The Youth's Companion", and a month later more than 12 million school children   recited the words for the first time in schools across the nation.  Our Pledge of Allegiance was born, but like anything new, it took many years to "reach maturity", and underwent several changes along the way.  That first Pledge of Allegiance read:</w:t>
            </w:r>
          </w:p>
          <w:tbl>
            <w:tblPr>
              <w:tblW w:w="3250" w:type="pct"/>
              <w:jc w:val="center"/>
              <w:tblCellSpacing w:w="15" w:type="dxa"/>
              <w:tblBorders>
                <w:top w:val="outset" w:sz="18" w:space="0" w:color="auto"/>
                <w:left w:val="outset" w:sz="18" w:space="0" w:color="auto"/>
                <w:bottom w:val="outset" w:sz="18" w:space="0" w:color="auto"/>
                <w:right w:val="outset" w:sz="18"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5891"/>
            </w:tblGrid>
            <w:tr w:rsidR="00086366" w:rsidRPr="00086366">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beforeAutospacing="1" w:after="100" w:afterAutospacing="1" w:line="240" w:lineRule="auto"/>
                    <w:rPr>
                      <w:rFonts w:eastAsia="Times New Roman" w:cstheme="minorHAnsi"/>
                      <w:sz w:val="32"/>
                      <w:szCs w:val="32"/>
                    </w:rPr>
                  </w:pPr>
                  <w:r w:rsidRPr="00E6051C">
                    <w:rPr>
                      <w:rFonts w:eastAsia="Times New Roman" w:cstheme="minorHAnsi"/>
                      <w:b/>
                      <w:bCs/>
                      <w:sz w:val="32"/>
                      <w:szCs w:val="32"/>
                    </w:rPr>
                    <w:t>     I pledge allegiance to my Flag</w:t>
                  </w:r>
                  <w:proofErr w:type="gramStart"/>
                  <w:r w:rsidRPr="00E6051C">
                    <w:rPr>
                      <w:rFonts w:eastAsia="Times New Roman" w:cstheme="minorHAnsi"/>
                      <w:b/>
                      <w:bCs/>
                      <w:sz w:val="32"/>
                      <w:szCs w:val="32"/>
                    </w:rPr>
                    <w:t>,</w:t>
                  </w:r>
                  <w:proofErr w:type="gramEnd"/>
                  <w:r w:rsidRPr="00086366">
                    <w:rPr>
                      <w:rFonts w:eastAsia="Times New Roman" w:cstheme="minorHAnsi"/>
                      <w:b/>
                      <w:bCs/>
                      <w:sz w:val="32"/>
                      <w:szCs w:val="32"/>
                    </w:rPr>
                    <w:br/>
                  </w:r>
                  <w:r w:rsidRPr="00E6051C">
                    <w:rPr>
                      <w:rFonts w:eastAsia="Times New Roman" w:cstheme="minorHAnsi"/>
                      <w:b/>
                      <w:bCs/>
                      <w:sz w:val="32"/>
                      <w:szCs w:val="32"/>
                    </w:rPr>
                    <w:t>and to the Republic for which it stands:</w:t>
                  </w:r>
                  <w:r w:rsidRPr="00086366">
                    <w:rPr>
                      <w:rFonts w:eastAsia="Times New Roman" w:cstheme="minorHAnsi"/>
                      <w:b/>
                      <w:bCs/>
                      <w:sz w:val="32"/>
                      <w:szCs w:val="32"/>
                    </w:rPr>
                    <w:br/>
                  </w:r>
                  <w:r w:rsidRPr="00E6051C">
                    <w:rPr>
                      <w:rFonts w:eastAsia="Times New Roman" w:cstheme="minorHAnsi"/>
                      <w:b/>
                      <w:bCs/>
                      <w:sz w:val="32"/>
                      <w:szCs w:val="32"/>
                    </w:rPr>
                    <w:t>     one Nation indivisible,</w:t>
                  </w:r>
                  <w:r w:rsidRPr="00086366">
                    <w:rPr>
                      <w:rFonts w:eastAsia="Times New Roman" w:cstheme="minorHAnsi"/>
                      <w:b/>
                      <w:bCs/>
                      <w:sz w:val="32"/>
                      <w:szCs w:val="32"/>
                    </w:rPr>
                    <w:br/>
                  </w:r>
                  <w:r w:rsidRPr="00E6051C">
                    <w:rPr>
                      <w:rFonts w:eastAsia="Times New Roman" w:cstheme="minorHAnsi"/>
                      <w:b/>
                      <w:bCs/>
                      <w:sz w:val="32"/>
                      <w:szCs w:val="32"/>
                    </w:rPr>
                    <w:t>With Liberty and Justice for all.</w:t>
                  </w:r>
                </w:p>
                <w:p w:rsidR="00086366" w:rsidRPr="00086366" w:rsidRDefault="00086366" w:rsidP="00086366">
                  <w:pPr>
                    <w:spacing w:before="100" w:beforeAutospacing="1" w:after="100" w:afterAutospacing="1" w:line="240" w:lineRule="auto"/>
                    <w:jc w:val="right"/>
                    <w:rPr>
                      <w:rFonts w:eastAsia="Times New Roman" w:cstheme="minorHAnsi"/>
                      <w:sz w:val="32"/>
                      <w:szCs w:val="32"/>
                    </w:rPr>
                  </w:pPr>
                  <w:r w:rsidRPr="00086366">
                    <w:rPr>
                      <w:rFonts w:eastAsia="Times New Roman" w:cstheme="minorHAnsi"/>
                      <w:sz w:val="32"/>
                      <w:szCs w:val="32"/>
                    </w:rPr>
                    <w:t>October 11, 1892</w:t>
                  </w:r>
                </w:p>
              </w:tc>
            </w:tr>
          </w:tbl>
          <w:p w:rsidR="00086366" w:rsidRPr="00086366" w:rsidRDefault="00086366" w:rsidP="00086366">
            <w:pPr>
              <w:spacing w:before="100" w:beforeAutospacing="1" w:after="100" w:afterAutospacing="1" w:line="240" w:lineRule="auto"/>
              <w:jc w:val="both"/>
              <w:rPr>
                <w:rFonts w:eastAsia="Times New Roman" w:cstheme="minorHAnsi"/>
                <w:sz w:val="32"/>
                <w:szCs w:val="32"/>
              </w:rPr>
            </w:pPr>
            <w:r w:rsidRPr="00E6051C">
              <w:rPr>
                <w:rFonts w:eastAsia="Times New Roman" w:cstheme="minorHAnsi"/>
                <w:b/>
                <w:bCs/>
                <w:sz w:val="32"/>
                <w:szCs w:val="32"/>
              </w:rPr>
              <w:t>After the Columbus Day celebration the Pledge to the Flag became a popular daily routine in America's public schools, but gained little attention elsewhere for almost 25 years.  Finally, on Flag Day - June 14, 1923, the Pledge received major attention from adults who had gathered for the first National Flag Conference in Washington, D.C.  Here their Conference agenda took note of the wording in the Pledge.  There was concern that, with the number of immigrants now living in the United States, there might be some confusion when the words "My Flag" were recited.  To correct this the pledge was altered to read:</w:t>
            </w:r>
          </w:p>
          <w:tbl>
            <w:tblPr>
              <w:tblW w:w="3250" w:type="pct"/>
              <w:jc w:val="center"/>
              <w:tblCellSpacing w:w="15" w:type="dxa"/>
              <w:tblBorders>
                <w:top w:val="outset" w:sz="18" w:space="0" w:color="auto"/>
                <w:left w:val="outset" w:sz="18" w:space="0" w:color="auto"/>
                <w:bottom w:val="outset" w:sz="18" w:space="0" w:color="auto"/>
                <w:right w:val="outset" w:sz="18"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5891"/>
            </w:tblGrid>
            <w:tr w:rsidR="00086366" w:rsidRPr="00086366">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beforeAutospacing="1" w:after="100" w:afterAutospacing="1" w:line="240" w:lineRule="auto"/>
                    <w:rPr>
                      <w:rFonts w:eastAsia="Times New Roman" w:cstheme="minorHAnsi"/>
                      <w:sz w:val="32"/>
                      <w:szCs w:val="32"/>
                    </w:rPr>
                  </w:pPr>
                  <w:r w:rsidRPr="00E6051C">
                    <w:rPr>
                      <w:rFonts w:eastAsia="Times New Roman" w:cstheme="minorHAnsi"/>
                      <w:b/>
                      <w:bCs/>
                      <w:sz w:val="32"/>
                      <w:szCs w:val="32"/>
                    </w:rPr>
                    <w:lastRenderedPageBreak/>
                    <w:t xml:space="preserve">     I pledge allegiance to </w:t>
                  </w:r>
                  <w:r w:rsidRPr="00E6051C">
                    <w:rPr>
                      <w:rFonts w:eastAsia="Times New Roman" w:cstheme="minorHAnsi"/>
                      <w:b/>
                      <w:bCs/>
                      <w:strike/>
                      <w:sz w:val="32"/>
                      <w:szCs w:val="32"/>
                    </w:rPr>
                    <w:t>my</w:t>
                  </w:r>
                  <w:r w:rsidRPr="00E6051C">
                    <w:rPr>
                      <w:rFonts w:eastAsia="Times New Roman" w:cstheme="minorHAnsi"/>
                      <w:b/>
                      <w:bCs/>
                      <w:sz w:val="32"/>
                      <w:szCs w:val="32"/>
                    </w:rPr>
                    <w:t xml:space="preserve"> </w:t>
                  </w:r>
                  <w:r w:rsidRPr="00E6051C">
                    <w:rPr>
                      <w:rFonts w:eastAsia="Times New Roman" w:cstheme="minorHAnsi"/>
                      <w:b/>
                      <w:bCs/>
                      <w:color w:val="FF0000"/>
                      <w:sz w:val="32"/>
                      <w:szCs w:val="32"/>
                    </w:rPr>
                    <w:t>the</w:t>
                  </w:r>
                  <w:r w:rsidRPr="00E6051C">
                    <w:rPr>
                      <w:rFonts w:eastAsia="Times New Roman" w:cstheme="minorHAnsi"/>
                      <w:b/>
                      <w:bCs/>
                      <w:sz w:val="32"/>
                      <w:szCs w:val="32"/>
                    </w:rPr>
                    <w:t xml:space="preserve"> </w:t>
                  </w:r>
                  <w:r w:rsidRPr="00086366">
                    <w:rPr>
                      <w:rFonts w:eastAsia="Times New Roman" w:cstheme="minorHAnsi"/>
                      <w:b/>
                      <w:bCs/>
                      <w:sz w:val="32"/>
                      <w:szCs w:val="32"/>
                    </w:rPr>
                    <w:br/>
                  </w:r>
                  <w:r w:rsidRPr="00E6051C">
                    <w:rPr>
                      <w:rFonts w:eastAsia="Times New Roman" w:cstheme="minorHAnsi"/>
                      <w:b/>
                      <w:bCs/>
                      <w:sz w:val="32"/>
                      <w:szCs w:val="32"/>
                    </w:rPr>
                    <w:t xml:space="preserve">Flag </w:t>
                  </w:r>
                  <w:r w:rsidRPr="00E6051C">
                    <w:rPr>
                      <w:rFonts w:eastAsia="Times New Roman" w:cstheme="minorHAnsi"/>
                      <w:b/>
                      <w:bCs/>
                      <w:color w:val="FF0000"/>
                      <w:sz w:val="32"/>
                      <w:szCs w:val="32"/>
                    </w:rPr>
                    <w:t>of the United States</w:t>
                  </w:r>
                  <w:proofErr w:type="gramStart"/>
                  <w:r w:rsidRPr="00E6051C">
                    <w:rPr>
                      <w:rFonts w:eastAsia="Times New Roman" w:cstheme="minorHAnsi"/>
                      <w:b/>
                      <w:bCs/>
                      <w:sz w:val="32"/>
                      <w:szCs w:val="32"/>
                    </w:rPr>
                    <w:t>,</w:t>
                  </w:r>
                  <w:proofErr w:type="gramEnd"/>
                  <w:r w:rsidRPr="00086366">
                    <w:rPr>
                      <w:rFonts w:eastAsia="Times New Roman" w:cstheme="minorHAnsi"/>
                      <w:b/>
                      <w:bCs/>
                      <w:sz w:val="32"/>
                      <w:szCs w:val="32"/>
                    </w:rPr>
                    <w:br/>
                  </w:r>
                  <w:r w:rsidRPr="00E6051C">
                    <w:rPr>
                      <w:rFonts w:eastAsia="Times New Roman" w:cstheme="minorHAnsi"/>
                      <w:b/>
                      <w:bCs/>
                      <w:sz w:val="32"/>
                      <w:szCs w:val="32"/>
                    </w:rPr>
                    <w:t>and to the Republic for which it stands:</w:t>
                  </w:r>
                  <w:r w:rsidRPr="00086366">
                    <w:rPr>
                      <w:rFonts w:eastAsia="Times New Roman" w:cstheme="minorHAnsi"/>
                      <w:b/>
                      <w:bCs/>
                      <w:sz w:val="32"/>
                      <w:szCs w:val="32"/>
                    </w:rPr>
                    <w:br/>
                  </w:r>
                  <w:r w:rsidRPr="00E6051C">
                    <w:rPr>
                      <w:rFonts w:eastAsia="Times New Roman" w:cstheme="minorHAnsi"/>
                      <w:b/>
                      <w:bCs/>
                      <w:sz w:val="32"/>
                      <w:szCs w:val="32"/>
                    </w:rPr>
                    <w:t>     one Nation indivisible,</w:t>
                  </w:r>
                  <w:r w:rsidRPr="00086366">
                    <w:rPr>
                      <w:rFonts w:eastAsia="Times New Roman" w:cstheme="minorHAnsi"/>
                      <w:b/>
                      <w:bCs/>
                      <w:sz w:val="32"/>
                      <w:szCs w:val="32"/>
                    </w:rPr>
                    <w:br/>
                  </w:r>
                  <w:r w:rsidRPr="00E6051C">
                    <w:rPr>
                      <w:rFonts w:eastAsia="Times New Roman" w:cstheme="minorHAnsi"/>
                      <w:b/>
                      <w:bCs/>
                      <w:sz w:val="32"/>
                      <w:szCs w:val="32"/>
                    </w:rPr>
                    <w:t>With Liberty and Justice for all.</w:t>
                  </w:r>
                </w:p>
                <w:p w:rsidR="00086366" w:rsidRPr="00086366" w:rsidRDefault="00086366" w:rsidP="00086366">
                  <w:pPr>
                    <w:spacing w:before="100" w:beforeAutospacing="1" w:after="100" w:afterAutospacing="1" w:line="240" w:lineRule="auto"/>
                    <w:jc w:val="right"/>
                    <w:rPr>
                      <w:rFonts w:eastAsia="Times New Roman" w:cstheme="minorHAnsi"/>
                      <w:sz w:val="32"/>
                      <w:szCs w:val="32"/>
                    </w:rPr>
                  </w:pPr>
                  <w:r w:rsidRPr="00086366">
                    <w:rPr>
                      <w:rFonts w:eastAsia="Times New Roman" w:cstheme="minorHAnsi"/>
                      <w:sz w:val="32"/>
                      <w:szCs w:val="32"/>
                    </w:rPr>
                    <w:t>June 14, 1923</w:t>
                  </w:r>
                </w:p>
              </w:tc>
            </w:tr>
          </w:tbl>
          <w:p w:rsidR="00086366" w:rsidRPr="00086366" w:rsidRDefault="00086366" w:rsidP="00086366">
            <w:pPr>
              <w:spacing w:before="100" w:beforeAutospacing="1" w:after="100" w:afterAutospacing="1" w:line="240" w:lineRule="auto"/>
              <w:rPr>
                <w:rFonts w:eastAsia="Times New Roman" w:cstheme="minorHAnsi"/>
                <w:sz w:val="32"/>
                <w:szCs w:val="32"/>
              </w:rPr>
            </w:pPr>
            <w:r w:rsidRPr="00E6051C">
              <w:rPr>
                <w:rFonts w:eastAsia="Times New Roman" w:cstheme="minorHAnsi"/>
                <w:b/>
                <w:bCs/>
                <w:sz w:val="32"/>
                <w:szCs w:val="32"/>
              </w:rPr>
              <w:t>The following year the wording was changed again to read:</w:t>
            </w:r>
          </w:p>
          <w:tbl>
            <w:tblPr>
              <w:tblW w:w="3250" w:type="pct"/>
              <w:jc w:val="center"/>
              <w:tblCellSpacing w:w="15" w:type="dxa"/>
              <w:tblBorders>
                <w:top w:val="outset" w:sz="18" w:space="0" w:color="auto"/>
                <w:left w:val="outset" w:sz="18" w:space="0" w:color="auto"/>
                <w:bottom w:val="outset" w:sz="18" w:space="0" w:color="auto"/>
                <w:right w:val="outset" w:sz="18"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5891"/>
            </w:tblGrid>
            <w:tr w:rsidR="00086366" w:rsidRPr="00086366">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beforeAutospacing="1" w:after="100" w:afterAutospacing="1" w:line="240" w:lineRule="auto"/>
                    <w:rPr>
                      <w:rFonts w:eastAsia="Times New Roman" w:cstheme="minorHAnsi"/>
                      <w:sz w:val="32"/>
                      <w:szCs w:val="32"/>
                    </w:rPr>
                  </w:pPr>
                  <w:r w:rsidRPr="00E6051C">
                    <w:rPr>
                      <w:rFonts w:eastAsia="Times New Roman" w:cstheme="minorHAnsi"/>
                      <w:b/>
                      <w:bCs/>
                      <w:sz w:val="32"/>
                      <w:szCs w:val="32"/>
                    </w:rPr>
                    <w:t>     I pledge allegiance to the Flag</w:t>
                  </w:r>
                  <w:r w:rsidRPr="00086366">
                    <w:rPr>
                      <w:rFonts w:eastAsia="Times New Roman" w:cstheme="minorHAnsi"/>
                      <w:b/>
                      <w:bCs/>
                      <w:sz w:val="32"/>
                      <w:szCs w:val="32"/>
                    </w:rPr>
                    <w:br/>
                  </w:r>
                  <w:r w:rsidRPr="00E6051C">
                    <w:rPr>
                      <w:rFonts w:eastAsia="Times New Roman" w:cstheme="minorHAnsi"/>
                      <w:b/>
                      <w:bCs/>
                      <w:sz w:val="32"/>
                      <w:szCs w:val="32"/>
                    </w:rPr>
                    <w:t xml:space="preserve">of the United States </w:t>
                  </w:r>
                  <w:r w:rsidRPr="00E6051C">
                    <w:rPr>
                      <w:rFonts w:eastAsia="Times New Roman" w:cstheme="minorHAnsi"/>
                      <w:b/>
                      <w:bCs/>
                      <w:color w:val="FF0000"/>
                      <w:sz w:val="32"/>
                      <w:szCs w:val="32"/>
                    </w:rPr>
                    <w:t>of America</w:t>
                  </w:r>
                  <w:proofErr w:type="gramStart"/>
                  <w:r w:rsidRPr="00E6051C">
                    <w:rPr>
                      <w:rFonts w:eastAsia="Times New Roman" w:cstheme="minorHAnsi"/>
                      <w:b/>
                      <w:bCs/>
                      <w:sz w:val="32"/>
                      <w:szCs w:val="32"/>
                    </w:rPr>
                    <w:t>,</w:t>
                  </w:r>
                  <w:proofErr w:type="gramEnd"/>
                  <w:r w:rsidRPr="00086366">
                    <w:rPr>
                      <w:rFonts w:eastAsia="Times New Roman" w:cstheme="minorHAnsi"/>
                      <w:b/>
                      <w:bCs/>
                      <w:sz w:val="32"/>
                      <w:szCs w:val="32"/>
                    </w:rPr>
                    <w:br/>
                  </w:r>
                  <w:r w:rsidRPr="00E6051C">
                    <w:rPr>
                      <w:rFonts w:eastAsia="Times New Roman" w:cstheme="minorHAnsi"/>
                      <w:b/>
                      <w:bCs/>
                      <w:sz w:val="32"/>
                      <w:szCs w:val="32"/>
                    </w:rPr>
                    <w:t>and to the Republic for which it stands:</w:t>
                  </w:r>
                  <w:r w:rsidRPr="00086366">
                    <w:rPr>
                      <w:rFonts w:eastAsia="Times New Roman" w:cstheme="minorHAnsi"/>
                      <w:b/>
                      <w:bCs/>
                      <w:sz w:val="32"/>
                      <w:szCs w:val="32"/>
                    </w:rPr>
                    <w:br/>
                  </w:r>
                  <w:r w:rsidRPr="00E6051C">
                    <w:rPr>
                      <w:rFonts w:eastAsia="Times New Roman" w:cstheme="minorHAnsi"/>
                      <w:b/>
                      <w:bCs/>
                      <w:sz w:val="32"/>
                      <w:szCs w:val="32"/>
                    </w:rPr>
                    <w:t>     one Nation indivisible,</w:t>
                  </w:r>
                  <w:r w:rsidRPr="00086366">
                    <w:rPr>
                      <w:rFonts w:eastAsia="Times New Roman" w:cstheme="minorHAnsi"/>
                      <w:b/>
                      <w:bCs/>
                      <w:sz w:val="32"/>
                      <w:szCs w:val="32"/>
                    </w:rPr>
                    <w:br/>
                  </w:r>
                  <w:r w:rsidRPr="00E6051C">
                    <w:rPr>
                      <w:rFonts w:eastAsia="Times New Roman" w:cstheme="minorHAnsi"/>
                      <w:b/>
                      <w:bCs/>
                      <w:sz w:val="32"/>
                      <w:szCs w:val="32"/>
                    </w:rPr>
                    <w:t>With Liberty and Justice for all.</w:t>
                  </w:r>
                </w:p>
                <w:p w:rsidR="00086366" w:rsidRPr="00086366" w:rsidRDefault="00086366" w:rsidP="00086366">
                  <w:pPr>
                    <w:spacing w:before="100" w:beforeAutospacing="1" w:after="100" w:afterAutospacing="1" w:line="240" w:lineRule="auto"/>
                    <w:jc w:val="right"/>
                    <w:rPr>
                      <w:rFonts w:eastAsia="Times New Roman" w:cstheme="minorHAnsi"/>
                      <w:sz w:val="32"/>
                      <w:szCs w:val="32"/>
                    </w:rPr>
                  </w:pPr>
                  <w:r w:rsidRPr="00086366">
                    <w:rPr>
                      <w:rFonts w:eastAsia="Times New Roman" w:cstheme="minorHAnsi"/>
                      <w:sz w:val="32"/>
                      <w:szCs w:val="32"/>
                    </w:rPr>
                    <w:t>June 14, 1924</w:t>
                  </w:r>
                </w:p>
              </w:tc>
            </w:tr>
          </w:tbl>
          <w:p w:rsidR="00086366" w:rsidRPr="00086366" w:rsidRDefault="00086366" w:rsidP="00086366">
            <w:pPr>
              <w:spacing w:before="100" w:beforeAutospacing="1" w:after="100" w:afterAutospacing="1" w:line="240" w:lineRule="auto"/>
              <w:jc w:val="both"/>
              <w:rPr>
                <w:rFonts w:eastAsia="Times New Roman" w:cstheme="minorHAnsi"/>
                <w:sz w:val="32"/>
                <w:szCs w:val="32"/>
              </w:rPr>
            </w:pPr>
            <w:r w:rsidRPr="00E6051C">
              <w:rPr>
                <w:rFonts w:eastAsia="Times New Roman" w:cstheme="minorHAnsi"/>
                <w:b/>
                <w:bCs/>
                <w:sz w:val="32"/>
                <w:szCs w:val="32"/>
              </w:rPr>
              <w:t>The Pledge of Allegiance continued to be recited daily by children in schools across America, and gained heightened popularity among adults during the patriotic fervor created by World War II.  It still was an "unofficial" pledge until June 22, 1942 when the United States Congress included the Pledge to the Flag in the United States Flag Code (Title 36).   This was the first Official sanction given to the words that had been recited each day by children for almost fifty years.  One year after receiving this official sanction, the U.S. Supreme Court ruled that school children could not be forced to recite the Pledge as part of their daily routine.  In 1945 the Pledge to the Flag received its official title as:</w:t>
            </w:r>
          </w:p>
          <w:p w:rsidR="00086366" w:rsidRPr="00086366" w:rsidRDefault="00086366" w:rsidP="00086366">
            <w:pPr>
              <w:spacing w:before="100" w:beforeAutospacing="1" w:after="100" w:afterAutospacing="1" w:line="240" w:lineRule="auto"/>
              <w:jc w:val="center"/>
              <w:rPr>
                <w:rFonts w:eastAsia="Times New Roman" w:cstheme="minorHAnsi"/>
                <w:sz w:val="32"/>
                <w:szCs w:val="32"/>
              </w:rPr>
            </w:pPr>
            <w:r w:rsidRPr="00E6051C">
              <w:rPr>
                <w:rFonts w:eastAsia="Times New Roman" w:cstheme="minorHAnsi"/>
                <w:b/>
                <w:bCs/>
                <w:sz w:val="32"/>
                <w:szCs w:val="32"/>
              </w:rPr>
              <w:t>The Pledge of Allegiance</w:t>
            </w:r>
          </w:p>
          <w:p w:rsidR="00086366" w:rsidRPr="00086366" w:rsidRDefault="00086366" w:rsidP="00086366">
            <w:pPr>
              <w:spacing w:before="100" w:beforeAutospacing="1" w:after="100" w:afterAutospacing="1" w:line="240" w:lineRule="auto"/>
              <w:jc w:val="both"/>
              <w:rPr>
                <w:rFonts w:eastAsia="Times New Roman" w:cstheme="minorHAnsi"/>
                <w:sz w:val="32"/>
                <w:szCs w:val="32"/>
              </w:rPr>
            </w:pPr>
            <w:r w:rsidRPr="00E6051C">
              <w:rPr>
                <w:rFonts w:eastAsia="Times New Roman" w:cstheme="minorHAnsi"/>
                <w:b/>
                <w:bCs/>
                <w:sz w:val="32"/>
                <w:szCs w:val="32"/>
              </w:rPr>
              <w:t>The last change in the Pledge of Allegiance occurred on June 14 (Flag Day), 1954 when President Dwight D. Eisenhower approved adding the words "under God".   As he authorized this change he said:</w:t>
            </w:r>
          </w:p>
          <w:tbl>
            <w:tblPr>
              <w:tblW w:w="4500" w:type="pct"/>
              <w:jc w:val="center"/>
              <w:tblCellSpacing w:w="15" w:type="dxa"/>
              <w:shd w:val="clear" w:color="auto" w:fill="A4A4FF"/>
              <w:tblCellMar>
                <w:top w:w="15" w:type="dxa"/>
                <w:left w:w="15" w:type="dxa"/>
                <w:bottom w:w="15" w:type="dxa"/>
                <w:right w:w="15" w:type="dxa"/>
              </w:tblCellMar>
              <w:tblLook w:val="04A0" w:firstRow="1" w:lastRow="0" w:firstColumn="1" w:lastColumn="0" w:noHBand="0" w:noVBand="1"/>
            </w:tblPr>
            <w:tblGrid>
              <w:gridCol w:w="8171"/>
            </w:tblGrid>
            <w:tr w:rsidR="00086366" w:rsidRPr="00086366">
              <w:trPr>
                <w:tblCellSpacing w:w="15" w:type="dxa"/>
                <w:jc w:val="center"/>
              </w:trPr>
              <w:tc>
                <w:tcPr>
                  <w:tcW w:w="5000" w:type="pct"/>
                  <w:shd w:val="clear" w:color="auto" w:fill="A4A4FF"/>
                  <w:vAlign w:val="center"/>
                  <w:hideMark/>
                </w:tcPr>
                <w:p w:rsidR="00086366" w:rsidRPr="00086366" w:rsidRDefault="00086366" w:rsidP="00086366">
                  <w:pPr>
                    <w:spacing w:beforeAutospacing="1" w:after="100" w:afterAutospacing="1" w:line="240" w:lineRule="auto"/>
                    <w:rPr>
                      <w:rFonts w:eastAsia="Times New Roman" w:cstheme="minorHAnsi"/>
                      <w:sz w:val="32"/>
                      <w:szCs w:val="32"/>
                    </w:rPr>
                  </w:pPr>
                  <w:r w:rsidRPr="00E6051C">
                    <w:rPr>
                      <w:rFonts w:eastAsia="Times New Roman" w:cstheme="minorHAnsi"/>
                      <w:b/>
                      <w:bCs/>
                      <w:i/>
                      <w:iCs/>
                      <w:sz w:val="32"/>
                      <w:szCs w:val="32"/>
                    </w:rPr>
                    <w:lastRenderedPageBreak/>
                    <w:t>"In this way we are reaffirming the transcendence of religious faith in America's heritage and future; in this way we shall constantly strengthen those spiritual weapons which forever will be our country's most powerful resource in peace and war."</w:t>
                  </w:r>
                </w:p>
              </w:tc>
            </w:tr>
          </w:tbl>
          <w:p w:rsidR="00086366" w:rsidRPr="00086366" w:rsidRDefault="00086366" w:rsidP="00086366">
            <w:pPr>
              <w:spacing w:after="0" w:line="240" w:lineRule="auto"/>
              <w:jc w:val="center"/>
              <w:rPr>
                <w:rFonts w:eastAsia="Times New Roman" w:cstheme="minorHAnsi"/>
                <w:sz w:val="32"/>
                <w:szCs w:val="32"/>
              </w:rPr>
            </w:pPr>
          </w:p>
        </w:tc>
      </w:tr>
      <w:tr w:rsidR="00086366" w:rsidRPr="00086366" w:rsidTr="00086366">
        <w:trPr>
          <w:tblCellSpacing w:w="15" w:type="dxa"/>
        </w:trPr>
        <w:tc>
          <w:tcPr>
            <w:tcW w:w="600" w:type="pct"/>
            <w:vAlign w:val="center"/>
            <w:hideMark/>
          </w:tcPr>
          <w:p w:rsidR="00086366" w:rsidRPr="00086366" w:rsidRDefault="00086366" w:rsidP="00086366">
            <w:pPr>
              <w:spacing w:after="0" w:line="240" w:lineRule="auto"/>
              <w:rPr>
                <w:rFonts w:eastAsia="Times New Roman" w:cstheme="minorHAnsi"/>
                <w:sz w:val="32"/>
                <w:szCs w:val="32"/>
              </w:rPr>
            </w:pPr>
          </w:p>
        </w:tc>
        <w:tc>
          <w:tcPr>
            <w:tcW w:w="4400" w:type="pct"/>
            <w:gridSpan w:val="2"/>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This was the last change made to the Pledge of Allegiance.  The 23 words what had been initially penned for a Columbus Day celebration now comprised a Thirty-one profession of loyalty and devotion to not only a flag, but to a way of life....the American ideal.  Those words now read:</w:t>
            </w:r>
            <w:r w:rsidRPr="00086366">
              <w:rPr>
                <w:rFonts w:eastAsia="Times New Roman" w:cstheme="minorHAnsi"/>
                <w:sz w:val="32"/>
                <w:szCs w:val="32"/>
              </w:rPr>
              <w:t xml:space="preserve"> </w:t>
            </w:r>
          </w:p>
          <w:tbl>
            <w:tblPr>
              <w:tblW w:w="4500" w:type="pct"/>
              <w:jc w:val="center"/>
              <w:tblCellSpacing w:w="15" w:type="dxa"/>
              <w:tblBorders>
                <w:top w:val="outset" w:sz="18" w:space="0" w:color="auto"/>
                <w:left w:val="outset" w:sz="18" w:space="0" w:color="auto"/>
                <w:bottom w:val="outset" w:sz="18" w:space="0" w:color="auto"/>
                <w:right w:val="outset" w:sz="18" w:space="0" w:color="auto"/>
              </w:tblBorders>
              <w:shd w:val="clear" w:color="auto" w:fill="C0C0C0"/>
              <w:tblCellMar>
                <w:top w:w="15" w:type="dxa"/>
                <w:left w:w="15" w:type="dxa"/>
                <w:bottom w:w="15" w:type="dxa"/>
                <w:right w:w="15" w:type="dxa"/>
              </w:tblCellMar>
              <w:tblLook w:val="04A0" w:firstRow="1" w:lastRow="0" w:firstColumn="1" w:lastColumn="0" w:noHBand="0" w:noVBand="1"/>
            </w:tblPr>
            <w:tblGrid>
              <w:gridCol w:w="3150"/>
              <w:gridCol w:w="5020"/>
            </w:tblGrid>
            <w:tr w:rsidR="00086366" w:rsidRPr="00086366">
              <w:trPr>
                <w:tblCellSpacing w:w="15" w:type="dxa"/>
                <w:jc w:val="center"/>
              </w:trPr>
              <w:tc>
                <w:tcPr>
                  <w:tcW w:w="19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before="100" w:beforeAutospacing="1" w:after="100" w:afterAutospacing="1" w:line="240" w:lineRule="auto"/>
                    <w:jc w:val="center"/>
                    <w:rPr>
                      <w:rFonts w:eastAsia="Times New Roman" w:cstheme="minorHAnsi"/>
                      <w:sz w:val="32"/>
                      <w:szCs w:val="32"/>
                    </w:rPr>
                  </w:pPr>
                  <w:r w:rsidRPr="00E6051C">
                    <w:rPr>
                      <w:rFonts w:eastAsia="Times New Roman" w:cstheme="minorHAnsi"/>
                      <w:noProof/>
                      <w:sz w:val="32"/>
                      <w:szCs w:val="32"/>
                    </w:rPr>
                    <w:drawing>
                      <wp:inline distT="0" distB="0" distL="0" distR="0" wp14:anchorId="6606AA47" wp14:editId="28BF4002">
                        <wp:extent cx="1933575" cy="1809750"/>
                        <wp:effectExtent l="0" t="0" r="0" b="0"/>
                        <wp:docPr id="1" name="Picture 1" descr="flag2.gif (831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2.gif (8316 by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3575" cy="1809750"/>
                                </a:xfrm>
                                <a:prstGeom prst="rect">
                                  <a:avLst/>
                                </a:prstGeom>
                                <a:noFill/>
                                <a:ln>
                                  <a:noFill/>
                                </a:ln>
                              </pic:spPr>
                            </pic:pic>
                          </a:graphicData>
                        </a:graphic>
                      </wp:inline>
                    </w:drawing>
                  </w:r>
                </w:p>
              </w:tc>
              <w:tc>
                <w:tcPr>
                  <w:tcW w:w="31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I pledge allegiance to the Flag</w:t>
                  </w:r>
                  <w:r w:rsidRPr="00086366">
                    <w:rPr>
                      <w:rFonts w:eastAsia="Times New Roman" w:cstheme="minorHAnsi"/>
                      <w:b/>
                      <w:bCs/>
                      <w:sz w:val="32"/>
                      <w:szCs w:val="32"/>
                    </w:rPr>
                    <w:br/>
                  </w:r>
                  <w:r w:rsidRPr="00E6051C">
                    <w:rPr>
                      <w:rFonts w:eastAsia="Times New Roman" w:cstheme="minorHAnsi"/>
                      <w:b/>
                      <w:bCs/>
                      <w:sz w:val="32"/>
                      <w:szCs w:val="32"/>
                    </w:rPr>
                    <w:t>     of the United States of America</w:t>
                  </w:r>
                  <w:proofErr w:type="gramStart"/>
                  <w:r w:rsidRPr="00E6051C">
                    <w:rPr>
                      <w:rFonts w:eastAsia="Times New Roman" w:cstheme="minorHAnsi"/>
                      <w:b/>
                      <w:bCs/>
                      <w:sz w:val="32"/>
                      <w:szCs w:val="32"/>
                    </w:rPr>
                    <w:t>,</w:t>
                  </w:r>
                  <w:proofErr w:type="gramEnd"/>
                  <w:r w:rsidRPr="00086366">
                    <w:rPr>
                      <w:rFonts w:eastAsia="Times New Roman" w:cstheme="minorHAnsi"/>
                      <w:b/>
                      <w:bCs/>
                      <w:sz w:val="32"/>
                      <w:szCs w:val="32"/>
                    </w:rPr>
                    <w:br/>
                  </w:r>
                  <w:r w:rsidRPr="00E6051C">
                    <w:rPr>
                      <w:rFonts w:eastAsia="Times New Roman" w:cstheme="minorHAnsi"/>
                      <w:b/>
                      <w:bCs/>
                      <w:sz w:val="32"/>
                      <w:szCs w:val="32"/>
                    </w:rPr>
                    <w:t>and to the Republic for which it stands:</w:t>
                  </w:r>
                  <w:r w:rsidRPr="00086366">
                    <w:rPr>
                      <w:rFonts w:eastAsia="Times New Roman" w:cstheme="minorHAnsi"/>
                      <w:b/>
                      <w:bCs/>
                      <w:sz w:val="32"/>
                      <w:szCs w:val="32"/>
                    </w:rPr>
                    <w:br/>
                  </w:r>
                  <w:r w:rsidRPr="00E6051C">
                    <w:rPr>
                      <w:rFonts w:eastAsia="Times New Roman" w:cstheme="minorHAnsi"/>
                      <w:b/>
                      <w:bCs/>
                      <w:sz w:val="32"/>
                      <w:szCs w:val="32"/>
                    </w:rPr>
                    <w:t>     one Nation under God, indivisible,</w:t>
                  </w:r>
                  <w:r w:rsidRPr="00086366">
                    <w:rPr>
                      <w:rFonts w:eastAsia="Times New Roman" w:cstheme="minorHAnsi"/>
                      <w:b/>
                      <w:bCs/>
                      <w:sz w:val="32"/>
                      <w:szCs w:val="32"/>
                    </w:rPr>
                    <w:br/>
                  </w:r>
                  <w:r w:rsidRPr="00E6051C">
                    <w:rPr>
                      <w:rFonts w:eastAsia="Times New Roman" w:cstheme="minorHAnsi"/>
                      <w:b/>
                      <w:bCs/>
                      <w:sz w:val="32"/>
                      <w:szCs w:val="32"/>
                    </w:rPr>
                    <w:t>With Liberty and Justice for all.</w:t>
                  </w:r>
                  <w:r w:rsidRPr="00086366">
                    <w:rPr>
                      <w:rFonts w:eastAsia="Times New Roman" w:cstheme="minorHAnsi"/>
                      <w:sz w:val="32"/>
                      <w:szCs w:val="32"/>
                    </w:rPr>
                    <w:t xml:space="preserve"> </w:t>
                  </w:r>
                </w:p>
                <w:p w:rsidR="00086366" w:rsidRPr="00086366" w:rsidRDefault="00086366" w:rsidP="00086366">
                  <w:pPr>
                    <w:spacing w:before="100" w:beforeAutospacing="1" w:after="100" w:afterAutospacing="1" w:line="240" w:lineRule="auto"/>
                    <w:jc w:val="right"/>
                    <w:rPr>
                      <w:rFonts w:eastAsia="Times New Roman" w:cstheme="minorHAnsi"/>
                      <w:sz w:val="32"/>
                      <w:szCs w:val="32"/>
                    </w:rPr>
                  </w:pPr>
                  <w:r w:rsidRPr="00086366">
                    <w:rPr>
                      <w:rFonts w:eastAsia="Times New Roman" w:cstheme="minorHAnsi"/>
                      <w:sz w:val="32"/>
                      <w:szCs w:val="32"/>
                    </w:rPr>
                    <w:t>June 14, 1954</w:t>
                  </w:r>
                </w:p>
              </w:tc>
            </w:tr>
          </w:tbl>
          <w:p w:rsidR="00086366" w:rsidRPr="00086366" w:rsidRDefault="00086366" w:rsidP="00086366">
            <w:pPr>
              <w:spacing w:after="0" w:line="240" w:lineRule="auto"/>
              <w:jc w:val="center"/>
              <w:rPr>
                <w:rFonts w:eastAsia="Times New Roman" w:cstheme="minorHAnsi"/>
                <w:sz w:val="32"/>
                <w:szCs w:val="32"/>
              </w:rPr>
            </w:pPr>
          </w:p>
        </w:tc>
      </w:tr>
      <w:tr w:rsidR="00086366" w:rsidRPr="00086366" w:rsidTr="00086366">
        <w:trPr>
          <w:tblCellSpacing w:w="15" w:type="dxa"/>
        </w:trPr>
        <w:tc>
          <w:tcPr>
            <w:tcW w:w="600" w:type="pct"/>
            <w:vAlign w:val="center"/>
            <w:hideMark/>
          </w:tcPr>
          <w:p w:rsidR="00086366" w:rsidRPr="00086366" w:rsidRDefault="00086366" w:rsidP="00086366">
            <w:pPr>
              <w:spacing w:after="0" w:line="240" w:lineRule="auto"/>
              <w:rPr>
                <w:rFonts w:eastAsia="Times New Roman" w:cstheme="minorHAnsi"/>
                <w:sz w:val="32"/>
                <w:szCs w:val="32"/>
              </w:rPr>
            </w:pPr>
          </w:p>
        </w:tc>
        <w:tc>
          <w:tcPr>
            <w:tcW w:w="4400" w:type="pct"/>
            <w:gridSpan w:val="2"/>
            <w:vAlign w:val="center"/>
            <w:hideMark/>
          </w:tcPr>
          <w:p w:rsidR="00086366" w:rsidRPr="00086366" w:rsidRDefault="00086366" w:rsidP="00086366">
            <w:pPr>
              <w:spacing w:after="0" w:line="240" w:lineRule="auto"/>
              <w:rPr>
                <w:rFonts w:eastAsia="Times New Roman" w:cstheme="minorHAnsi"/>
                <w:sz w:val="32"/>
                <w:szCs w:val="32"/>
              </w:rPr>
            </w:pPr>
            <w:r w:rsidRPr="00086366">
              <w:rPr>
                <w:rFonts w:eastAsia="Times New Roman" w:cstheme="minorHAnsi"/>
                <w:sz w:val="32"/>
                <w:szCs w:val="32"/>
              </w:rPr>
              <w:t xml:space="preserve">  </w:t>
            </w:r>
          </w:p>
          <w:p w:rsidR="00086366" w:rsidRPr="00086366" w:rsidRDefault="00086366" w:rsidP="00086366">
            <w:pPr>
              <w:spacing w:before="100" w:beforeAutospacing="1" w:after="100" w:afterAutospacing="1" w:line="240" w:lineRule="auto"/>
              <w:jc w:val="both"/>
              <w:rPr>
                <w:rFonts w:eastAsia="Times New Roman" w:cstheme="minorHAnsi"/>
                <w:sz w:val="32"/>
                <w:szCs w:val="32"/>
              </w:rPr>
            </w:pPr>
            <w:r w:rsidRPr="00E6051C">
              <w:rPr>
                <w:rFonts w:eastAsia="Times New Roman" w:cstheme="minorHAnsi"/>
                <w:b/>
                <w:bCs/>
                <w:sz w:val="32"/>
                <w:szCs w:val="32"/>
              </w:rPr>
              <w:t>In 1892, 1923, 1924 and 1954 the American people demonstrated enough concern about the actual words in the Pledge to make some necessary changes.  Today there may be a tendency among many Americans to recite "by rote" with little thought for the words themselves.  Before continuing with our tour, let's examine these 31 words a little more thoroughly.</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82"/>
              <w:gridCol w:w="6696"/>
            </w:tblGrid>
            <w:tr w:rsidR="00086366" w:rsidRPr="00086366">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A4A4FF"/>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I Pledge Allegiance</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r w:rsidRPr="00086366">
                    <w:rPr>
                      <w:rFonts w:eastAsia="Times New Roman" w:cstheme="minorHAnsi"/>
                      <w:sz w:val="32"/>
                      <w:szCs w:val="32"/>
                    </w:rPr>
                    <w:t>I Promise to be faithful and true (Promise my loyalty)</w:t>
                  </w:r>
                </w:p>
              </w:tc>
            </w:tr>
            <w:tr w:rsidR="00086366" w:rsidRPr="00086366">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A4A4FF"/>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to the flag</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r w:rsidRPr="00086366">
                    <w:rPr>
                      <w:rFonts w:eastAsia="Times New Roman" w:cstheme="minorHAnsi"/>
                      <w:sz w:val="32"/>
                      <w:szCs w:val="32"/>
                    </w:rPr>
                    <w:t>to the emblem that stands for and represents</w:t>
                  </w:r>
                </w:p>
              </w:tc>
            </w:tr>
            <w:tr w:rsidR="00086366" w:rsidRPr="00086366">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A4A4FF"/>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of the United States</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r w:rsidRPr="00086366">
                    <w:rPr>
                      <w:rFonts w:eastAsia="Times New Roman" w:cstheme="minorHAnsi"/>
                      <w:sz w:val="32"/>
                      <w:szCs w:val="32"/>
                    </w:rPr>
                    <w:t>all 50 states, each of them individual, and individually represented on the flag</w:t>
                  </w:r>
                </w:p>
              </w:tc>
            </w:tr>
            <w:tr w:rsidR="00086366" w:rsidRPr="00086366">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A4A4FF"/>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of America</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proofErr w:type="gramStart"/>
                  <w:r w:rsidRPr="00086366">
                    <w:rPr>
                      <w:rFonts w:eastAsia="Times New Roman" w:cstheme="minorHAnsi"/>
                      <w:sz w:val="32"/>
                      <w:szCs w:val="32"/>
                    </w:rPr>
                    <w:t>yet</w:t>
                  </w:r>
                  <w:proofErr w:type="gramEnd"/>
                  <w:r w:rsidRPr="00086366">
                    <w:rPr>
                      <w:rFonts w:eastAsia="Times New Roman" w:cstheme="minorHAnsi"/>
                      <w:sz w:val="32"/>
                      <w:szCs w:val="32"/>
                    </w:rPr>
                    <w:t xml:space="preserve"> formed into a UNION of one Nation.</w:t>
                  </w:r>
                </w:p>
              </w:tc>
            </w:tr>
            <w:tr w:rsidR="00086366" w:rsidRPr="00086366">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A4A4FF"/>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and to the Republic</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r w:rsidRPr="00086366">
                    <w:rPr>
                      <w:rFonts w:eastAsia="Times New Roman" w:cstheme="minorHAnsi"/>
                      <w:sz w:val="32"/>
                      <w:szCs w:val="32"/>
                    </w:rPr>
                    <w:t xml:space="preserve">And I also pledge my loyalty to the Government that is itself a Republic, a form of government </w:t>
                  </w:r>
                  <w:r w:rsidRPr="00086366">
                    <w:rPr>
                      <w:rFonts w:eastAsia="Times New Roman" w:cstheme="minorHAnsi"/>
                      <w:sz w:val="32"/>
                      <w:szCs w:val="32"/>
                    </w:rPr>
                    <w:lastRenderedPageBreak/>
                    <w:t>where the PEOPLE are sovereign,</w:t>
                  </w:r>
                </w:p>
              </w:tc>
            </w:tr>
            <w:tr w:rsidR="00086366" w:rsidRPr="00086366">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A4A4FF"/>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lastRenderedPageBreak/>
                    <w:t>for which it stands,</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proofErr w:type="gramStart"/>
                  <w:r w:rsidRPr="00086366">
                    <w:rPr>
                      <w:rFonts w:eastAsia="Times New Roman" w:cstheme="minorHAnsi"/>
                      <w:sz w:val="32"/>
                      <w:szCs w:val="32"/>
                    </w:rPr>
                    <w:t>this</w:t>
                  </w:r>
                  <w:proofErr w:type="gramEnd"/>
                  <w:r w:rsidRPr="00086366">
                    <w:rPr>
                      <w:rFonts w:eastAsia="Times New Roman" w:cstheme="minorHAnsi"/>
                      <w:sz w:val="32"/>
                      <w:szCs w:val="32"/>
                    </w:rPr>
                    <w:t xml:space="preserve"> government also being represented by the Flag to which I promise loyalty.</w:t>
                  </w:r>
                </w:p>
              </w:tc>
            </w:tr>
            <w:tr w:rsidR="00086366" w:rsidRPr="00086366">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A4A4FF"/>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one Nation under God,</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r w:rsidRPr="00086366">
                    <w:rPr>
                      <w:rFonts w:eastAsia="Times New Roman" w:cstheme="minorHAnsi"/>
                      <w:sz w:val="32"/>
                      <w:szCs w:val="32"/>
                    </w:rPr>
                    <w:t>These 50 individual states are united as a single Republic under the Divine providence of God, "our most powerful resource" (according to the words of President Eisenhower)</w:t>
                  </w:r>
                </w:p>
              </w:tc>
            </w:tr>
            <w:tr w:rsidR="00086366" w:rsidRPr="00086366">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A4A4FF"/>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Indivisible,</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proofErr w:type="gramStart"/>
                  <w:r w:rsidRPr="00086366">
                    <w:rPr>
                      <w:rFonts w:eastAsia="Times New Roman" w:cstheme="minorHAnsi"/>
                      <w:sz w:val="32"/>
                      <w:szCs w:val="32"/>
                    </w:rPr>
                    <w:t>and</w:t>
                  </w:r>
                  <w:proofErr w:type="gramEnd"/>
                  <w:r w:rsidRPr="00086366">
                    <w:rPr>
                      <w:rFonts w:eastAsia="Times New Roman" w:cstheme="minorHAnsi"/>
                      <w:sz w:val="32"/>
                      <w:szCs w:val="32"/>
                    </w:rPr>
                    <w:t xml:space="preserve"> </w:t>
                  </w:r>
                  <w:proofErr w:type="spellStart"/>
                  <w:r w:rsidRPr="00086366">
                    <w:rPr>
                      <w:rFonts w:eastAsia="Times New Roman" w:cstheme="minorHAnsi"/>
                      <w:sz w:val="32"/>
                      <w:szCs w:val="32"/>
                    </w:rPr>
                    <w:t>can not</w:t>
                  </w:r>
                  <w:proofErr w:type="spellEnd"/>
                  <w:r w:rsidRPr="00086366">
                    <w:rPr>
                      <w:rFonts w:eastAsia="Times New Roman" w:cstheme="minorHAnsi"/>
                      <w:sz w:val="32"/>
                      <w:szCs w:val="32"/>
                    </w:rPr>
                    <w:t xml:space="preserve"> be separated.   (This part of the original version of the pledge was written just 30 years after the beginning of the Civil War and demonstrates the unity sought in the years after that divisive period in our history)</w:t>
                  </w:r>
                </w:p>
              </w:tc>
            </w:tr>
            <w:tr w:rsidR="00086366" w:rsidRPr="00086366">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A4A4FF"/>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with Liberty</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r w:rsidRPr="00086366">
                    <w:rPr>
                      <w:rFonts w:eastAsia="Times New Roman" w:cstheme="minorHAnsi"/>
                      <w:sz w:val="32"/>
                      <w:szCs w:val="32"/>
                    </w:rPr>
                    <w:t>The people of this Nation being afforded the freedom to pursue "life, liberty, and happiness",</w:t>
                  </w:r>
                </w:p>
              </w:tc>
            </w:tr>
            <w:tr w:rsidR="00086366" w:rsidRPr="00086366">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A4A4FF"/>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and Justice</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r w:rsidRPr="00086366">
                    <w:rPr>
                      <w:rFonts w:eastAsia="Times New Roman" w:cstheme="minorHAnsi"/>
                      <w:sz w:val="32"/>
                      <w:szCs w:val="32"/>
                    </w:rPr>
                    <w:t>And each person entitled to be treated justly, fairly, and according to proper law and principle,</w:t>
                  </w:r>
                </w:p>
              </w:tc>
            </w:tr>
            <w:tr w:rsidR="00086366" w:rsidRPr="00086366">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A4A4FF"/>
                  <w:vAlign w:val="center"/>
                  <w:hideMark/>
                </w:tcPr>
                <w:p w:rsidR="00086366" w:rsidRPr="00086366" w:rsidRDefault="00086366" w:rsidP="00086366">
                  <w:pPr>
                    <w:spacing w:after="0" w:line="240" w:lineRule="auto"/>
                    <w:rPr>
                      <w:rFonts w:eastAsia="Times New Roman" w:cstheme="minorHAnsi"/>
                      <w:sz w:val="32"/>
                      <w:szCs w:val="32"/>
                    </w:rPr>
                  </w:pPr>
                  <w:proofErr w:type="gramStart"/>
                  <w:r w:rsidRPr="00E6051C">
                    <w:rPr>
                      <w:rFonts w:eastAsia="Times New Roman" w:cstheme="minorHAnsi"/>
                      <w:b/>
                      <w:bCs/>
                      <w:sz w:val="32"/>
                      <w:szCs w:val="32"/>
                    </w:rPr>
                    <w:t>for</w:t>
                  </w:r>
                  <w:proofErr w:type="gramEnd"/>
                  <w:r w:rsidRPr="00E6051C">
                    <w:rPr>
                      <w:rFonts w:eastAsia="Times New Roman" w:cstheme="minorHAnsi"/>
                      <w:b/>
                      <w:bCs/>
                      <w:sz w:val="32"/>
                      <w:szCs w:val="32"/>
                    </w:rPr>
                    <w:t xml:space="preserve"> All.</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86366" w:rsidRPr="00086366" w:rsidRDefault="00086366" w:rsidP="00086366">
                  <w:pPr>
                    <w:spacing w:after="0" w:line="240" w:lineRule="auto"/>
                    <w:rPr>
                      <w:rFonts w:eastAsia="Times New Roman" w:cstheme="minorHAnsi"/>
                      <w:sz w:val="32"/>
                      <w:szCs w:val="32"/>
                    </w:rPr>
                  </w:pPr>
                  <w:r w:rsidRPr="00086366">
                    <w:rPr>
                      <w:rFonts w:eastAsia="Times New Roman" w:cstheme="minorHAnsi"/>
                      <w:sz w:val="32"/>
                      <w:szCs w:val="32"/>
                    </w:rPr>
                    <w:t xml:space="preserve">And these principles afforded to EVERY AMERICAN, regardless of race, religion, color, creed, or any other criteria.   Just as the flag represents 50 individual states that </w:t>
                  </w:r>
                  <w:proofErr w:type="spellStart"/>
                  <w:r w:rsidRPr="00086366">
                    <w:rPr>
                      <w:rFonts w:eastAsia="Times New Roman" w:cstheme="minorHAnsi"/>
                      <w:sz w:val="32"/>
                      <w:szCs w:val="32"/>
                    </w:rPr>
                    <w:t>can not</w:t>
                  </w:r>
                  <w:proofErr w:type="spellEnd"/>
                  <w:r w:rsidRPr="00086366">
                    <w:rPr>
                      <w:rFonts w:eastAsia="Times New Roman" w:cstheme="minorHAnsi"/>
                      <w:sz w:val="32"/>
                      <w:szCs w:val="32"/>
                    </w:rPr>
                    <w:t xml:space="preserve"> be divided or separated, this Nation represents millions of people who </w:t>
                  </w:r>
                  <w:proofErr w:type="spellStart"/>
                  <w:r w:rsidRPr="00086366">
                    <w:rPr>
                      <w:rFonts w:eastAsia="Times New Roman" w:cstheme="minorHAnsi"/>
                      <w:sz w:val="32"/>
                      <w:szCs w:val="32"/>
                    </w:rPr>
                    <w:t>can not</w:t>
                  </w:r>
                  <w:proofErr w:type="spellEnd"/>
                  <w:r w:rsidRPr="00086366">
                    <w:rPr>
                      <w:rFonts w:eastAsia="Times New Roman" w:cstheme="minorHAnsi"/>
                      <w:sz w:val="32"/>
                      <w:szCs w:val="32"/>
                    </w:rPr>
                    <w:t xml:space="preserve"> be separated or divided.</w:t>
                  </w:r>
                </w:p>
              </w:tc>
            </w:tr>
          </w:tbl>
          <w:p w:rsidR="00086366" w:rsidRPr="00086366" w:rsidRDefault="00086366" w:rsidP="00086366">
            <w:pPr>
              <w:spacing w:after="0" w:line="240" w:lineRule="auto"/>
              <w:rPr>
                <w:rFonts w:eastAsia="Times New Roman" w:cstheme="minorHAnsi"/>
                <w:sz w:val="32"/>
                <w:szCs w:val="32"/>
              </w:rPr>
            </w:pPr>
          </w:p>
        </w:tc>
      </w:tr>
      <w:tr w:rsidR="00086366" w:rsidRPr="00086366" w:rsidTr="00086366">
        <w:trPr>
          <w:tblCellSpacing w:w="15" w:type="dxa"/>
        </w:trPr>
        <w:tc>
          <w:tcPr>
            <w:tcW w:w="600" w:type="pct"/>
            <w:vAlign w:val="center"/>
            <w:hideMark/>
          </w:tcPr>
          <w:p w:rsidR="00086366" w:rsidRPr="00086366" w:rsidRDefault="00086366" w:rsidP="00086366">
            <w:pPr>
              <w:spacing w:after="0" w:line="240" w:lineRule="auto"/>
              <w:rPr>
                <w:rFonts w:eastAsia="Times New Roman" w:cstheme="minorHAnsi"/>
                <w:sz w:val="32"/>
                <w:szCs w:val="32"/>
              </w:rPr>
            </w:pPr>
          </w:p>
        </w:tc>
        <w:tc>
          <w:tcPr>
            <w:tcW w:w="4400" w:type="pct"/>
            <w:gridSpan w:val="2"/>
            <w:vAlign w:val="center"/>
            <w:hideMark/>
          </w:tcPr>
          <w:p w:rsidR="00086366" w:rsidRPr="00086366" w:rsidRDefault="00086366" w:rsidP="00086366">
            <w:pPr>
              <w:spacing w:after="0" w:line="240" w:lineRule="auto"/>
              <w:rPr>
                <w:rFonts w:eastAsia="Times New Roman" w:cstheme="minorHAnsi"/>
                <w:sz w:val="32"/>
                <w:szCs w:val="32"/>
              </w:rPr>
            </w:pPr>
            <w:r w:rsidRPr="00E6051C">
              <w:rPr>
                <w:rFonts w:eastAsia="Times New Roman" w:cstheme="minorHAnsi"/>
                <w:b/>
                <w:bCs/>
                <w:sz w:val="32"/>
                <w:szCs w:val="32"/>
              </w:rPr>
              <w:t>Thus it is that when you Pledge Allegiance to the United States Flag, You:</w:t>
            </w:r>
            <w:r w:rsidRPr="00086366">
              <w:rPr>
                <w:rFonts w:eastAsia="Times New Roman" w:cstheme="minorHAnsi"/>
                <w:sz w:val="32"/>
                <w:szCs w:val="32"/>
              </w:rPr>
              <w:t xml:space="preserve"> </w:t>
            </w:r>
          </w:p>
          <w:p w:rsidR="00086366" w:rsidRPr="00086366" w:rsidRDefault="00086366" w:rsidP="00086366">
            <w:pPr>
              <w:spacing w:before="100" w:beforeAutospacing="1" w:after="100" w:afterAutospacing="1" w:line="240" w:lineRule="auto"/>
              <w:rPr>
                <w:rFonts w:eastAsia="Times New Roman" w:cstheme="minorHAnsi"/>
                <w:sz w:val="32"/>
                <w:szCs w:val="32"/>
              </w:rPr>
            </w:pPr>
            <w:r w:rsidRPr="00E6051C">
              <w:rPr>
                <w:rFonts w:eastAsia="Times New Roman" w:cstheme="minorHAnsi"/>
                <w:b/>
                <w:bCs/>
                <w:sz w:val="32"/>
                <w:szCs w:val="32"/>
              </w:rPr>
              <w:t>*Promise your loyalty to the Flag itself.</w:t>
            </w:r>
            <w:r w:rsidRPr="00086366">
              <w:rPr>
                <w:rFonts w:eastAsia="Times New Roman" w:cstheme="minorHAnsi"/>
                <w:b/>
                <w:bCs/>
                <w:sz w:val="32"/>
                <w:szCs w:val="32"/>
              </w:rPr>
              <w:br/>
            </w:r>
            <w:r w:rsidRPr="00E6051C">
              <w:rPr>
                <w:rFonts w:eastAsia="Times New Roman" w:cstheme="minorHAnsi"/>
                <w:b/>
                <w:bCs/>
                <w:sz w:val="32"/>
                <w:szCs w:val="32"/>
              </w:rPr>
              <w:t>*Promise your loyalty to your own and the other 49 States.</w:t>
            </w:r>
            <w:r w:rsidRPr="00086366">
              <w:rPr>
                <w:rFonts w:eastAsia="Times New Roman" w:cstheme="minorHAnsi"/>
                <w:b/>
                <w:bCs/>
                <w:sz w:val="32"/>
                <w:szCs w:val="32"/>
              </w:rPr>
              <w:br/>
            </w:r>
            <w:r w:rsidRPr="00E6051C">
              <w:rPr>
                <w:rFonts w:eastAsia="Times New Roman" w:cstheme="minorHAnsi"/>
                <w:b/>
                <w:bCs/>
                <w:sz w:val="32"/>
                <w:szCs w:val="32"/>
              </w:rPr>
              <w:t>*Promise your loyalty to the Government that unites us all,</w:t>
            </w:r>
            <w:r w:rsidRPr="00086366">
              <w:rPr>
                <w:rFonts w:eastAsia="Times New Roman" w:cstheme="minorHAnsi"/>
                <w:b/>
                <w:bCs/>
                <w:sz w:val="32"/>
                <w:szCs w:val="32"/>
              </w:rPr>
              <w:br/>
            </w:r>
            <w:r w:rsidRPr="00E6051C">
              <w:rPr>
                <w:rFonts w:eastAsia="Times New Roman" w:cstheme="minorHAnsi"/>
                <w:b/>
                <w:bCs/>
                <w:sz w:val="32"/>
                <w:szCs w:val="32"/>
              </w:rPr>
              <w:t>     Recognizing that we are ONE Nation under God,</w:t>
            </w:r>
            <w:r w:rsidRPr="00086366">
              <w:rPr>
                <w:rFonts w:eastAsia="Times New Roman" w:cstheme="minorHAnsi"/>
                <w:b/>
                <w:bCs/>
                <w:sz w:val="32"/>
                <w:szCs w:val="32"/>
              </w:rPr>
              <w:br/>
            </w:r>
            <w:r w:rsidRPr="00E6051C">
              <w:rPr>
                <w:rFonts w:eastAsia="Times New Roman" w:cstheme="minorHAnsi"/>
                <w:b/>
                <w:bCs/>
                <w:sz w:val="32"/>
                <w:szCs w:val="32"/>
              </w:rPr>
              <w:t xml:space="preserve">     That we </w:t>
            </w:r>
            <w:proofErr w:type="spellStart"/>
            <w:r w:rsidRPr="00E6051C">
              <w:rPr>
                <w:rFonts w:eastAsia="Times New Roman" w:cstheme="minorHAnsi"/>
                <w:b/>
                <w:bCs/>
                <w:sz w:val="32"/>
                <w:szCs w:val="32"/>
              </w:rPr>
              <w:t>can not</w:t>
            </w:r>
            <w:proofErr w:type="spellEnd"/>
            <w:r w:rsidRPr="00E6051C">
              <w:rPr>
                <w:rFonts w:eastAsia="Times New Roman" w:cstheme="minorHAnsi"/>
                <w:b/>
                <w:bCs/>
                <w:sz w:val="32"/>
                <w:szCs w:val="32"/>
              </w:rPr>
              <w:t xml:space="preserve"> or should not be divided or alone,</w:t>
            </w:r>
            <w:r w:rsidRPr="00086366">
              <w:rPr>
                <w:rFonts w:eastAsia="Times New Roman" w:cstheme="minorHAnsi"/>
                <w:b/>
                <w:bCs/>
                <w:sz w:val="32"/>
                <w:szCs w:val="32"/>
              </w:rPr>
              <w:br/>
            </w:r>
            <w:r w:rsidRPr="00E6051C">
              <w:rPr>
                <w:rFonts w:eastAsia="Times New Roman" w:cstheme="minorHAnsi"/>
                <w:b/>
                <w:bCs/>
                <w:sz w:val="32"/>
                <w:szCs w:val="32"/>
              </w:rPr>
              <w:t>     And understanding the right to Liberty and Justice belongs to ALL of us.</w:t>
            </w:r>
          </w:p>
        </w:tc>
      </w:tr>
    </w:tbl>
    <w:p w:rsidR="007B4C9B" w:rsidRPr="00E6051C" w:rsidRDefault="007B4C9B" w:rsidP="00A84A6D">
      <w:pPr>
        <w:spacing w:after="0" w:line="240" w:lineRule="auto"/>
        <w:rPr>
          <w:rFonts w:cstheme="minorHAnsi"/>
          <w:sz w:val="32"/>
          <w:szCs w:val="32"/>
        </w:rPr>
      </w:pPr>
    </w:p>
    <w:p w:rsidR="00A84A6D" w:rsidRPr="00E6051C" w:rsidRDefault="00A84A6D" w:rsidP="00A84A6D">
      <w:pPr>
        <w:spacing w:after="0" w:line="240" w:lineRule="auto"/>
        <w:rPr>
          <w:rFonts w:cstheme="minorHAnsi"/>
          <w:sz w:val="32"/>
          <w:szCs w:val="32"/>
        </w:rPr>
      </w:pPr>
    </w:p>
    <w:p w:rsidR="00DA4DCD" w:rsidRPr="00E6051C" w:rsidRDefault="00DA4DCD" w:rsidP="00DA4DCD">
      <w:pPr>
        <w:rPr>
          <w:rFonts w:cstheme="minorHAnsi"/>
          <w:sz w:val="32"/>
          <w:szCs w:val="32"/>
        </w:rPr>
      </w:pPr>
      <w:r w:rsidRPr="00E6051C">
        <w:rPr>
          <w:rFonts w:cstheme="minorHAnsi"/>
          <w:sz w:val="32"/>
          <w:szCs w:val="32"/>
        </w:rPr>
        <w:lastRenderedPageBreak/>
        <w:t>Ex 16:3 And the children of Israel said unto them, Would to God we had died by the hand of the LORD in the land of Egypt, when we sat by the flesh pots, and when we did eat bread to the full; for ye have brought us forth into this wilderness, to kill this whole assembly with hunger.</w:t>
      </w:r>
    </w:p>
    <w:p w:rsidR="00DA4DCD" w:rsidRPr="00E6051C" w:rsidRDefault="00DA4DCD" w:rsidP="00DA4DCD">
      <w:pPr>
        <w:rPr>
          <w:rFonts w:cstheme="minorHAnsi"/>
          <w:sz w:val="32"/>
          <w:szCs w:val="32"/>
        </w:rPr>
      </w:pPr>
      <w:r w:rsidRPr="00E6051C">
        <w:rPr>
          <w:rFonts w:cstheme="minorHAnsi"/>
          <w:sz w:val="32"/>
          <w:szCs w:val="32"/>
        </w:rPr>
        <w:t>Ex 17:3 And the people thirsted there for water; and the people murmured against Moses, and said, Wherefore is this that thou hast brought us up out of Egypt, to kill us and our children and our cattle with thirst?</w:t>
      </w:r>
    </w:p>
    <w:p w:rsidR="00DA4DCD" w:rsidRPr="00E6051C" w:rsidRDefault="00DA4DCD" w:rsidP="00DA4DCD">
      <w:pPr>
        <w:rPr>
          <w:rFonts w:cstheme="minorHAnsi"/>
          <w:sz w:val="32"/>
          <w:szCs w:val="32"/>
        </w:rPr>
      </w:pPr>
      <w:r w:rsidRPr="00E6051C">
        <w:rPr>
          <w:rFonts w:cstheme="minorHAnsi"/>
          <w:sz w:val="32"/>
          <w:szCs w:val="32"/>
        </w:rPr>
        <w:t xml:space="preserve">Nu 21:5 </w:t>
      </w:r>
      <w:proofErr w:type="gramStart"/>
      <w:r w:rsidRPr="00E6051C">
        <w:rPr>
          <w:rFonts w:cstheme="minorHAnsi"/>
          <w:sz w:val="32"/>
          <w:szCs w:val="32"/>
        </w:rPr>
        <w:t>And</w:t>
      </w:r>
      <w:proofErr w:type="gramEnd"/>
      <w:r w:rsidRPr="00E6051C">
        <w:rPr>
          <w:rFonts w:cstheme="minorHAnsi"/>
          <w:sz w:val="32"/>
          <w:szCs w:val="32"/>
        </w:rPr>
        <w:t xml:space="preserve"> the people </w:t>
      </w:r>
      <w:proofErr w:type="spellStart"/>
      <w:r w:rsidRPr="00E6051C">
        <w:rPr>
          <w:rFonts w:cstheme="minorHAnsi"/>
          <w:sz w:val="32"/>
          <w:szCs w:val="32"/>
        </w:rPr>
        <w:t>spake</w:t>
      </w:r>
      <w:proofErr w:type="spellEnd"/>
      <w:r w:rsidRPr="00E6051C">
        <w:rPr>
          <w:rFonts w:cstheme="minorHAnsi"/>
          <w:sz w:val="32"/>
          <w:szCs w:val="32"/>
        </w:rPr>
        <w:t xml:space="preserve"> against God, and against Moses, Wherefore have ye brought us up out of Egypt to die in the wilderness? </w:t>
      </w:r>
      <w:proofErr w:type="gramStart"/>
      <w:r w:rsidRPr="00E6051C">
        <w:rPr>
          <w:rFonts w:cstheme="minorHAnsi"/>
          <w:sz w:val="32"/>
          <w:szCs w:val="32"/>
        </w:rPr>
        <w:t>for</w:t>
      </w:r>
      <w:proofErr w:type="gramEnd"/>
      <w:r w:rsidRPr="00E6051C">
        <w:rPr>
          <w:rFonts w:cstheme="minorHAnsi"/>
          <w:sz w:val="32"/>
          <w:szCs w:val="32"/>
        </w:rPr>
        <w:t xml:space="preserve"> there is no bread, neither is there any water; and our soul </w:t>
      </w:r>
      <w:proofErr w:type="spellStart"/>
      <w:r w:rsidRPr="00E6051C">
        <w:rPr>
          <w:rFonts w:cstheme="minorHAnsi"/>
          <w:sz w:val="32"/>
          <w:szCs w:val="32"/>
        </w:rPr>
        <w:t>loatheth</w:t>
      </w:r>
      <w:proofErr w:type="spellEnd"/>
      <w:r w:rsidRPr="00E6051C">
        <w:rPr>
          <w:rFonts w:cstheme="minorHAnsi"/>
          <w:sz w:val="32"/>
          <w:szCs w:val="32"/>
        </w:rPr>
        <w:t xml:space="preserve"> this light bread.</w:t>
      </w:r>
    </w:p>
    <w:p w:rsidR="00DA4DCD" w:rsidRPr="00E6051C" w:rsidRDefault="00DA4DCD" w:rsidP="00DA4DCD">
      <w:pPr>
        <w:rPr>
          <w:rFonts w:cstheme="minorHAnsi"/>
          <w:sz w:val="32"/>
          <w:szCs w:val="32"/>
        </w:rPr>
      </w:pPr>
      <w:r w:rsidRPr="00E6051C">
        <w:rPr>
          <w:rFonts w:cstheme="minorHAnsi"/>
          <w:sz w:val="32"/>
          <w:szCs w:val="32"/>
        </w:rPr>
        <w:t xml:space="preserve">1Co 10:11 </w:t>
      </w:r>
      <w:proofErr w:type="gramStart"/>
      <w:r w:rsidRPr="00E6051C">
        <w:rPr>
          <w:rFonts w:cstheme="minorHAnsi"/>
          <w:sz w:val="32"/>
          <w:szCs w:val="32"/>
        </w:rPr>
        <w:t>Now</w:t>
      </w:r>
      <w:proofErr w:type="gramEnd"/>
      <w:r w:rsidRPr="00E6051C">
        <w:rPr>
          <w:rFonts w:cstheme="minorHAnsi"/>
          <w:sz w:val="32"/>
          <w:szCs w:val="32"/>
        </w:rPr>
        <w:t xml:space="preserve"> all these things happened unto them for ensamples: and they are written for our admonition, upon whom the ends of the world are come.</w:t>
      </w:r>
    </w:p>
    <w:p w:rsidR="00DA4DCD" w:rsidRPr="00E6051C" w:rsidRDefault="00DA4DCD" w:rsidP="00DA4DCD">
      <w:pPr>
        <w:rPr>
          <w:rFonts w:cstheme="minorHAnsi"/>
          <w:sz w:val="32"/>
          <w:szCs w:val="32"/>
        </w:rPr>
      </w:pPr>
      <w:r w:rsidRPr="00E6051C">
        <w:rPr>
          <w:rFonts w:cstheme="minorHAnsi"/>
          <w:sz w:val="32"/>
          <w:szCs w:val="32"/>
        </w:rPr>
        <w:t>Thus when we give place to sin, we are moved to doubt God's power, unless he is always ready to serve our lust.</w:t>
      </w:r>
    </w:p>
    <w:p w:rsidR="00D96AD9" w:rsidRPr="00E6051C" w:rsidRDefault="00DA4DCD">
      <w:pPr>
        <w:rPr>
          <w:rFonts w:cstheme="minorHAnsi"/>
          <w:sz w:val="32"/>
          <w:szCs w:val="32"/>
        </w:rPr>
      </w:pPr>
      <w:r w:rsidRPr="00E6051C">
        <w:rPr>
          <w:rFonts w:cstheme="minorHAnsi"/>
          <w:sz w:val="32"/>
          <w:szCs w:val="32"/>
        </w:rPr>
        <w:t>40 Years in the wilderness</w:t>
      </w:r>
    </w:p>
    <w:p w:rsidR="00DA4DCD" w:rsidRPr="00E6051C" w:rsidRDefault="00DA4DCD">
      <w:pPr>
        <w:rPr>
          <w:rFonts w:cstheme="minorHAnsi"/>
          <w:sz w:val="32"/>
          <w:szCs w:val="32"/>
        </w:rPr>
      </w:pPr>
      <w:proofErr w:type="spellStart"/>
      <w:r w:rsidRPr="00E6051C">
        <w:rPr>
          <w:rFonts w:cstheme="minorHAnsi"/>
          <w:sz w:val="32"/>
          <w:szCs w:val="32"/>
        </w:rPr>
        <w:t>Jn</w:t>
      </w:r>
      <w:proofErr w:type="spellEnd"/>
      <w:r w:rsidRPr="00E6051C">
        <w:rPr>
          <w:rFonts w:cstheme="minorHAnsi"/>
          <w:sz w:val="32"/>
          <w:szCs w:val="32"/>
        </w:rPr>
        <w:t xml:space="preserve"> .6</w:t>
      </w:r>
    </w:p>
    <w:p w:rsidR="00D24FED" w:rsidRPr="00E6051C" w:rsidRDefault="00D24FED">
      <w:pPr>
        <w:rPr>
          <w:rFonts w:cstheme="minorHAnsi"/>
          <w:sz w:val="32"/>
          <w:szCs w:val="32"/>
        </w:rPr>
      </w:pPr>
      <w:r w:rsidRPr="00E6051C">
        <w:rPr>
          <w:rFonts w:cstheme="minorHAnsi"/>
          <w:sz w:val="32"/>
          <w:szCs w:val="32"/>
        </w:rPr>
        <w:t xml:space="preserve">1Ki 19:4 But he himself went a day's journey into the wilderness, and came and sat down under a juniper tree: and he requested for himself that he might die; and said, It is enough; now, O LORD, take away my life; for I am not better than my fathers.                                                                                                                                     5 And as he lay and slept under a juniper tree, behold, then an angel touched him, and said unto him, </w:t>
      </w:r>
      <w:proofErr w:type="gramStart"/>
      <w:r w:rsidRPr="00E6051C">
        <w:rPr>
          <w:rFonts w:cstheme="minorHAnsi"/>
          <w:sz w:val="32"/>
          <w:szCs w:val="32"/>
        </w:rPr>
        <w:t>Arise</w:t>
      </w:r>
      <w:proofErr w:type="gramEnd"/>
      <w:r w:rsidRPr="00E6051C">
        <w:rPr>
          <w:rFonts w:cstheme="minorHAnsi"/>
          <w:sz w:val="32"/>
          <w:szCs w:val="32"/>
        </w:rPr>
        <w:t xml:space="preserve"> and eat.                                                                                                                                                                                             6 And he looked, and, behold, there was a cake </w:t>
      </w:r>
      <w:proofErr w:type="spellStart"/>
      <w:r w:rsidRPr="00E6051C">
        <w:rPr>
          <w:rFonts w:cstheme="minorHAnsi"/>
          <w:sz w:val="32"/>
          <w:szCs w:val="32"/>
        </w:rPr>
        <w:t>baken</w:t>
      </w:r>
      <w:proofErr w:type="spellEnd"/>
      <w:r w:rsidRPr="00E6051C">
        <w:rPr>
          <w:rFonts w:cstheme="minorHAnsi"/>
          <w:sz w:val="32"/>
          <w:szCs w:val="32"/>
        </w:rPr>
        <w:t xml:space="preserve"> on the coals, and a cruse of water at his head. And he did eat and drink, and laid him down again.</w:t>
      </w:r>
    </w:p>
    <w:p w:rsidR="009217C8" w:rsidRPr="00E6051C" w:rsidRDefault="009217C8">
      <w:pPr>
        <w:rPr>
          <w:rFonts w:cstheme="minorHAnsi"/>
          <w:sz w:val="32"/>
          <w:szCs w:val="32"/>
        </w:rPr>
      </w:pPr>
      <w:r w:rsidRPr="00E6051C">
        <w:rPr>
          <w:rFonts w:cstheme="minorHAnsi"/>
          <w:sz w:val="32"/>
          <w:szCs w:val="32"/>
        </w:rPr>
        <w:t xml:space="preserve">2Ki 4:42 And there came a man from </w:t>
      </w:r>
      <w:proofErr w:type="spellStart"/>
      <w:r w:rsidRPr="00E6051C">
        <w:rPr>
          <w:rFonts w:cstheme="minorHAnsi"/>
          <w:sz w:val="32"/>
          <w:szCs w:val="32"/>
        </w:rPr>
        <w:t>Baalshalisha</w:t>
      </w:r>
      <w:proofErr w:type="spellEnd"/>
      <w:r w:rsidRPr="00E6051C">
        <w:rPr>
          <w:rFonts w:cstheme="minorHAnsi"/>
          <w:sz w:val="32"/>
          <w:szCs w:val="32"/>
        </w:rPr>
        <w:t xml:space="preserve">, and brought the man of God bread of the </w:t>
      </w:r>
      <w:proofErr w:type="spellStart"/>
      <w:r w:rsidRPr="00E6051C">
        <w:rPr>
          <w:rFonts w:cstheme="minorHAnsi"/>
          <w:sz w:val="32"/>
          <w:szCs w:val="32"/>
        </w:rPr>
        <w:t>firstfruits</w:t>
      </w:r>
      <w:proofErr w:type="spellEnd"/>
      <w:r w:rsidRPr="00E6051C">
        <w:rPr>
          <w:rFonts w:cstheme="minorHAnsi"/>
          <w:sz w:val="32"/>
          <w:szCs w:val="32"/>
        </w:rPr>
        <w:t xml:space="preserve">, twenty loaves of barley, and full ears of corn in the husk thereof. And he said, Give unto the </w:t>
      </w:r>
      <w:proofErr w:type="gramStart"/>
      <w:r w:rsidRPr="00E6051C">
        <w:rPr>
          <w:rFonts w:cstheme="minorHAnsi"/>
          <w:sz w:val="32"/>
          <w:szCs w:val="32"/>
        </w:rPr>
        <w:t>people, that</w:t>
      </w:r>
      <w:proofErr w:type="gramEnd"/>
      <w:r w:rsidRPr="00E6051C">
        <w:rPr>
          <w:rFonts w:cstheme="minorHAnsi"/>
          <w:sz w:val="32"/>
          <w:szCs w:val="32"/>
        </w:rPr>
        <w:t xml:space="preserve"> they may eat.</w:t>
      </w:r>
      <w:r w:rsidR="00AC0630" w:rsidRPr="00E6051C">
        <w:rPr>
          <w:rFonts w:cstheme="minorHAnsi"/>
          <w:sz w:val="32"/>
          <w:szCs w:val="32"/>
        </w:rPr>
        <w:t xml:space="preserve">                                                    </w:t>
      </w:r>
      <w:r w:rsidRPr="00E6051C">
        <w:rPr>
          <w:rFonts w:cstheme="minorHAnsi"/>
          <w:sz w:val="32"/>
          <w:szCs w:val="32"/>
        </w:rPr>
        <w:t>100</w:t>
      </w:r>
      <w:r w:rsidRPr="00E6051C">
        <w:rPr>
          <w:rFonts w:cstheme="minorHAnsi"/>
          <w:sz w:val="32"/>
          <w:szCs w:val="32"/>
        </w:rPr>
        <w:t xml:space="preserve"> prophets were miraculously fed (</w:t>
      </w:r>
      <w:r w:rsidRPr="00E6051C">
        <w:rPr>
          <w:rFonts w:cstheme="minorHAnsi"/>
          <w:sz w:val="32"/>
          <w:szCs w:val="32"/>
        </w:rPr>
        <w:t>2 Kings 4:42-44</w:t>
      </w:r>
      <w:r w:rsidRPr="00E6051C">
        <w:rPr>
          <w:rFonts w:cstheme="minorHAnsi"/>
          <w:sz w:val="32"/>
          <w:szCs w:val="32"/>
        </w:rPr>
        <w:t xml:space="preserve">). An unknown believer </w:t>
      </w:r>
      <w:r w:rsidRPr="00E6051C">
        <w:rPr>
          <w:rFonts w:cstheme="minorHAnsi"/>
          <w:sz w:val="32"/>
          <w:szCs w:val="32"/>
        </w:rPr>
        <w:lastRenderedPageBreak/>
        <w:t>brought food supplies to the school, including 20 loaves of baked bread</w:t>
      </w:r>
      <w:r w:rsidR="00AC0630" w:rsidRPr="00E6051C">
        <w:rPr>
          <w:rFonts w:cstheme="minorHAnsi"/>
          <w:sz w:val="32"/>
          <w:szCs w:val="32"/>
        </w:rPr>
        <w:t xml:space="preserve"> and some fresh grain</w:t>
      </w:r>
      <w:r w:rsidRPr="00E6051C">
        <w:rPr>
          <w:rFonts w:cstheme="minorHAnsi"/>
          <w:sz w:val="32"/>
          <w:szCs w:val="32"/>
        </w:rPr>
        <w:t>. Immediately Elisha ordered the food distributed; but his servant protested, questioning how so little food could</w:t>
      </w:r>
      <w:r w:rsidR="00A84A6D" w:rsidRPr="00E6051C">
        <w:rPr>
          <w:rFonts w:cstheme="minorHAnsi"/>
          <w:sz w:val="32"/>
          <w:szCs w:val="32"/>
        </w:rPr>
        <w:t xml:space="preserve"> be used to fee</w:t>
      </w:r>
      <w:r w:rsidR="00AC0630" w:rsidRPr="00E6051C">
        <w:rPr>
          <w:rFonts w:cstheme="minorHAnsi"/>
          <w:sz w:val="32"/>
          <w:szCs w:val="32"/>
        </w:rPr>
        <w:t xml:space="preserve">d 100 young men                                                                                                                                                                                       </w:t>
      </w:r>
      <w:r w:rsidR="00A84A6D" w:rsidRPr="00E6051C">
        <w:rPr>
          <w:rFonts w:cstheme="minorHAnsi"/>
          <w:sz w:val="32"/>
          <w:szCs w:val="32"/>
        </w:rPr>
        <w:t xml:space="preserve">2Ki 4:43 And his servitor said, What, should I set this before an hundred men? He said again, Give the </w:t>
      </w:r>
      <w:proofErr w:type="gramStart"/>
      <w:r w:rsidR="00A84A6D" w:rsidRPr="00E6051C">
        <w:rPr>
          <w:rFonts w:cstheme="minorHAnsi"/>
          <w:sz w:val="32"/>
          <w:szCs w:val="32"/>
        </w:rPr>
        <w:t>people, that</w:t>
      </w:r>
      <w:proofErr w:type="gramEnd"/>
      <w:r w:rsidR="00A84A6D" w:rsidRPr="00E6051C">
        <w:rPr>
          <w:rFonts w:cstheme="minorHAnsi"/>
          <w:sz w:val="32"/>
          <w:szCs w:val="32"/>
        </w:rPr>
        <w:t xml:space="preserve"> they may eat: for thus </w:t>
      </w:r>
      <w:proofErr w:type="spellStart"/>
      <w:r w:rsidR="00A84A6D" w:rsidRPr="00E6051C">
        <w:rPr>
          <w:rFonts w:cstheme="minorHAnsi"/>
          <w:sz w:val="32"/>
          <w:szCs w:val="32"/>
        </w:rPr>
        <w:t>saith</w:t>
      </w:r>
      <w:proofErr w:type="spellEnd"/>
      <w:r w:rsidR="00A84A6D" w:rsidRPr="00E6051C">
        <w:rPr>
          <w:rFonts w:cstheme="minorHAnsi"/>
          <w:sz w:val="32"/>
          <w:szCs w:val="32"/>
        </w:rPr>
        <w:t xml:space="preserve"> the LORD, They shall eat, and shall leave thereof.</w:t>
      </w:r>
      <w:r w:rsidR="00AC0630" w:rsidRPr="00E6051C">
        <w:rPr>
          <w:rFonts w:cstheme="minorHAnsi"/>
          <w:sz w:val="32"/>
          <w:szCs w:val="32"/>
        </w:rPr>
        <w:t xml:space="preserve">                                                                                                                      </w:t>
      </w:r>
      <w:r w:rsidRPr="00E6051C">
        <w:rPr>
          <w:rFonts w:cstheme="minorHAnsi"/>
          <w:sz w:val="32"/>
          <w:szCs w:val="32"/>
        </w:rPr>
        <w:t xml:space="preserve">Assuring the servant that the </w:t>
      </w:r>
      <w:r w:rsidRPr="00E6051C">
        <w:rPr>
          <w:rFonts w:cstheme="minorHAnsi"/>
          <w:smallCaps/>
          <w:sz w:val="32"/>
          <w:szCs w:val="32"/>
        </w:rPr>
        <w:t>Lord</w:t>
      </w:r>
      <w:r w:rsidRPr="00E6051C">
        <w:rPr>
          <w:rFonts w:cstheme="minorHAnsi"/>
          <w:sz w:val="32"/>
          <w:szCs w:val="32"/>
        </w:rPr>
        <w:t xml:space="preserve"> would fulfill His promise to meet the needs of His people, Elisha instructed the servant to begin to pass out the food to the people. The servant obeyed and all the prophets had not only enough food to eat, but they had some left over. The promise of the </w:t>
      </w:r>
      <w:r w:rsidRPr="00E6051C">
        <w:rPr>
          <w:rFonts w:cstheme="minorHAnsi"/>
          <w:smallCaps/>
          <w:sz w:val="32"/>
          <w:szCs w:val="32"/>
        </w:rPr>
        <w:t>Lord</w:t>
      </w:r>
      <w:r w:rsidRPr="00E6051C">
        <w:rPr>
          <w:rFonts w:cstheme="minorHAnsi"/>
          <w:sz w:val="32"/>
          <w:szCs w:val="32"/>
        </w:rPr>
        <w:t xml:space="preserve"> was fulfilled: the food was multiplied just as the five loaves of bread and two fish were to be multiplied by Christ in feeding the multitude (</w:t>
      </w:r>
      <w:r w:rsidRPr="00E6051C">
        <w:rPr>
          <w:rFonts w:cstheme="minorHAnsi"/>
          <w:sz w:val="32"/>
          <w:szCs w:val="32"/>
        </w:rPr>
        <w:t>Matthew 14:13-21</w:t>
      </w:r>
      <w:r w:rsidRPr="00E6051C">
        <w:rPr>
          <w:rFonts w:cstheme="minorHAnsi"/>
          <w:sz w:val="32"/>
          <w:szCs w:val="32"/>
        </w:rPr>
        <w:t xml:space="preserve">; </w:t>
      </w:r>
      <w:r w:rsidRPr="00E6051C">
        <w:rPr>
          <w:rFonts w:cstheme="minorHAnsi"/>
          <w:sz w:val="32"/>
          <w:szCs w:val="32"/>
        </w:rPr>
        <w:t>Mark 6:30-42</w:t>
      </w:r>
      <w:r w:rsidRPr="00E6051C">
        <w:rPr>
          <w:rFonts w:cstheme="minorHAnsi"/>
          <w:sz w:val="32"/>
          <w:szCs w:val="32"/>
        </w:rPr>
        <w:t xml:space="preserve">; </w:t>
      </w:r>
      <w:r w:rsidRPr="00E6051C">
        <w:rPr>
          <w:rFonts w:cstheme="minorHAnsi"/>
          <w:sz w:val="32"/>
          <w:szCs w:val="32"/>
        </w:rPr>
        <w:t>Mark 8:1-21</w:t>
      </w:r>
      <w:r w:rsidRPr="00E6051C">
        <w:rPr>
          <w:rFonts w:cstheme="minorHAnsi"/>
          <w:sz w:val="32"/>
          <w:szCs w:val="32"/>
        </w:rPr>
        <w:t xml:space="preserve">; </w:t>
      </w:r>
      <w:r w:rsidRPr="00E6051C">
        <w:rPr>
          <w:rFonts w:cstheme="minorHAnsi"/>
          <w:sz w:val="32"/>
          <w:szCs w:val="32"/>
        </w:rPr>
        <w:t>Luke 9:10-17</w:t>
      </w:r>
      <w:r w:rsidRPr="00E6051C">
        <w:rPr>
          <w:rFonts w:cstheme="minorHAnsi"/>
          <w:sz w:val="32"/>
          <w:szCs w:val="32"/>
        </w:rPr>
        <w:t xml:space="preserve">; </w:t>
      </w:r>
      <w:r w:rsidRPr="00E6051C">
        <w:rPr>
          <w:rFonts w:cstheme="minorHAnsi"/>
          <w:sz w:val="32"/>
          <w:szCs w:val="32"/>
        </w:rPr>
        <w:t>John 6:5-14).</w:t>
      </w:r>
    </w:p>
    <w:p w:rsidR="00DA4DCD" w:rsidRPr="00E6051C" w:rsidRDefault="009217C8">
      <w:pPr>
        <w:rPr>
          <w:rFonts w:cstheme="minorHAnsi"/>
          <w:sz w:val="32"/>
          <w:szCs w:val="32"/>
        </w:rPr>
      </w:pPr>
      <w:r w:rsidRPr="00E6051C">
        <w:rPr>
          <w:rFonts w:cstheme="minorHAnsi"/>
          <w:sz w:val="32"/>
          <w:szCs w:val="32"/>
        </w:rPr>
        <w:t>Kindness to the good because they are good blesses not only those who bestow and those who receive it, but often multitudes of others; and while it breathes goodwill to men, it brings glory in the highest to God.</w:t>
      </w:r>
    </w:p>
    <w:p w:rsidR="009217C8" w:rsidRPr="00E6051C" w:rsidRDefault="009217C8">
      <w:pPr>
        <w:rPr>
          <w:rFonts w:cstheme="minorHAnsi"/>
          <w:sz w:val="32"/>
          <w:szCs w:val="32"/>
        </w:rPr>
      </w:pPr>
      <w:r w:rsidRPr="00E6051C">
        <w:rPr>
          <w:rFonts w:cstheme="minorHAnsi"/>
          <w:sz w:val="32"/>
          <w:szCs w:val="32"/>
        </w:rPr>
        <w:t xml:space="preserve">Nu 18:12 All the best of the oil, and all the best of the wine, and of the wheat, the </w:t>
      </w:r>
      <w:proofErr w:type="spellStart"/>
      <w:r w:rsidRPr="00E6051C">
        <w:rPr>
          <w:rFonts w:cstheme="minorHAnsi"/>
          <w:sz w:val="32"/>
          <w:szCs w:val="32"/>
        </w:rPr>
        <w:t>firstfruits</w:t>
      </w:r>
      <w:proofErr w:type="spellEnd"/>
      <w:r w:rsidRPr="00E6051C">
        <w:rPr>
          <w:rFonts w:cstheme="minorHAnsi"/>
          <w:sz w:val="32"/>
          <w:szCs w:val="32"/>
        </w:rPr>
        <w:t xml:space="preserve"> of them which they shall offer unto the LORD, them have I given thee.</w:t>
      </w:r>
    </w:p>
    <w:p w:rsidR="00A84A6D" w:rsidRPr="00E6051C" w:rsidRDefault="009217C8">
      <w:pPr>
        <w:rPr>
          <w:rFonts w:cstheme="minorHAnsi"/>
          <w:sz w:val="32"/>
          <w:szCs w:val="32"/>
        </w:rPr>
      </w:pPr>
      <w:r w:rsidRPr="00E6051C">
        <w:rPr>
          <w:rFonts w:cstheme="minorHAnsi"/>
          <w:sz w:val="32"/>
          <w:szCs w:val="32"/>
        </w:rPr>
        <w:t xml:space="preserve">1Sa 9:4 </w:t>
      </w:r>
      <w:proofErr w:type="gramStart"/>
      <w:r w:rsidRPr="00E6051C">
        <w:rPr>
          <w:rFonts w:cstheme="minorHAnsi"/>
          <w:sz w:val="32"/>
          <w:szCs w:val="32"/>
        </w:rPr>
        <w:t>And</w:t>
      </w:r>
      <w:proofErr w:type="gramEnd"/>
      <w:r w:rsidRPr="00E6051C">
        <w:rPr>
          <w:rFonts w:cstheme="minorHAnsi"/>
          <w:sz w:val="32"/>
          <w:szCs w:val="32"/>
        </w:rPr>
        <w:t xml:space="preserve"> he passed through mount Ephraim, and passed through the land of </w:t>
      </w:r>
      <w:proofErr w:type="spellStart"/>
      <w:r w:rsidRPr="00E6051C">
        <w:rPr>
          <w:rFonts w:cstheme="minorHAnsi"/>
          <w:sz w:val="32"/>
          <w:szCs w:val="32"/>
        </w:rPr>
        <w:t>Shalisha</w:t>
      </w:r>
      <w:proofErr w:type="spellEnd"/>
      <w:r w:rsidRPr="00E6051C">
        <w:rPr>
          <w:rFonts w:cstheme="minorHAnsi"/>
          <w:sz w:val="32"/>
          <w:szCs w:val="32"/>
        </w:rPr>
        <w:t xml:space="preserve">, but they found them not: then they passed through the land of </w:t>
      </w:r>
      <w:proofErr w:type="spellStart"/>
      <w:r w:rsidRPr="00E6051C">
        <w:rPr>
          <w:rFonts w:cstheme="minorHAnsi"/>
          <w:sz w:val="32"/>
          <w:szCs w:val="32"/>
        </w:rPr>
        <w:t>Shalim</w:t>
      </w:r>
      <w:proofErr w:type="spellEnd"/>
      <w:r w:rsidRPr="00E6051C">
        <w:rPr>
          <w:rFonts w:cstheme="minorHAnsi"/>
          <w:sz w:val="32"/>
          <w:szCs w:val="32"/>
        </w:rPr>
        <w:t xml:space="preserve">, and there they were not: and he passed through the land of the </w:t>
      </w:r>
      <w:proofErr w:type="spellStart"/>
      <w:r w:rsidRPr="00E6051C">
        <w:rPr>
          <w:rFonts w:cstheme="minorHAnsi"/>
          <w:sz w:val="32"/>
          <w:szCs w:val="32"/>
        </w:rPr>
        <w:t>Benjamites</w:t>
      </w:r>
      <w:proofErr w:type="spellEnd"/>
      <w:r w:rsidRPr="00E6051C">
        <w:rPr>
          <w:rFonts w:cstheme="minorHAnsi"/>
          <w:sz w:val="32"/>
          <w:szCs w:val="32"/>
        </w:rPr>
        <w:t>, but they found them not.</w:t>
      </w:r>
      <w:r w:rsidR="00AC0630" w:rsidRPr="00E6051C">
        <w:rPr>
          <w:rFonts w:cstheme="minorHAnsi"/>
          <w:sz w:val="32"/>
          <w:szCs w:val="32"/>
        </w:rPr>
        <w:t xml:space="preserve">                                                                                                                         </w:t>
      </w:r>
      <w:r w:rsidRPr="00E6051C">
        <w:rPr>
          <w:rFonts w:cstheme="minorHAnsi"/>
          <w:sz w:val="32"/>
          <w:szCs w:val="32"/>
        </w:rPr>
        <w:t xml:space="preserve">16 </w:t>
      </w:r>
      <w:proofErr w:type="spellStart"/>
      <w:r w:rsidRPr="00E6051C">
        <w:rPr>
          <w:rFonts w:cstheme="minorHAnsi"/>
          <w:sz w:val="32"/>
          <w:szCs w:val="32"/>
        </w:rPr>
        <w:t>To morrow</w:t>
      </w:r>
      <w:proofErr w:type="spellEnd"/>
      <w:r w:rsidRPr="00E6051C">
        <w:rPr>
          <w:rFonts w:cstheme="minorHAnsi"/>
          <w:sz w:val="32"/>
          <w:szCs w:val="32"/>
        </w:rPr>
        <w:t xml:space="preserve"> about this time I will send thee a man out of the land of Benjamin, and thou shalt anoint him to be captain over my people Israel, that he may save my people out of the hand of the Philistines: for I have looked upon my people, because their cry is come unto me.</w:t>
      </w:r>
    </w:p>
    <w:sectPr w:rsidR="00A84A6D" w:rsidRPr="00E6051C" w:rsidSect="00A84A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5DEC"/>
    <w:multiLevelType w:val="hybridMultilevel"/>
    <w:tmpl w:val="E4CAB52A"/>
    <w:lvl w:ilvl="0" w:tplc="827686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CC1EFF"/>
    <w:multiLevelType w:val="hybridMultilevel"/>
    <w:tmpl w:val="3FE6D594"/>
    <w:lvl w:ilvl="0" w:tplc="A0902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1737F"/>
    <w:multiLevelType w:val="hybridMultilevel"/>
    <w:tmpl w:val="9864D702"/>
    <w:lvl w:ilvl="0" w:tplc="8778A9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962641"/>
    <w:multiLevelType w:val="hybridMultilevel"/>
    <w:tmpl w:val="8AD818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123BC8"/>
    <w:multiLevelType w:val="hybridMultilevel"/>
    <w:tmpl w:val="A8FE8350"/>
    <w:lvl w:ilvl="0" w:tplc="38F4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DCD"/>
    <w:rsid w:val="00080615"/>
    <w:rsid w:val="00086366"/>
    <w:rsid w:val="001C368D"/>
    <w:rsid w:val="002721A0"/>
    <w:rsid w:val="007B4C9B"/>
    <w:rsid w:val="009046F3"/>
    <w:rsid w:val="009217C8"/>
    <w:rsid w:val="00976FDF"/>
    <w:rsid w:val="009C638A"/>
    <w:rsid w:val="00A84A6D"/>
    <w:rsid w:val="00AC0630"/>
    <w:rsid w:val="00AF1613"/>
    <w:rsid w:val="00CE2D01"/>
    <w:rsid w:val="00D24FED"/>
    <w:rsid w:val="00D96AD9"/>
    <w:rsid w:val="00DA4DCD"/>
    <w:rsid w:val="00E6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17C8"/>
    <w:rPr>
      <w:color w:val="0000FF"/>
      <w:u w:val="single"/>
    </w:rPr>
  </w:style>
  <w:style w:type="paragraph" w:styleId="ListParagraph">
    <w:name w:val="List Paragraph"/>
    <w:basedOn w:val="Normal"/>
    <w:uiPriority w:val="34"/>
    <w:qFormat/>
    <w:rsid w:val="00A84A6D"/>
    <w:pPr>
      <w:ind w:left="720"/>
      <w:contextualSpacing/>
    </w:pPr>
  </w:style>
  <w:style w:type="paragraph" w:styleId="BalloonText">
    <w:name w:val="Balloon Text"/>
    <w:basedOn w:val="Normal"/>
    <w:link w:val="BalloonTextChar"/>
    <w:uiPriority w:val="99"/>
    <w:semiHidden/>
    <w:unhideWhenUsed/>
    <w:rsid w:val="001C3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68D"/>
    <w:rPr>
      <w:rFonts w:ascii="Tahoma" w:hAnsi="Tahoma" w:cs="Tahoma"/>
      <w:sz w:val="16"/>
      <w:szCs w:val="16"/>
    </w:rPr>
  </w:style>
  <w:style w:type="paragraph" w:styleId="NormalWeb">
    <w:name w:val="Normal (Web)"/>
    <w:basedOn w:val="Normal"/>
    <w:uiPriority w:val="99"/>
    <w:unhideWhenUsed/>
    <w:rsid w:val="00086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366"/>
    <w:rPr>
      <w:b/>
      <w:bCs/>
    </w:rPr>
  </w:style>
  <w:style w:type="character" w:styleId="Emphasis">
    <w:name w:val="Emphasis"/>
    <w:basedOn w:val="DefaultParagraphFont"/>
    <w:uiPriority w:val="20"/>
    <w:qFormat/>
    <w:rsid w:val="000863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17C8"/>
    <w:rPr>
      <w:color w:val="0000FF"/>
      <w:u w:val="single"/>
    </w:rPr>
  </w:style>
  <w:style w:type="paragraph" w:styleId="ListParagraph">
    <w:name w:val="List Paragraph"/>
    <w:basedOn w:val="Normal"/>
    <w:uiPriority w:val="34"/>
    <w:qFormat/>
    <w:rsid w:val="00A84A6D"/>
    <w:pPr>
      <w:ind w:left="720"/>
      <w:contextualSpacing/>
    </w:pPr>
  </w:style>
  <w:style w:type="paragraph" w:styleId="BalloonText">
    <w:name w:val="Balloon Text"/>
    <w:basedOn w:val="Normal"/>
    <w:link w:val="BalloonTextChar"/>
    <w:uiPriority w:val="99"/>
    <w:semiHidden/>
    <w:unhideWhenUsed/>
    <w:rsid w:val="001C3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68D"/>
    <w:rPr>
      <w:rFonts w:ascii="Tahoma" w:hAnsi="Tahoma" w:cs="Tahoma"/>
      <w:sz w:val="16"/>
      <w:szCs w:val="16"/>
    </w:rPr>
  </w:style>
  <w:style w:type="paragraph" w:styleId="NormalWeb">
    <w:name w:val="Normal (Web)"/>
    <w:basedOn w:val="Normal"/>
    <w:uiPriority w:val="99"/>
    <w:unhideWhenUsed/>
    <w:rsid w:val="00086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366"/>
    <w:rPr>
      <w:b/>
      <w:bCs/>
    </w:rPr>
  </w:style>
  <w:style w:type="character" w:styleId="Emphasis">
    <w:name w:val="Emphasis"/>
    <w:basedOn w:val="DefaultParagraphFont"/>
    <w:uiPriority w:val="20"/>
    <w:qFormat/>
    <w:rsid w:val="000863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747341">
      <w:bodyDiv w:val="1"/>
      <w:marLeft w:val="0"/>
      <w:marRight w:val="0"/>
      <w:marTop w:val="0"/>
      <w:marBottom w:val="0"/>
      <w:divBdr>
        <w:top w:val="none" w:sz="0" w:space="0" w:color="auto"/>
        <w:left w:val="none" w:sz="0" w:space="0" w:color="auto"/>
        <w:bottom w:val="none" w:sz="0" w:space="0" w:color="auto"/>
        <w:right w:val="none" w:sz="0" w:space="0" w:color="auto"/>
      </w:divBdr>
      <w:divsChild>
        <w:div w:id="122795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02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364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21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070806">
      <w:bodyDiv w:val="1"/>
      <w:marLeft w:val="0"/>
      <w:marRight w:val="0"/>
      <w:marTop w:val="0"/>
      <w:marBottom w:val="0"/>
      <w:divBdr>
        <w:top w:val="none" w:sz="0" w:space="0" w:color="auto"/>
        <w:left w:val="none" w:sz="0" w:space="0" w:color="auto"/>
        <w:bottom w:val="none" w:sz="0" w:space="0" w:color="auto"/>
        <w:right w:val="none" w:sz="0" w:space="0" w:color="auto"/>
      </w:divBdr>
      <w:divsChild>
        <w:div w:id="512693823">
          <w:marLeft w:val="0"/>
          <w:marRight w:val="0"/>
          <w:marTop w:val="0"/>
          <w:marBottom w:val="0"/>
          <w:divBdr>
            <w:top w:val="none" w:sz="0" w:space="0" w:color="auto"/>
            <w:left w:val="none" w:sz="0" w:space="0" w:color="auto"/>
            <w:bottom w:val="none" w:sz="0" w:space="0" w:color="auto"/>
            <w:right w:val="none" w:sz="0" w:space="0" w:color="auto"/>
          </w:divBdr>
        </w:div>
      </w:divsChild>
    </w:div>
    <w:div w:id="1812402161">
      <w:bodyDiv w:val="1"/>
      <w:marLeft w:val="0"/>
      <w:marRight w:val="0"/>
      <w:marTop w:val="0"/>
      <w:marBottom w:val="0"/>
      <w:divBdr>
        <w:top w:val="none" w:sz="0" w:space="0" w:color="auto"/>
        <w:left w:val="none" w:sz="0" w:space="0" w:color="auto"/>
        <w:bottom w:val="none" w:sz="0" w:space="0" w:color="auto"/>
        <w:right w:val="none" w:sz="0" w:space="0" w:color="auto"/>
      </w:divBdr>
      <w:divsChild>
        <w:div w:id="857932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879</TotalTime>
  <Pages>1</Pages>
  <Words>3414</Words>
  <Characters>14207</Characters>
  <Application>Microsoft Office Word</Application>
  <DocSecurity>0</DocSecurity>
  <Lines>258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cp:lastPrinted>2011-10-16T21:30:00Z</cp:lastPrinted>
  <dcterms:created xsi:type="dcterms:W3CDTF">2011-10-16T20:20:00Z</dcterms:created>
  <dcterms:modified xsi:type="dcterms:W3CDTF">2011-10-17T11:23:00Z</dcterms:modified>
</cp:coreProperties>
</file>