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useSession } from 'next-auth/react';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export default function Admin()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// TODO: Implement admin dashboard logic with session validation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return &lt;div className="p-4"&gt;Admin Dashboard placeholder&lt;/div&gt;;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