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441EE" w14:textId="77777777" w:rsidR="00137559" w:rsidRPr="00137559" w:rsidRDefault="00137559" w:rsidP="00137559">
      <w:pPr>
        <w:numPr>
          <w:ilvl w:val="0"/>
          <w:numId w:val="1"/>
        </w:numPr>
        <w:spacing w:after="60"/>
        <w:jc w:val="center"/>
        <w:textAlignment w:val="baseline"/>
        <w:rPr>
          <w:rFonts w:ascii="Calibri" w:hAnsi="Calibri" w:cs="Times New Roman"/>
          <w:b/>
          <w:bCs/>
          <w:color w:val="000000"/>
          <w:sz w:val="32"/>
          <w:szCs w:val="32"/>
        </w:rPr>
      </w:pPr>
      <w:r w:rsidRPr="00137559">
        <w:rPr>
          <w:rFonts w:ascii="Calibri" w:hAnsi="Calibri" w:cs="Times New Roman"/>
          <w:b/>
          <w:bCs/>
          <w:color w:val="000000"/>
          <w:sz w:val="32"/>
          <w:szCs w:val="32"/>
        </w:rPr>
        <w:t>Viper Consulting Elicitation notes for St. Jude’s Anglican Home</w:t>
      </w:r>
    </w:p>
    <w:p w14:paraId="56F22485" w14:textId="77777777" w:rsidR="00137559" w:rsidRPr="00137559" w:rsidRDefault="00137559" w:rsidP="00137559">
      <w:pPr>
        <w:rPr>
          <w:rFonts w:ascii="Times New Roman" w:eastAsia="Times New Roman" w:hAnsi="Times New Roman" w:cs="Times New Roman"/>
        </w:rPr>
      </w:pPr>
    </w:p>
    <w:p w14:paraId="226FF316" w14:textId="77777777" w:rsidR="00137559" w:rsidRPr="00137559" w:rsidRDefault="00137559" w:rsidP="00137559">
      <w:pPr>
        <w:rPr>
          <w:rFonts w:ascii="Times New Roman" w:hAnsi="Times New Roman" w:cs="Times New Roman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 xml:space="preserve">This is a summary of the topics discussed during our first meeting with the representatives of St. Jude’s Anglican Home on September 29th, 2016. </w:t>
      </w:r>
    </w:p>
    <w:p w14:paraId="3BCD54A1" w14:textId="77777777" w:rsidR="00137559" w:rsidRPr="00137559" w:rsidRDefault="00137559" w:rsidP="00137559">
      <w:pPr>
        <w:rPr>
          <w:rFonts w:ascii="Times New Roman" w:eastAsia="Times New Roman" w:hAnsi="Times New Roman" w:cs="Times New Roman"/>
        </w:rPr>
      </w:pPr>
    </w:p>
    <w:p w14:paraId="4F3482D3" w14:textId="77777777" w:rsidR="00137559" w:rsidRPr="00137559" w:rsidRDefault="00137559" w:rsidP="00137559">
      <w:pPr>
        <w:rPr>
          <w:rFonts w:ascii="Times New Roman" w:hAnsi="Times New Roman" w:cs="Times New Roman"/>
        </w:rPr>
      </w:pPr>
      <w:r w:rsidRPr="00137559">
        <w:rPr>
          <w:rFonts w:ascii="Calibri" w:hAnsi="Calibri" w:cs="Times New Roman"/>
          <w:b/>
          <w:bCs/>
          <w:color w:val="000000"/>
          <w:sz w:val="22"/>
          <w:szCs w:val="22"/>
        </w:rPr>
        <w:t>Objectives</w:t>
      </w:r>
      <w:r w:rsidRPr="00137559">
        <w:rPr>
          <w:rFonts w:ascii="Calibri" w:hAnsi="Calibri" w:cs="Times New Roman"/>
          <w:color w:val="000000"/>
          <w:sz w:val="22"/>
          <w:szCs w:val="22"/>
        </w:rPr>
        <w:t>:</w:t>
      </w:r>
    </w:p>
    <w:p w14:paraId="2C8BA66E" w14:textId="77777777" w:rsidR="00137559" w:rsidRPr="00137559" w:rsidRDefault="00137559" w:rsidP="00137559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>Are you looking for a technical solution or a non-technical solution?</w:t>
      </w:r>
    </w:p>
    <w:p w14:paraId="047C9245" w14:textId="77777777" w:rsidR="00137559" w:rsidRPr="00137559" w:rsidRDefault="00137559" w:rsidP="00137559">
      <w:pPr>
        <w:numPr>
          <w:ilvl w:val="1"/>
          <w:numId w:val="2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Constraints need to be met. We have only one computer which may limit technical solutions particularly to this specific user-group.</w:t>
      </w:r>
    </w:p>
    <w:p w14:paraId="3A041F68" w14:textId="77777777" w:rsidR="00137559" w:rsidRPr="00137559" w:rsidRDefault="00137559" w:rsidP="00137559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>Can you elaborate on the measurability of the objectives?</w:t>
      </w:r>
    </w:p>
    <w:p w14:paraId="4B35B76A" w14:textId="77777777" w:rsidR="00137559" w:rsidRPr="00137559" w:rsidRDefault="00137559" w:rsidP="00137559">
      <w:pPr>
        <w:numPr>
          <w:ilvl w:val="1"/>
          <w:numId w:val="2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Measurability can be found in the reduction of risks</w:t>
      </w:r>
    </w:p>
    <w:p w14:paraId="66CA4728" w14:textId="77777777" w:rsidR="00137559" w:rsidRPr="00137559" w:rsidRDefault="00137559" w:rsidP="00137559">
      <w:pPr>
        <w:numPr>
          <w:ilvl w:val="1"/>
          <w:numId w:val="2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The parameters are not necessarily measurable in this particular implementation</w:t>
      </w:r>
    </w:p>
    <w:p w14:paraId="7918A7B7" w14:textId="77777777" w:rsidR="00137559" w:rsidRPr="00137559" w:rsidRDefault="00137559" w:rsidP="00137559">
      <w:pPr>
        <w:rPr>
          <w:rFonts w:ascii="Times New Roman" w:hAnsi="Times New Roman" w:cs="Times New Roman"/>
        </w:rPr>
      </w:pPr>
      <w:r w:rsidRPr="00137559">
        <w:rPr>
          <w:rFonts w:ascii="Calibri" w:hAnsi="Calibri" w:cs="Times New Roman"/>
          <w:b/>
          <w:bCs/>
          <w:color w:val="000000"/>
          <w:sz w:val="22"/>
          <w:szCs w:val="22"/>
        </w:rPr>
        <w:t>Patient Environment</w:t>
      </w:r>
      <w:r w:rsidRPr="00137559">
        <w:rPr>
          <w:rFonts w:ascii="Calibri" w:hAnsi="Calibri" w:cs="Times New Roman"/>
          <w:color w:val="000000"/>
          <w:sz w:val="22"/>
          <w:szCs w:val="22"/>
        </w:rPr>
        <w:t>:</w:t>
      </w:r>
    </w:p>
    <w:p w14:paraId="41E6FDAF" w14:textId="77777777" w:rsidR="00137559" w:rsidRPr="00137559" w:rsidRDefault="00137559" w:rsidP="00137559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 xml:space="preserve">Do all patients eat at the same time? Do they eat in the same location? </w:t>
      </w: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(Do some patients eat in their rooms? Is there an eating area?)</w:t>
      </w:r>
    </w:p>
    <w:p w14:paraId="559EF31F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Patients all eat at the same time in the cafeteria on the second floor</w:t>
      </w:r>
    </w:p>
    <w:p w14:paraId="4DE1D037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Patients who aren’t mobile are helped by care aides into the cafeteria</w:t>
      </w:r>
    </w:p>
    <w:p w14:paraId="6AFDB3A8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Wristbands per patient, </w:t>
      </w:r>
      <w:proofErr w:type="gramStart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ID..</w:t>
      </w:r>
      <w:proofErr w:type="gramEnd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 the wristbands contain only the names of the residents and the residents wear it all the time. </w:t>
      </w:r>
    </w:p>
    <w:p w14:paraId="21E22088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The ratio of nurses to patients is 1 nurse for every 2 patients</w:t>
      </w:r>
    </w:p>
    <w:p w14:paraId="7B06B57A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SECOND Floor IS PRIORITY, if the system accommodates the first, that's also good</w:t>
      </w:r>
    </w:p>
    <w:p w14:paraId="4B6D12BD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It’s important to know that the hospital is currently full - all 55 BEDS are filled, and the second floor is for patients with dementia.</w:t>
      </w:r>
    </w:p>
    <w:p w14:paraId="3274BB98" w14:textId="77777777" w:rsidR="00137559" w:rsidRPr="00137559" w:rsidRDefault="00137559" w:rsidP="00137559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>Could a patient get the wrong wristband?</w:t>
      </w:r>
    </w:p>
    <w:p w14:paraId="434D9561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We don’t have details about the wristbands, unfortunately</w:t>
      </w:r>
      <w:proofErr w:type="gramStart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. .</w:t>
      </w:r>
      <w:proofErr w:type="gramEnd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 </w:t>
      </w:r>
    </w:p>
    <w:p w14:paraId="126877F1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However, we are very sure that the wristbands would not come off the patient’s wrist.</w:t>
      </w:r>
    </w:p>
    <w:p w14:paraId="4CCE19E3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The bracelet only contains the patients’ names and nothing else</w:t>
      </w:r>
      <w:r w:rsidRPr="00137559">
        <w:rPr>
          <w:rFonts w:ascii="Calibri" w:hAnsi="Calibri" w:cs="Times New Roman"/>
          <w:color w:val="000000"/>
          <w:sz w:val="22"/>
          <w:szCs w:val="22"/>
        </w:rPr>
        <w:tab/>
      </w:r>
    </w:p>
    <w:p w14:paraId="19C4024B" w14:textId="77777777" w:rsidR="00137559" w:rsidRPr="00137559" w:rsidRDefault="00137559" w:rsidP="00137559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>Is there a particular staff “type” (nurses, kitchen staff,</w:t>
      </w:r>
      <w:r w:rsidRPr="00137559">
        <w:rPr>
          <w:rFonts w:ascii="Calibri" w:hAnsi="Calibri" w:cs="Times New Roman"/>
          <w:color w:val="000000"/>
          <w:sz w:val="22"/>
          <w:szCs w:val="22"/>
          <w:u w:val="single"/>
        </w:rPr>
        <w:t xml:space="preserve"> non-regular</w:t>
      </w:r>
      <w:r w:rsidRPr="00137559">
        <w:rPr>
          <w:rFonts w:ascii="Calibri" w:hAnsi="Calibri" w:cs="Times New Roman"/>
          <w:color w:val="000000"/>
          <w:sz w:val="22"/>
          <w:szCs w:val="22"/>
        </w:rPr>
        <w:t xml:space="preserve">, </w:t>
      </w:r>
      <w:proofErr w:type="spellStart"/>
      <w:r w:rsidRPr="00137559">
        <w:rPr>
          <w:rFonts w:ascii="Calibri" w:hAnsi="Calibri" w:cs="Times New Roman"/>
          <w:color w:val="000000"/>
          <w:sz w:val="22"/>
          <w:szCs w:val="22"/>
        </w:rPr>
        <w:t>etc</w:t>
      </w:r>
      <w:proofErr w:type="spellEnd"/>
      <w:r w:rsidRPr="00137559">
        <w:rPr>
          <w:rFonts w:ascii="Calibri" w:hAnsi="Calibri" w:cs="Times New Roman"/>
          <w:color w:val="000000"/>
          <w:sz w:val="22"/>
          <w:szCs w:val="22"/>
        </w:rPr>
        <w:t>) that would be implementing the proposed system? What should we keep in mind regarding this?</w:t>
      </w:r>
    </w:p>
    <w:p w14:paraId="0F98AF25" w14:textId="77777777" w:rsidR="00137559" w:rsidRPr="00137559" w:rsidRDefault="00137559" w:rsidP="00137559">
      <w:pPr>
        <w:numPr>
          <w:ilvl w:val="1"/>
          <w:numId w:val="3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Most systems would likely involve the cook, the physician, </w:t>
      </w:r>
    </w:p>
    <w:p w14:paraId="6F83E53F" w14:textId="77777777" w:rsidR="00137559" w:rsidRPr="00137559" w:rsidRDefault="00137559" w:rsidP="00137559">
      <w:pPr>
        <w:numPr>
          <w:ilvl w:val="0"/>
          <w:numId w:val="4"/>
        </w:numPr>
        <w:ind w:left="2160"/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Would mostly fall on nurse distributing the food</w:t>
      </w:r>
    </w:p>
    <w:p w14:paraId="31FE94AE" w14:textId="77777777" w:rsidR="00137559" w:rsidRPr="00137559" w:rsidRDefault="00137559" w:rsidP="00137559">
      <w:pPr>
        <w:numPr>
          <w:ilvl w:val="0"/>
          <w:numId w:val="4"/>
        </w:numPr>
        <w:ind w:left="2160"/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Previous incident was a result of NON-REGULAR STAFF (In </w:t>
      </w:r>
      <w:proofErr w:type="spellStart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rfp</w:t>
      </w:r>
      <w:proofErr w:type="spellEnd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)</w:t>
      </w:r>
    </w:p>
    <w:p w14:paraId="0E9A952E" w14:textId="77777777" w:rsidR="00137559" w:rsidRPr="00137559" w:rsidRDefault="00137559" w:rsidP="00137559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>What are the specific limitations on cost?</w:t>
      </w:r>
    </w:p>
    <w:p w14:paraId="5B59C181" w14:textId="77777777" w:rsidR="00137559" w:rsidRPr="00137559" w:rsidRDefault="00137559" w:rsidP="00137559">
      <w:pPr>
        <w:numPr>
          <w:ilvl w:val="1"/>
          <w:numId w:val="5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Relies heavily on donations</w:t>
      </w:r>
    </w:p>
    <w:p w14:paraId="1D6149C2" w14:textId="77777777" w:rsidR="00137559" w:rsidRPr="00137559" w:rsidRDefault="00137559" w:rsidP="00137559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Payment comes 80% from users</w:t>
      </w:r>
      <w:r w:rsidRPr="00137559">
        <w:rPr>
          <w:rFonts w:ascii="Calibri" w:hAnsi="Calibri" w:cs="Times New Roman"/>
          <w:color w:val="000000"/>
          <w:sz w:val="22"/>
          <w:szCs w:val="22"/>
        </w:rPr>
        <w:t xml:space="preserve">  </w:t>
      </w:r>
    </w:p>
    <w:p w14:paraId="38574D6D" w14:textId="77777777" w:rsidR="00137559" w:rsidRPr="00137559" w:rsidRDefault="00137559" w:rsidP="00137559">
      <w:pPr>
        <w:rPr>
          <w:rFonts w:ascii="Times New Roman" w:hAnsi="Times New Roman" w:cs="Times New Roman"/>
        </w:rPr>
      </w:pPr>
      <w:r w:rsidRPr="00137559">
        <w:rPr>
          <w:rFonts w:ascii="Calibri" w:hAnsi="Calibri" w:cs="Times New Roman"/>
          <w:b/>
          <w:bCs/>
          <w:color w:val="000000"/>
          <w:sz w:val="22"/>
          <w:szCs w:val="22"/>
        </w:rPr>
        <w:t>Current System:</w:t>
      </w:r>
    </w:p>
    <w:p w14:paraId="0842200C" w14:textId="77777777" w:rsidR="00137559" w:rsidRPr="00137559" w:rsidRDefault="00137559" w:rsidP="00137559">
      <w:pPr>
        <w:numPr>
          <w:ilvl w:val="0"/>
          <w:numId w:val="6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7559">
        <w:rPr>
          <w:rFonts w:ascii="Calibri" w:hAnsi="Calibri" w:cs="Times New Roman"/>
          <w:color w:val="000000"/>
          <w:sz w:val="22"/>
          <w:szCs w:val="22"/>
        </w:rPr>
        <w:t xml:space="preserve">Can you describe in detail about the current system (in relation to the problem of food </w:t>
      </w:r>
      <w:proofErr w:type="gramStart"/>
      <w:r w:rsidRPr="00137559">
        <w:rPr>
          <w:rFonts w:ascii="Calibri" w:hAnsi="Calibri" w:cs="Times New Roman"/>
          <w:color w:val="000000"/>
          <w:sz w:val="22"/>
          <w:szCs w:val="22"/>
        </w:rPr>
        <w:t>preparation)</w:t>
      </w:r>
      <w:proofErr w:type="gramEnd"/>
    </w:p>
    <w:p w14:paraId="6BD430D7" w14:textId="77777777" w:rsidR="00137559" w:rsidRPr="00137559" w:rsidRDefault="00137559" w:rsidP="00137559">
      <w:pPr>
        <w:numPr>
          <w:ilvl w:val="1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“How often do they print the allergy/restrictions chart”</w:t>
      </w:r>
    </w:p>
    <w:p w14:paraId="4662A90F" w14:textId="77777777" w:rsidR="00137559" w:rsidRPr="00137559" w:rsidRDefault="00137559" w:rsidP="00137559">
      <w:pPr>
        <w:numPr>
          <w:ilvl w:val="2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Every meal</w:t>
      </w:r>
    </w:p>
    <w:p w14:paraId="51FC6F27" w14:textId="77777777" w:rsidR="00137559" w:rsidRPr="00137559" w:rsidRDefault="00137559" w:rsidP="00137559">
      <w:pPr>
        <w:numPr>
          <w:ilvl w:val="2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Given to cook</w:t>
      </w:r>
    </w:p>
    <w:p w14:paraId="5C4108AD" w14:textId="77777777" w:rsidR="00137559" w:rsidRPr="00137559" w:rsidRDefault="00137559" w:rsidP="00137559">
      <w:pPr>
        <w:numPr>
          <w:ilvl w:val="1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Change is implemented by </w:t>
      </w:r>
      <w:proofErr w:type="gramStart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the  Physician</w:t>
      </w:r>
      <w:proofErr w:type="gramEnd"/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 and then told to the Dietitian -&gt;  </w:t>
      </w:r>
    </w:p>
    <w:p w14:paraId="45F6C910" w14:textId="77777777" w:rsidR="00137559" w:rsidRPr="00137559" w:rsidRDefault="00137559" w:rsidP="00137559">
      <w:pPr>
        <w:numPr>
          <w:ilvl w:val="1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Example:</w:t>
      </w:r>
    </w:p>
    <w:p w14:paraId="278C3A17" w14:textId="77777777" w:rsidR="00137559" w:rsidRPr="00137559" w:rsidRDefault="00137559" w:rsidP="00137559">
      <w:pPr>
        <w:numPr>
          <w:ilvl w:val="2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 xml:space="preserve">Care worker notices patient can't swallow </w:t>
      </w:r>
    </w:p>
    <w:p w14:paraId="499D3E93" w14:textId="77777777" w:rsidR="00137559" w:rsidRPr="00137559" w:rsidRDefault="00137559" w:rsidP="00137559">
      <w:pPr>
        <w:numPr>
          <w:ilvl w:val="2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Nurse then expects chart update, whoever is responsible (dietitian, physician) updates</w:t>
      </w:r>
    </w:p>
    <w:p w14:paraId="30766C6A" w14:textId="77777777" w:rsidR="00137559" w:rsidRPr="00137559" w:rsidRDefault="00137559" w:rsidP="00137559">
      <w:pPr>
        <w:numPr>
          <w:ilvl w:val="1"/>
          <w:numId w:val="6"/>
        </w:numPr>
        <w:textAlignment w:val="baseline"/>
        <w:rPr>
          <w:rFonts w:ascii="Calibri" w:hAnsi="Calibri" w:cs="Times New Roman"/>
          <w:i/>
          <w:iCs/>
          <w:color w:val="000000"/>
          <w:sz w:val="22"/>
          <w:szCs w:val="22"/>
        </w:rPr>
      </w:pPr>
      <w:r w:rsidRPr="00137559">
        <w:rPr>
          <w:rFonts w:ascii="Calibri" w:hAnsi="Calibri" w:cs="Times New Roman"/>
          <w:i/>
          <w:iCs/>
          <w:color w:val="000000"/>
          <w:sz w:val="22"/>
          <w:szCs w:val="22"/>
        </w:rPr>
        <w:t>Dietary aide pushes cart, can be non-regular</w:t>
      </w:r>
    </w:p>
    <w:p w14:paraId="4A29DE46" w14:textId="77777777" w:rsidR="00137559" w:rsidRPr="00137559" w:rsidRDefault="00137559" w:rsidP="00137559">
      <w:pPr>
        <w:rPr>
          <w:rFonts w:ascii="Times New Roman" w:eastAsia="Times New Roman" w:hAnsi="Times New Roman" w:cs="Times New Roman"/>
        </w:rPr>
      </w:pPr>
    </w:p>
    <w:p w14:paraId="17A1888E" w14:textId="77777777" w:rsidR="00D408D9" w:rsidRDefault="00D408D9">
      <w:bookmarkStart w:id="0" w:name="_GoBack"/>
      <w:bookmarkEnd w:id="0"/>
    </w:p>
    <w:sectPr w:rsidR="00D408D9" w:rsidSect="002B7C6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4EE1"/>
    <w:multiLevelType w:val="multilevel"/>
    <w:tmpl w:val="9FC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25707"/>
    <w:multiLevelType w:val="multilevel"/>
    <w:tmpl w:val="F63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D49D9"/>
    <w:multiLevelType w:val="multilevel"/>
    <w:tmpl w:val="BB9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464DF"/>
    <w:multiLevelType w:val="multilevel"/>
    <w:tmpl w:val="F32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369BC"/>
    <w:multiLevelType w:val="multilevel"/>
    <w:tmpl w:val="3920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42D07"/>
    <w:multiLevelType w:val="multilevel"/>
    <w:tmpl w:val="61F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F54299"/>
    <w:multiLevelType w:val="multilevel"/>
    <w:tmpl w:val="603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55CFA"/>
    <w:multiLevelType w:val="multilevel"/>
    <w:tmpl w:val="65C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139D8"/>
    <w:multiLevelType w:val="multilevel"/>
    <w:tmpl w:val="9818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59"/>
    <w:rsid w:val="00137559"/>
    <w:rsid w:val="002B7C6D"/>
    <w:rsid w:val="00D408D9"/>
    <w:rsid w:val="00F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6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5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13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2091</Characters>
  <Application>Microsoft Macintosh Word</Application>
  <DocSecurity>0</DocSecurity>
  <Lines>63</Lines>
  <Paragraphs>17</Paragraphs>
  <ScaleCrop>false</ScaleCrop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zhang</dc:creator>
  <cp:keywords/>
  <dc:description/>
  <cp:lastModifiedBy>wayne zhang</cp:lastModifiedBy>
  <cp:revision>2</cp:revision>
  <dcterms:created xsi:type="dcterms:W3CDTF">2016-10-03T18:22:00Z</dcterms:created>
  <dcterms:modified xsi:type="dcterms:W3CDTF">2016-10-03T18:24:00Z</dcterms:modified>
</cp:coreProperties>
</file>