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456987j, 220V A Analog., Blanco, Origen China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Inox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Inox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Inox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Inox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No Frost Touch Led 465 Lts. Blanca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Doble Puerta No Frost Touch Led 550 Lts. Blanca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Freezer abajo No Frost Touch Led 465 Lts. Blanca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A 465 Lts. Blanca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Inox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No Frost Touch Led 465 Lts. Inox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Doble Puerta 550 Lts. Inox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Freezer abajo No Frost Touch Led 465 Lts. Inox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465 Lts. Inox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E Sin Freezer 405 Lts. Inox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Con Grill Eléctrico y Cajón Parrilla Extraíble 60 Cm Blanca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Con Grill Eléctrico y Cajón Parrilla Extraíble 60 Cm Inox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50 Cm Blanca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70 Cm Inox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NAT. 55Cm CP6855B Blanca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ENV. 55Cm CP6855I Inox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55Cm CP6855B Blanca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65Cm CP7855I Inox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70Cm CP7855I Inox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60 cm B2600RXF Blanca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60 cm N2600RXF Inox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ENV. 60 cm E2600RXF Inox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Multigas 70 cm M2600RXF Inox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Multigas Con Grill Eléctrico y Cajón Parrilla Extraíble 60 Cm Inox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770RPM, SN: 1112323, 220V A++ Sensitive Touch, Blanco, Origen China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534124v, 220V A++ Sensitive Touch, Metal, Origen China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134124v, 220V E Sensitive Touch, Metal, Origen China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234557v, 220V D Touch, Blanco, Origen China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t34127v, 220V D Touch, Blanco, Origen China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256987h, 220V A Analog., Metal, Origen China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356987i, 220V A Analog., Rojo, Origen China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900RPM, SN: 244127v, 220V D Touch, Rojo, Origen China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750RPM, SN: 1112324, 220V A Sensitive Touch, Blanco, Origen China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600RPM, SN: 234127v, 220V D Sensitive Touch, Metal, Origen China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650RPM, SN: as45688, 220V A++ Sensitive Touch, Blanco, Origen China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b34127v, 220V E Sensitive Touch, Metal, Origen China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850RPM, SN: 2a4127v, 220V C Blanco, Origen China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LAVARROPAS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800RPM, SN: 156987g, 220V B Sensitive Touch, Blanco, Origen China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HELADERAS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Eficiencia D Sin Freezer 405 Lts. Blanca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AL5HXA79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AH4APS8G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AMN4NAKD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A4UGMEE4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ALEA0K8N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AE9DV10N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AB018F3U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AYAMWC2V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A36QA143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AQOJXTE8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A7A88PWT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AOUSKLND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AFKFFSOD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AUGRLD7M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A2VMEWHT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BQLYCBXB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BMFBU7Q0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BQFBE4NW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B8YSFY3U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BNN1VL5H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BXT6EQGP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BGU6L4KF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BW32RS3G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B218A946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BA6F45ON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BJE863NQ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BSM7BR3I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BCAVBF2T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B2YLDNL8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BN5KYNKU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C23L6BIK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CYCPFAGY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CM2B83AH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C24OWOMS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CNU51JEL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CF36RR77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C68HD4LM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CGMP3BXE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CMP6EDU3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CTDEAT0O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CCY03ST6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C3RL2H5Y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CQ4YAYRD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C0KJLJS6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