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29b3da925a504b3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9EB461B" w14:textId="53AE6E2F" w:rsidR="005C2BBF" w:rsidRPr="00D97FA1" w:rsidRDefault="005C2BBF" w:rsidP="005C2BBF">
      <w:pPr>
        <w:jc w:val="both"/>
        <w:rPr>
          <w:rFonts w:ascii="Sakkal Majalla" w:hAnsi="Sakkal Majalla" w:cs="Sakkal Majalla" w:hint="cs"/>
          <w:b/>
          <w:bCs/>
          <w:sz w:val="34"/>
          <w:szCs w:val="34"/>
          <w:lang w:val="fr-FR"/>
        </w:rPr>
      </w:pPr>
    </w:p>
    <w:sectPr w:rsidR="005C2BBF" w:rsidRPr="00D97FA1" w:rsidSect="00D5569B">
      <w:pgSz w:w="11906" w:h="16838" w:code="9"/>
      <w:pgMar w:top="851" w:right="851" w:bottom="851" w:left="851" w:header="0" w:footer="0" w:gutter="0"/>
      <w:cols w:space="708"/>
      <w:bidi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akkal Majalla">
    <w:panose1 w:val="02000000000000000000"/>
    <w:charset w:val="00"/>
    <w:family w:val="auto"/>
    <w:pitch w:val="variable"/>
    <w:sig w:usb0="A0002027" w:usb1="80000000" w:usb2="00000108" w:usb3="00000000" w:csb0="000000D3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hyphenationZone w:val="425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213A"/>
    <w:rsid w:val="00026C56"/>
    <w:rsid w:val="00065ECA"/>
    <w:rsid w:val="0008766F"/>
    <w:rsid w:val="000C4E07"/>
    <w:rsid w:val="00104B4C"/>
    <w:rsid w:val="00132BD9"/>
    <w:rsid w:val="00164FDC"/>
    <w:rsid w:val="001C707F"/>
    <w:rsid w:val="00212ADB"/>
    <w:rsid w:val="002605C7"/>
    <w:rsid w:val="00320058"/>
    <w:rsid w:val="00351562"/>
    <w:rsid w:val="003E2EEC"/>
    <w:rsid w:val="00402081"/>
    <w:rsid w:val="00444D23"/>
    <w:rsid w:val="00546A3E"/>
    <w:rsid w:val="00547B42"/>
    <w:rsid w:val="00564E12"/>
    <w:rsid w:val="00574ED8"/>
    <w:rsid w:val="00593CB1"/>
    <w:rsid w:val="005B5694"/>
    <w:rsid w:val="005C2BBF"/>
    <w:rsid w:val="006F715D"/>
    <w:rsid w:val="00717086"/>
    <w:rsid w:val="00725D87"/>
    <w:rsid w:val="0079213A"/>
    <w:rsid w:val="007970F9"/>
    <w:rsid w:val="007B7080"/>
    <w:rsid w:val="00806AAD"/>
    <w:rsid w:val="00823760"/>
    <w:rsid w:val="00855CDE"/>
    <w:rsid w:val="00857567"/>
    <w:rsid w:val="008F47C2"/>
    <w:rsid w:val="009B636C"/>
    <w:rsid w:val="009D5563"/>
    <w:rsid w:val="00A053E2"/>
    <w:rsid w:val="00A737DD"/>
    <w:rsid w:val="00AA715C"/>
    <w:rsid w:val="00B0055B"/>
    <w:rsid w:val="00C20373"/>
    <w:rsid w:val="00C5026F"/>
    <w:rsid w:val="00CA4A25"/>
    <w:rsid w:val="00D5569B"/>
    <w:rsid w:val="00D85494"/>
    <w:rsid w:val="00D972CC"/>
    <w:rsid w:val="00D97FA1"/>
    <w:rsid w:val="00DB554D"/>
    <w:rsid w:val="00DF2E03"/>
    <w:rsid w:val="00E04015"/>
    <w:rsid w:val="00EA6164"/>
    <w:rsid w:val="00EE68D1"/>
    <w:rsid w:val="00F16181"/>
    <w:rsid w:val="00F60790"/>
    <w:rsid w:val="00F97E86"/>
    <w:rsid w:val="00FE49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8915A0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bidi/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bidi="ar-TN"/>
    </w:rPr>
  </w:style>
  <w:style w:type="paragraph" w:styleId="Titre1">
    <w:name w:val="heading 1"/>
    <w:basedOn w:val="Normal"/>
    <w:next w:val="Normal"/>
    <w:link w:val="Titre1Car"/>
    <w:uiPriority w:val="9"/>
    <w:qFormat/>
    <w:rsid w:val="0079213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79213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79213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79213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79213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79213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79213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79213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79213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79213A"/>
    <w:rPr>
      <w:rFonts w:asciiTheme="majorHAnsi" w:eastAsiaTheme="majorEastAsia" w:hAnsiTheme="majorHAnsi" w:cstheme="majorBidi"/>
      <w:color w:val="0F4761" w:themeColor="accent1" w:themeShade="BF"/>
      <w:sz w:val="40"/>
      <w:szCs w:val="40"/>
      <w:lang w:bidi="ar-TN"/>
    </w:rPr>
  </w:style>
  <w:style w:type="character" w:customStyle="1" w:styleId="Titre2Car">
    <w:name w:val="Titre 2 Car"/>
    <w:basedOn w:val="Policepardfaut"/>
    <w:link w:val="Titre2"/>
    <w:uiPriority w:val="9"/>
    <w:semiHidden/>
    <w:rsid w:val="0079213A"/>
    <w:rPr>
      <w:rFonts w:asciiTheme="majorHAnsi" w:eastAsiaTheme="majorEastAsia" w:hAnsiTheme="majorHAnsi" w:cstheme="majorBidi"/>
      <w:color w:val="0F4761" w:themeColor="accent1" w:themeShade="BF"/>
      <w:sz w:val="32"/>
      <w:szCs w:val="32"/>
      <w:lang w:bidi="ar-TN"/>
    </w:rPr>
  </w:style>
  <w:style w:type="character" w:customStyle="1" w:styleId="Titre3Car">
    <w:name w:val="Titre 3 Car"/>
    <w:basedOn w:val="Policepardfaut"/>
    <w:link w:val="Titre3"/>
    <w:uiPriority w:val="9"/>
    <w:semiHidden/>
    <w:rsid w:val="0079213A"/>
    <w:rPr>
      <w:rFonts w:eastAsiaTheme="majorEastAsia" w:cstheme="majorBidi"/>
      <w:color w:val="0F4761" w:themeColor="accent1" w:themeShade="BF"/>
      <w:sz w:val="28"/>
      <w:szCs w:val="28"/>
      <w:lang w:bidi="ar-TN"/>
    </w:rPr>
  </w:style>
  <w:style w:type="character" w:customStyle="1" w:styleId="Titre4Car">
    <w:name w:val="Titre 4 Car"/>
    <w:basedOn w:val="Policepardfaut"/>
    <w:link w:val="Titre4"/>
    <w:uiPriority w:val="9"/>
    <w:semiHidden/>
    <w:rsid w:val="0079213A"/>
    <w:rPr>
      <w:rFonts w:eastAsiaTheme="majorEastAsia" w:cstheme="majorBidi"/>
      <w:i/>
      <w:iCs/>
      <w:color w:val="0F4761" w:themeColor="accent1" w:themeShade="BF"/>
      <w:lang w:bidi="ar-TN"/>
    </w:rPr>
  </w:style>
  <w:style w:type="character" w:customStyle="1" w:styleId="Titre5Car">
    <w:name w:val="Titre 5 Car"/>
    <w:basedOn w:val="Policepardfaut"/>
    <w:link w:val="Titre5"/>
    <w:uiPriority w:val="9"/>
    <w:semiHidden/>
    <w:rsid w:val="0079213A"/>
    <w:rPr>
      <w:rFonts w:eastAsiaTheme="majorEastAsia" w:cstheme="majorBidi"/>
      <w:color w:val="0F4761" w:themeColor="accent1" w:themeShade="BF"/>
      <w:lang w:bidi="ar-TN"/>
    </w:rPr>
  </w:style>
  <w:style w:type="character" w:customStyle="1" w:styleId="Titre6Car">
    <w:name w:val="Titre 6 Car"/>
    <w:basedOn w:val="Policepardfaut"/>
    <w:link w:val="Titre6"/>
    <w:uiPriority w:val="9"/>
    <w:semiHidden/>
    <w:rsid w:val="0079213A"/>
    <w:rPr>
      <w:rFonts w:eastAsiaTheme="majorEastAsia" w:cstheme="majorBidi"/>
      <w:i/>
      <w:iCs/>
      <w:color w:val="595959" w:themeColor="text1" w:themeTint="A6"/>
      <w:lang w:bidi="ar-TN"/>
    </w:rPr>
  </w:style>
  <w:style w:type="character" w:customStyle="1" w:styleId="Titre7Car">
    <w:name w:val="Titre 7 Car"/>
    <w:basedOn w:val="Policepardfaut"/>
    <w:link w:val="Titre7"/>
    <w:uiPriority w:val="9"/>
    <w:semiHidden/>
    <w:rsid w:val="0079213A"/>
    <w:rPr>
      <w:rFonts w:eastAsiaTheme="majorEastAsia" w:cstheme="majorBidi"/>
      <w:color w:val="595959" w:themeColor="text1" w:themeTint="A6"/>
      <w:lang w:bidi="ar-TN"/>
    </w:rPr>
  </w:style>
  <w:style w:type="character" w:customStyle="1" w:styleId="Titre8Car">
    <w:name w:val="Titre 8 Car"/>
    <w:basedOn w:val="Policepardfaut"/>
    <w:link w:val="Titre8"/>
    <w:uiPriority w:val="9"/>
    <w:semiHidden/>
    <w:rsid w:val="0079213A"/>
    <w:rPr>
      <w:rFonts w:eastAsiaTheme="majorEastAsia" w:cstheme="majorBidi"/>
      <w:i/>
      <w:iCs/>
      <w:color w:val="272727" w:themeColor="text1" w:themeTint="D8"/>
      <w:lang w:bidi="ar-TN"/>
    </w:rPr>
  </w:style>
  <w:style w:type="character" w:customStyle="1" w:styleId="Titre9Car">
    <w:name w:val="Titre 9 Car"/>
    <w:basedOn w:val="Policepardfaut"/>
    <w:link w:val="Titre9"/>
    <w:uiPriority w:val="9"/>
    <w:semiHidden/>
    <w:rsid w:val="0079213A"/>
    <w:rPr>
      <w:rFonts w:eastAsiaTheme="majorEastAsia" w:cstheme="majorBidi"/>
      <w:color w:val="272727" w:themeColor="text1" w:themeTint="D8"/>
      <w:lang w:bidi="ar-TN"/>
    </w:rPr>
  </w:style>
  <w:style w:type="paragraph" w:styleId="Titre">
    <w:name w:val="Title"/>
    <w:basedOn w:val="Normal"/>
    <w:next w:val="Normal"/>
    <w:link w:val="TitreCar"/>
    <w:uiPriority w:val="10"/>
    <w:qFormat/>
    <w:rsid w:val="0079213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79213A"/>
    <w:rPr>
      <w:rFonts w:asciiTheme="majorHAnsi" w:eastAsiaTheme="majorEastAsia" w:hAnsiTheme="majorHAnsi" w:cstheme="majorBidi"/>
      <w:spacing w:val="-10"/>
      <w:kern w:val="28"/>
      <w:sz w:val="56"/>
      <w:szCs w:val="56"/>
      <w:lang w:bidi="ar-TN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79213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79213A"/>
    <w:rPr>
      <w:rFonts w:eastAsiaTheme="majorEastAsia" w:cstheme="majorBidi"/>
      <w:color w:val="595959" w:themeColor="text1" w:themeTint="A6"/>
      <w:spacing w:val="15"/>
      <w:sz w:val="28"/>
      <w:szCs w:val="28"/>
      <w:lang w:bidi="ar-TN"/>
    </w:rPr>
  </w:style>
  <w:style w:type="paragraph" w:styleId="Citation">
    <w:name w:val="Quote"/>
    <w:basedOn w:val="Normal"/>
    <w:next w:val="Normal"/>
    <w:link w:val="CitationCar"/>
    <w:uiPriority w:val="29"/>
    <w:qFormat/>
    <w:rsid w:val="0079213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79213A"/>
    <w:rPr>
      <w:i/>
      <w:iCs/>
      <w:color w:val="404040" w:themeColor="text1" w:themeTint="BF"/>
      <w:lang w:bidi="ar-TN"/>
    </w:rPr>
  </w:style>
  <w:style w:type="paragraph" w:styleId="Paragraphedeliste">
    <w:name w:val="List Paragraph"/>
    <w:basedOn w:val="Normal"/>
    <w:uiPriority w:val="34"/>
    <w:qFormat/>
    <w:rsid w:val="0079213A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79213A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79213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79213A"/>
    <w:rPr>
      <w:i/>
      <w:iCs/>
      <w:color w:val="0F4761" w:themeColor="accent1" w:themeShade="BF"/>
      <w:lang w:bidi="ar-TN"/>
    </w:rPr>
  </w:style>
  <w:style w:type="character" w:styleId="Rfrenceintense">
    <w:name w:val="Intense Reference"/>
    <w:basedOn w:val="Policepardfaut"/>
    <w:uiPriority w:val="32"/>
    <w:qFormat/>
    <w:rsid w:val="0079213A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TN_MONTANTS_V33.TN33_CONVERTIRMONTANTSDOCUMENT" wne:name="TemplateProject.TN_Montants_V33.TN33_ConvertirMontantsDocument" wne:bEncrypt="00" wne:cmg="56"/>
    <wne:mcd wne:macroName="TEMPLATEPROJECT.TN_MONTANTS_V33.TN33_CONVERTIRMONTANTSELECTIONNE" wne:name="TemplateProject.TN_Montants_V33.TN33_ConvertirMontantSelectionne" wne:bEncrypt="00" wne:cmg="56"/>
    <wne:mcd wne:macroName="TEMPLATEPROJECT.TN_MONTANTS_V33.TN33_CONVERTIRMONTANTSSELECTION" wne:name="TemplateProject.TN_Montants_V33.TN33_ConvertirMontantsSelection" wne:bEncrypt="00" wne:cmg="56"/>
    <wne:mcd wne:macroName="TEMPLATEPROJECT.TN_MONTANTS_V33.TN33_TESTERV33" wne:name="TemplateProject.TN_Montants_V33.TN33_TesterV33" wne:bEncrypt="00" wne:cmg="56"/>
    <wne:mcd wne:macroName="TEMPLATEPROJECT.TN33_REGRESSIONTESTS.TN33_RUNREGRESSIONTESTS" wne:name="TemplateProject.TN33_RegressionTests.TN33_RunRegressio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N34_Tab" label="Montants tunisiens">
        <group id="TN34_Group" label="Conversion des montants">
          <button id="TN34_SelectedAmount" label="Montant sélectionné" size="large" imageMso="Calculator" onAction="TN33_Ruban_MontantSelectionne" screentip="Convertir le montant sélectionné" supertip="Convertit le montant tunisien sélectionné en toutes lettres en arabe juridique, tout en conservant la valeur numérique entre parenthèses."/>
          <button id="TN34_SelectedAmounts" label="Montants de la sélection" size="large" imageMso="SelectAll" onAction="TN33_Ruban_MontantsSelection" screentip="Convertir les montants de la sélection" supertip="Convertit tous les montants tunisiens présents dans le texte sélectionné en arabe juridique."/>
          <button id="TN34_DocumentAmounts" label="Tous les montants du document" size="large" imageMso="DocumentInspect" onAction="TN33_Ruban_MontantsDocument" screentip="Convertir tous les montants du document" supertip="Convertit tous les montants tunisiens présents dans le document en arabe juridique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7C6B704-BFF2-4BDC-9C5C-E407F46364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TN-Montants-V3.4.dotm</Template>
  <TotalTime>156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Maitre Habib FARHAT</dc:creator>
  <cp:keywords/>
  <dc:description/>
  <cp:lastModifiedBy>Habib</cp:lastModifiedBy>
  <cp:revision>12</cp:revision>
  <dcterms:created xsi:type="dcterms:W3CDTF">2026-09-11T12:12:00Z</dcterms:created>
  <dcterms:modified xsi:type="dcterms:W3CDTF">2026-09-13T11:37:00Z</dcterms:modified>
</cp:coreProperties>
</file>