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media/image1.png" ContentType="image/png"/>
  <Override PartName="/word/media/image33.png" ContentType="image/png"/>
  <Override PartName="/word/media/image4.png" ContentType="image/png"/>
  <Override PartName="/word/media/image36.png" ContentType="image/png"/>
  <Override PartName="/word/media/image12.png" ContentType="image/png"/>
  <Override PartName="/word/media/image5.png" ContentType="image/png"/>
  <Override PartName="/word/media/image13.png" ContentType="image/png"/>
  <Override PartName="/word/media/image6.png" ContentType="image/png"/>
  <Override PartName="/word/media/image14.png" ContentType="image/png"/>
  <Override PartName="/word/media/image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3.png" ContentType="image/png"/>
  <Override PartName="/word/media/image35.png" ContentType="image/png"/>
  <Override PartName="/word/media/image18.png" ContentType="image/png"/>
  <Override PartName="/word/media/image2.png" ContentType="image/png"/>
  <Override PartName="/word/media/image34.png" ContentType="image/png"/>
  <Override PartName="/word/media/image19.png" ContentType="image/png"/>
  <Override PartName="/word/media/image8.png" ContentType="image/png"/>
  <Override PartName="/word/media/image20.png" ContentType="image/png"/>
  <Override PartName="/word/media/image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7.png" ContentType="image/png"/>
  <Override PartName="/word/media/image24.png" ContentType="image/png"/>
  <Override PartName="/word/media/image30.png" ContentType="image/png"/>
  <Override PartName="/word/media/image28.png" ContentType="image/png"/>
  <Override PartName="/word/media/image25.png" ContentType="image/png"/>
  <Override PartName="/word/media/image31.png" ContentType="image/png"/>
  <Override PartName="/word/media/image29.png" ContentType="image/png"/>
  <Override PartName="/word/media/image26.png" ContentType="image/png"/>
  <Override PartName="/word/media/image17.png" ContentType="image/png"/>
  <Override PartName="/word/media/image32.pn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start="-180" w:end="0"/>
        <w:jc w:val="center"/>
        <w:rPr>
          <w:rFonts w:ascii="Times New Roman" w:hAnsi="Times New Roman" w:eastAsia="Droid Sans Fallb" w:cs="Times New Roman"/>
          <w:b/>
          <w:color w:val="000000"/>
          <w:w w:val="100"/>
          <w:sz w:val="32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32"/>
        </w:rPr>
        <w:t>РОССИЙСКИЙ УНИВЕРСИТЕТ ДРУЖБЫ НАРОДОВ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6"/>
        </w:rPr>
        <w:t>Факультет физико-математических и естественных наук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6"/>
        </w:rPr>
        <w:t>Кафедра математики и механики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4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spacing w:lineRule="auto" w:line="360"/>
        <w:ind w:start="4395" w:end="730"/>
        <w:jc w:val="end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ind w:start="-180" w:end="0"/>
        <w:jc w:val="center"/>
        <w:rPr>
          <w:rFonts w:ascii="Times New Roman" w:hAnsi="Times New Roman" w:eastAsia="Droid Sans Fallb" w:cs="Times New Roman"/>
          <w:b/>
          <w:caps/>
          <w:color w:val="000000"/>
          <w:w w:val="100"/>
          <w:sz w:val="32"/>
        </w:rPr>
      </w:pP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</w:rPr>
        <w:t xml:space="preserve">ОТЧЕТ </w:t>
      </w:r>
    </w:p>
    <w:p>
      <w:pPr>
        <w:pStyle w:val="Normal"/>
        <w:spacing w:lineRule="auto" w:line="360"/>
        <w:ind w:start="-180" w:end="0"/>
        <w:jc w:val="center"/>
        <w:rPr/>
      </w:pP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</w:rPr>
        <w:t xml:space="preserve">по лабораторной работе № </w:t>
      </w: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  <w:u w:val="single"/>
        </w:rPr>
        <w:t>9</w:t>
      </w:r>
    </w:p>
    <w:p>
      <w:pPr>
        <w:pStyle w:val="Normal"/>
        <w:keepNext w:val="true"/>
        <w:spacing w:lineRule="auto" w:line="240" w:before="240" w:after="120"/>
        <w:ind w:start="-180" w:end="0"/>
        <w:jc w:val="center"/>
        <w:rPr>
          <w:rFonts w:ascii="Times New Roman" w:hAnsi="Times New Roman" w:eastAsia="Droid Sans Fallb" w:cs="Times New Roman"/>
          <w:i/>
          <w:i/>
          <w:color w:val="000000"/>
          <w:w w:val="100"/>
          <w:sz w:val="32"/>
          <w:u w:val="single"/>
        </w:rPr>
      </w:pPr>
      <w:r>
        <w:rPr>
          <w:rFonts w:eastAsia="Droid Sans Fallb" w:cs="Times New Roman" w:ascii="Times New Roman" w:hAnsi="Times New Roman"/>
          <w:i/>
          <w:color w:val="000000"/>
          <w:w w:val="100"/>
          <w:sz w:val="32"/>
          <w:u w:val="single"/>
        </w:rPr>
        <w:t>дисциплина:</w:t>
        <w:tab/>
        <w:t>Архитектура компьютера</w:t>
        <w:tab/>
        <w:t xml:space="preserve"> 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i/>
          <w:i/>
          <w:color w:val="000000"/>
          <w:w w:val="100"/>
          <w:sz w:val="24"/>
          <w:u w:val="single"/>
        </w:rPr>
      </w:pPr>
      <w:r>
        <w:rPr>
          <w:rFonts w:eastAsia="Droid Sans Fallb" w:cs="Times New Roman" w:ascii="Times New Roman" w:hAnsi="Times New Roman"/>
          <w:i/>
          <w:color w:val="000000"/>
          <w:w w:val="100"/>
          <w:sz w:val="24"/>
          <w:u w:val="single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  <w:sz w:val="26"/>
          <w:u w:val="single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 xml:space="preserve">Студент:  Кондрацкая Александра Евгеньевна                                  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>
          <w:rFonts w:ascii="Times New Roman" w:hAnsi="Times New Roman" w:eastAsia="Droid Sans Fallb" w:cs="Times New Roman"/>
          <w:i/>
          <w:i/>
          <w:color w:val="000000"/>
          <w:w w:val="100"/>
          <w:sz w:val="20"/>
          <w:u w:val="single"/>
        </w:rPr>
      </w:pPr>
      <w:r>
        <w:rPr>
          <w:rFonts w:eastAsia="Droid Sans Fallb" w:cs="Times New Roman" w:ascii="Times New Roman" w:hAnsi="Times New Roman"/>
          <w:i/>
          <w:color w:val="000000"/>
          <w:w w:val="100"/>
          <w:sz w:val="20"/>
          <w:u w:val="single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end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ab/>
        <w:t xml:space="preserve">Группа: НММбд-02-24 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 xml:space="preserve">                                     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  <w:u w:val="single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  <w:u w:val="single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end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/>
      </w:pPr>
      <w:r>
        <w:rPr>
          <w:rFonts w:eastAsia="Droid Sans Fallb" w:cs="Times New Roman" w:ascii="Times New Roman" w:hAnsi="Times New Roman"/>
          <w:b/>
          <w:color w:val="000000"/>
          <w:w w:val="100"/>
          <w:sz w:val="26"/>
        </w:rPr>
        <w:t>МОСКВА</w:t>
      </w:r>
    </w:p>
    <w:p>
      <w:pPr>
        <w:pStyle w:val="Normal"/>
        <w:spacing w:lineRule="auto" w:line="360"/>
        <w:jc w:val="center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>2024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start="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rStyle w:val="Style16"/>
            </w:rPr>
            <w:instrText xml:space="preserve"> TOC \f \o "1-9" \h</w:instrText>
          </w:r>
          <w:r>
            <w:rPr>
              <w:rStyle w:val="Style16"/>
            </w:rPr>
            <w:fldChar w:fldCharType="separate"/>
          </w:r>
          <w:hyperlink w:anchor="__RefHeading___Toc113_2581202437">
            <w:r>
              <w:rPr>
                <w:rStyle w:val="Style16"/>
              </w:rPr>
              <w:t>1 Цель работы</w:t>
              <w:tab/>
              <w:t>3</w:t>
            </w:r>
          </w:hyperlink>
        </w:p>
        <w:p>
          <w:pPr>
            <w:pStyle w:val="TOC1"/>
            <w:rPr/>
          </w:pPr>
          <w:hyperlink w:anchor="__RefHeading___Toc115_2581202437">
            <w:r>
              <w:rPr>
                <w:rStyle w:val="Style16"/>
              </w:rPr>
              <w:t>2 Задание</w:t>
              <w:tab/>
              <w:t>4</w:t>
            </w:r>
          </w:hyperlink>
        </w:p>
        <w:p>
          <w:pPr>
            <w:pStyle w:val="TOC1"/>
            <w:rPr/>
          </w:pPr>
          <w:hyperlink w:anchor="__RefHeading___Toc117_2581202437">
            <w:r>
              <w:rPr>
                <w:rStyle w:val="Style16"/>
              </w:rPr>
              <w:t>3 Выполнение лабораторной работы</w:t>
              <w:tab/>
              <w:t>5</w:t>
            </w:r>
          </w:hyperlink>
        </w:p>
        <w:p>
          <w:pPr>
            <w:pStyle w:val="TOC1"/>
            <w:rPr/>
          </w:pPr>
          <w:hyperlink w:anchor="__RefHeading___Toc119_2581202437">
            <w:r>
              <w:rPr>
                <w:rStyle w:val="Style16"/>
              </w:rPr>
              <w:t>4 Выводы</w:t>
              <w:tab/>
              <w:t>19</w:t>
            </w:r>
          </w:hyperlink>
          <w:r>
            <w:rPr>
              <w:rStyle w:val="Style16"/>
            </w:rPr>
            <w:fldChar w:fldCharType="end"/>
          </w:r>
        </w:p>
      </w:sdtContent>
    </w:sdt>
    <w:p>
      <w:pPr>
        <w:pStyle w:val="Normal"/>
        <w:spacing w:lineRule="auto" w:line="360"/>
        <w:ind w:hanging="0" w:start="0"/>
        <w:jc w:val="start"/>
        <w:rPr>
          <w:b/>
          <w:bCs/>
          <w:sz w:val="32"/>
          <w:szCs w:val="32"/>
        </w:rPr>
      </w:pPr>
      <w:r>
        <w:rPr>
          <w:rFonts w:eastAsia="Droid Sans Fallb" w:cs="Times New Roman" w:ascii="Times New Roman" w:hAnsi="Times New Roman"/>
          <w:b w:val="false"/>
          <w:bCs w:val="false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/>
        <w:rPr>
          <w:rFonts w:ascii="Times New Roman" w:hAnsi="Times New Roman"/>
        </w:rPr>
      </w:pPr>
      <w:bookmarkStart w:id="0" w:name="__RefHeading___Toc113_2581202437"/>
      <w:bookmarkEnd w:id="0"/>
      <w:r>
        <w:rPr>
          <w:rFonts w:ascii="Times New Roman" w:hAnsi="Times New Roman"/>
        </w:rPr>
        <w:t>1 Цель работы</w:t>
      </w:r>
    </w:p>
    <w:p>
      <w:pPr>
        <w:pStyle w:val="BodyText"/>
        <w:spacing w:lineRule="auto" w:line="360"/>
        <w:jc w:val="start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Цель данного задания — освоить практические навыки разработки программ с использованием подпрограмм, а также изучить основы отладки программ с помощью GDB и его ключевые функциональные возможности.</w:t>
      </w:r>
    </w:p>
    <w:p>
      <w:pPr>
        <w:pStyle w:val="Normal"/>
        <w:spacing w:lineRule="auto" w:line="360"/>
        <w:jc w:val="start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/>
        <w:rPr>
          <w:b/>
          <w:bCs/>
          <w:sz w:val="32"/>
          <w:szCs w:val="32"/>
        </w:rPr>
      </w:pPr>
      <w:bookmarkStart w:id="1" w:name="__RefHeading___Toc115_2581202437"/>
      <w:bookmarkEnd w:id="1"/>
      <w:r>
        <w:rPr>
          <w:rFonts w:ascii="Times New Roman" w:hAnsi="Times New Roman"/>
        </w:rPr>
        <w:t>2 Задание</w:t>
      </w:r>
    </w:p>
    <w:p>
      <w:pPr>
        <w:pStyle w:val="Normal"/>
        <w:numPr>
          <w:ilvl w:val="0"/>
          <w:numId w:val="2"/>
        </w:numPr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Освоить реализацию подпрограмм в NASM</w:t>
      </w:r>
    </w:p>
    <w:p>
      <w:pPr>
        <w:pStyle w:val="Normal"/>
        <w:numPr>
          <w:ilvl w:val="0"/>
          <w:numId w:val="2"/>
        </w:numPr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Освоить отладку программам с помощью GDB</w:t>
      </w:r>
    </w:p>
    <w:p>
      <w:pPr>
        <w:pStyle w:val="Normal"/>
        <w:numPr>
          <w:ilvl w:val="0"/>
          <w:numId w:val="2"/>
        </w:numPr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Работа с данными программы GDB</w:t>
      </w:r>
    </w:p>
    <w:p>
      <w:pPr>
        <w:pStyle w:val="Normal"/>
        <w:numPr>
          <w:ilvl w:val="0"/>
          <w:numId w:val="2"/>
        </w:numPr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Обработать вргументы командной строки в GDB</w:t>
      </w:r>
    </w:p>
    <w:p>
      <w:pPr>
        <w:pStyle w:val="Normal"/>
        <w:numPr>
          <w:ilvl w:val="0"/>
          <w:numId w:val="0"/>
        </w:numPr>
        <w:spacing w:lineRule="auto" w:line="360"/>
        <w:ind w:hanging="0" w:start="72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numPr>
          <w:ilvl w:val="0"/>
          <w:numId w:val="0"/>
        </w:numPr>
        <w:spacing w:lineRule="auto" w:line="360"/>
        <w:ind w:hanging="0" w:start="720"/>
        <w:jc w:val="start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</w:rPr>
      </w:pPr>
      <w:r>
        <w:rPr>
          <w:rFonts w:eastAsia="Droid Sans Fallb" w:cs="Times New Roman" w:ascii="Times New Roman" w:hAnsi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/>
        <w:rPr>
          <w:rFonts w:ascii="Times New Roman" w:hAnsi="Times New Roman"/>
        </w:rPr>
      </w:pPr>
      <w:bookmarkStart w:id="2" w:name="__RefHeading___Toc117_2581202437"/>
      <w:bookmarkEnd w:id="2"/>
      <w:r>
        <w:rPr>
          <w:rFonts w:ascii="Times New Roman" w:hAnsi="Times New Roman"/>
        </w:rPr>
        <w:t>3 Выполнение лабораторной работы</w:t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t>Создадим каталог для выполнения лабораторной работы № 9, перейдём в него и со-</w:t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t>здадим файл lab09-1.asm (рис. 1)</w:t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140970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878840</wp:posOffset>
                </wp:positionH>
                <wp:positionV relativeFrom="paragraph">
                  <wp:posOffset>41275</wp:posOffset>
                </wp:positionV>
                <wp:extent cx="3943350" cy="361950"/>
                <wp:effectExtent l="0" t="0" r="0" b="0"/>
                <wp:wrapNone/>
                <wp:docPr id="2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440" cy="361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 Создание каталога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" path="m0,0l-2147483645,0l-2147483645,-2147483646l0,-2147483646xe" stroked="f" o:allowincell="f" style="position:absolute;margin-left:69.2pt;margin-top:3.25pt;width:310.45pt;height:28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1 Создание каталога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t>Введём в файл lab09-1.asm текст программы из листинга 9.1 (рис. 2)</w:t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3623945</wp:posOffset>
            </wp:positionH>
            <wp:positionV relativeFrom="paragraph">
              <wp:posOffset>77470</wp:posOffset>
            </wp:positionV>
            <wp:extent cx="2121535" cy="3286125"/>
            <wp:effectExtent l="0" t="0" r="0" b="0"/>
            <wp:wrapSquare wrapText="largest"/>
            <wp:docPr id="3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1259840</wp:posOffset>
                </wp:positionH>
                <wp:positionV relativeFrom="paragraph">
                  <wp:posOffset>73660</wp:posOffset>
                </wp:positionV>
                <wp:extent cx="2238375" cy="352425"/>
                <wp:effectExtent l="0" t="0" r="0" b="0"/>
                <wp:wrapNone/>
                <wp:docPr id="4" name="Врезк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480" cy="352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2 Ввод программы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" path="m0,0l-2147483645,0l-2147483645,-2147483646l0,-2147483646xe" stroked="f" o:allowincell="f" style="position:absolute;margin-left:99.2pt;margin-top:5.8pt;width:176.2pt;height:27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2 Ввод программы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t xml:space="preserve"> 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t>Создадим исполняемый файл и проверим его работу (рис. 3)</w:t>
      </w:r>
    </w:p>
    <w:p>
      <w:pPr>
        <w:pStyle w:val="Normal"/>
        <w:spacing w:lineRule="auto" w:line="360"/>
        <w:jc w:val="start"/>
        <w:rPr>
          <w:rFonts w:eastAsia="Droid Sans Fallb" w:cs="Times New Roman"/>
          <w:color w:val="000000"/>
          <w:w w:val="100"/>
        </w:rPr>
      </w:pPr>
      <w:r>
        <w:rPr>
          <w:rFonts w:eastAsia="Droid Sans Fallb" w:cs="Times New Roman"/>
          <w:color w:val="000000"/>
          <w:w w:val="10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7065" cy="949960"/>
            <wp:effectExtent l="0" t="0" r="0" b="0"/>
            <wp:wrapSquare wrapText="largest"/>
            <wp:docPr id="5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1269365</wp:posOffset>
                </wp:positionH>
                <wp:positionV relativeFrom="paragraph">
                  <wp:posOffset>290830</wp:posOffset>
                </wp:positionV>
                <wp:extent cx="3705225" cy="219075"/>
                <wp:effectExtent l="0" t="0" r="0" b="0"/>
                <wp:wrapNone/>
                <wp:docPr id="6" name="Врезка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120" cy="219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3 Исполняемый файл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3" path="m0,0l-2147483645,0l-2147483645,-2147483646l0,-2147483646xe" stroked="f" o:allowincell="f" style="position:absolute;margin-left:99.95pt;margin-top:22.9pt;width:291.7pt;height:17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3 Исполняемый файл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t>Внесем изменения в программу (рис. 4+5)</w:t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-47625</wp:posOffset>
            </wp:positionH>
            <wp:positionV relativeFrom="paragraph">
              <wp:posOffset>133350</wp:posOffset>
            </wp:positionV>
            <wp:extent cx="2805430" cy="7106285"/>
            <wp:effectExtent l="0" t="0" r="0" b="0"/>
            <wp:wrapSquare wrapText="largest"/>
            <wp:docPr id="7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710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4208145</wp:posOffset>
            </wp:positionH>
            <wp:positionV relativeFrom="paragraph">
              <wp:posOffset>123825</wp:posOffset>
            </wp:positionV>
            <wp:extent cx="1362075" cy="1933575"/>
            <wp:effectExtent l="0" t="0" r="0" b="0"/>
            <wp:wrapSquare wrapText="largest"/>
            <wp:docPr id="8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4336415</wp:posOffset>
                </wp:positionH>
                <wp:positionV relativeFrom="paragraph">
                  <wp:posOffset>116205</wp:posOffset>
                </wp:positionV>
                <wp:extent cx="1295400" cy="351155"/>
                <wp:effectExtent l="0" t="0" r="0" b="0"/>
                <wp:wrapNone/>
                <wp:docPr id="9" name="Врезка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280" cy="35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5 Изменение в программе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5" path="m0,0l-2147483645,0l-2147483645,-2147483646l0,-2147483646xe" stroked="f" o:allowincell="f" style="position:absolute;margin-left:341.45pt;margin-top:9.15pt;width:101.95pt;height:27.6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5 Изменение в программе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269240</wp:posOffset>
                </wp:positionH>
                <wp:positionV relativeFrom="paragraph">
                  <wp:posOffset>52705</wp:posOffset>
                </wp:positionV>
                <wp:extent cx="2257425" cy="428625"/>
                <wp:effectExtent l="0" t="0" r="0" b="0"/>
                <wp:wrapNone/>
                <wp:docPr id="10" name="Врезка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560" cy="42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4 изменение программы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4" path="m0,0l-2147483645,0l-2147483645,-2147483646l0,-2147483646xe" stroked="f" o:allowincell="f" style="position:absolute;margin-left:21.2pt;margin-top:4.15pt;width:177.7pt;height:3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4 изменение программы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Создадим исполняемый файл и проверим (рис. 6)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4935"/>
            <wp:effectExtent l="0" t="0" r="0" b="0"/>
            <wp:wrapSquare wrapText="largest"/>
            <wp:docPr id="11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1088390</wp:posOffset>
                </wp:positionH>
                <wp:positionV relativeFrom="paragraph">
                  <wp:posOffset>1518920</wp:posOffset>
                </wp:positionV>
                <wp:extent cx="3886200" cy="333375"/>
                <wp:effectExtent l="0" t="0" r="0" b="0"/>
                <wp:wrapNone/>
                <wp:docPr id="12" name="Врезка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33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6 Исполняемый файл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6" path="m0,0l-2147483645,0l-2147483645,-2147483646l0,-2147483646xe" stroked="f" o:allowincell="f" style="position:absolute;margin-left:85.7pt;margin-top:119.6pt;width:305.95pt;height:26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6 Исполняемый файл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Создадим файл lab09-2.asm (рис. 7)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1190625"/>
            <wp:effectExtent l="0" t="0" r="0" b="0"/>
            <wp:wrapSquare wrapText="largest"/>
            <wp:docPr id="13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1174115</wp:posOffset>
                </wp:positionH>
                <wp:positionV relativeFrom="paragraph">
                  <wp:posOffset>200660</wp:posOffset>
                </wp:positionV>
                <wp:extent cx="3409950" cy="381000"/>
                <wp:effectExtent l="0" t="0" r="0" b="0"/>
                <wp:wrapNone/>
                <wp:docPr id="14" name="Врезка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20" cy="380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7 Создание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7" path="m0,0l-2147483645,0l-2147483645,-2147483646l0,-2147483646xe" stroked="f" o:allowincell="f" style="position:absolute;margin-left:92.45pt;margin-top:15.8pt;width:268.45pt;height:29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7 Создание файла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Введем в него текст программы из листинга 9.2 (рис. 8)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33880" cy="3411855"/>
            <wp:effectExtent l="0" t="0" r="0" b="0"/>
            <wp:wrapSquare wrapText="largest"/>
            <wp:docPr id="15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88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2250440</wp:posOffset>
                </wp:positionH>
                <wp:positionV relativeFrom="paragraph">
                  <wp:posOffset>2249170</wp:posOffset>
                </wp:positionV>
                <wp:extent cx="1724025" cy="247650"/>
                <wp:effectExtent l="0" t="0" r="0" b="0"/>
                <wp:wrapNone/>
                <wp:docPr id="16" name="Врезка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40" cy="247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8 Ввод программы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8" path="m0,0l-2147483645,0l-2147483645,-2147483646l0,-2147483646xe" stroked="f" o:allowincell="f" style="position:absolute;margin-left:177.2pt;margin-top:177.1pt;width:135.7pt;height:19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8 Ввод программы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Создадим исполняемый файл и проверим (рис. 9)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4390"/>
            <wp:effectExtent l="0" t="0" r="0" b="0"/>
            <wp:wrapSquare wrapText="largest"/>
            <wp:docPr id="17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1174115</wp:posOffset>
                </wp:positionH>
                <wp:positionV relativeFrom="paragraph">
                  <wp:posOffset>1000125</wp:posOffset>
                </wp:positionV>
                <wp:extent cx="3648075" cy="247650"/>
                <wp:effectExtent l="0" t="0" r="0" b="0"/>
                <wp:wrapNone/>
                <wp:docPr id="18" name="Врезка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240" cy="247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9 Исполняемый файл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9" path="m0,0l-2147483645,0l-2147483645,-2147483646l0,-2147483646xe" stroked="f" o:allowincell="f" style="position:absolute;margin-left:92.45pt;margin-top:78.75pt;width:287.2pt;height:19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9 Исполняемый файл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работы с GDB в исполняемый файл необходимо добавить отладочную информацию, для этого трансляцию программ необходимо проводить с ключом ‘-g’. (рис. 10)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885"/>
            <wp:effectExtent l="0" t="0" r="0" b="0"/>
            <wp:wrapSquare wrapText="largest"/>
            <wp:docPr id="19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935990</wp:posOffset>
                </wp:positionH>
                <wp:positionV relativeFrom="paragraph">
                  <wp:posOffset>525145</wp:posOffset>
                </wp:positionV>
                <wp:extent cx="3848100" cy="351155"/>
                <wp:effectExtent l="0" t="0" r="0" b="0"/>
                <wp:wrapNone/>
                <wp:docPr id="20" name="Врезка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040" cy="35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10 Добавление отладочной информации</w:t>
                            </w:r>
                          </w:p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0" path="m0,0l-2147483645,0l-2147483645,-2147483646l0,-2147483646xe" stroked="f" o:allowincell="f" style="position:absolute;margin-left:73.7pt;margin-top:41.35pt;width:302.95pt;height:27.6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10 Добавление отладочной информации</w:t>
                      </w:r>
                    </w:p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Загрузим исполняемый файл в отладчик gdb и проверим работу программы, запустив ее в оболочке GDB с помощью команды run (рис 11).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9925"/>
            <wp:effectExtent l="0" t="0" r="0" b="0"/>
            <wp:wrapSquare wrapText="largest"/>
            <wp:docPr id="2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707390</wp:posOffset>
                </wp:positionH>
                <wp:positionV relativeFrom="paragraph">
                  <wp:posOffset>3467100</wp:posOffset>
                </wp:positionV>
                <wp:extent cx="4257675" cy="323850"/>
                <wp:effectExtent l="0" t="0" r="0" b="0"/>
                <wp:wrapNone/>
                <wp:docPr id="22" name="Врезка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72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11 Загрузка в отладчик и команда run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1" path="m0,0l-2147483645,0l-2147483645,-2147483646l0,-2147483646xe" stroked="f" o:allowincell="f" style="position:absolute;margin-left:55.7pt;margin-top:273pt;width:335.2pt;height:25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11 Загрузка в отладчик и команда run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Times New Roman" w:hAnsi="Times New Roman"/>
          <w:sz w:val="26"/>
          <w:szCs w:val="26"/>
        </w:rPr>
        <w:t xml:space="preserve"> 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более подробного анализа программы установиv брейкпоинт на метку _start, с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которой начинается выполнение любой ассемблерной программы, и запустиv её (рис. 12)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0765"/>
            <wp:effectExtent l="0" t="0" r="0" b="0"/>
            <wp:wrapSquare wrapText="largest"/>
            <wp:docPr id="23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764540</wp:posOffset>
                </wp:positionH>
                <wp:positionV relativeFrom="paragraph">
                  <wp:posOffset>1198245</wp:posOffset>
                </wp:positionV>
                <wp:extent cx="4314825" cy="314325"/>
                <wp:effectExtent l="0" t="0" r="0" b="0"/>
                <wp:wrapNone/>
                <wp:docPr id="24" name="Врезка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960" cy="314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12 Брейкпоинт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2" path="m0,0l-2147483645,0l-2147483645,-2147483646l0,-2147483646xe" stroked="f" o:allowincell="f" style="position:absolute;margin-left:60.2pt;margin-top:94.35pt;width:339.7pt;height:24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12 Брейкпоинт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Посмотрим дисассимилированный код программы с помощью команды disassemble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начиная с метки _start (рис. 13)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3400" cy="2952750"/>
            <wp:effectExtent l="0" t="0" r="0" b="0"/>
            <wp:wrapSquare wrapText="largest"/>
            <wp:docPr id="25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39">
                <wp:simplePos x="0" y="0"/>
                <wp:positionH relativeFrom="column">
                  <wp:posOffset>1355090</wp:posOffset>
                </wp:positionH>
                <wp:positionV relativeFrom="paragraph">
                  <wp:posOffset>151765</wp:posOffset>
                </wp:positionV>
                <wp:extent cx="3305175" cy="333375"/>
                <wp:effectExtent l="0" t="0" r="0" b="0"/>
                <wp:wrapNone/>
                <wp:docPr id="26" name="Врезка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60" cy="33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13 Просмотр дисассимилированного кода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3" path="m0,0l-2147483645,0l-2147483645,-2147483646l0,-2147483646xe" stroked="f" o:allowincell="f" style="position:absolute;margin-left:106.7pt;margin-top:11.95pt;width:260.2pt;height:26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13 Просмотр дисассимилированного кода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Переключимся на отображение команд с Intel’овским синтаксисом, введя команду set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disassembly-flavor intel (рис. 14)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974090</wp:posOffset>
            </wp:positionH>
            <wp:positionV relativeFrom="paragraph">
              <wp:posOffset>86995</wp:posOffset>
            </wp:positionV>
            <wp:extent cx="4057650" cy="3105150"/>
            <wp:effectExtent l="0" t="0" r="0" b="0"/>
            <wp:wrapSquare wrapText="largest"/>
            <wp:docPr id="27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42">
                <wp:simplePos x="0" y="0"/>
                <wp:positionH relativeFrom="column">
                  <wp:posOffset>1526540</wp:posOffset>
                </wp:positionH>
                <wp:positionV relativeFrom="paragraph">
                  <wp:posOffset>234950</wp:posOffset>
                </wp:positionV>
                <wp:extent cx="3067050" cy="266700"/>
                <wp:effectExtent l="0" t="0" r="0" b="0"/>
                <wp:wrapNone/>
                <wp:docPr id="28" name="Врезка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2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14 Переключение на другой синтаксис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4" path="m0,0l-2147483645,0l-2147483645,-2147483646l0,-2147483646xe" stroked="f" o:allowincell="f" style="position:absolute;margin-left:120.2pt;margin-top:18.5pt;width:241.45pt;height:20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14 Переключение на другой синтаксис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Главное отличие между этими двумя способами представления команд заключается в использовании символов % и $ для обозначения регистров в дизассемблированном виде. В Intel-синтаксисе этих символов нет, что упрощает восприятие кода.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Включим режим псевдографики для более удобного анализа программы (рис. 15)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4225" cy="3175635"/>
            <wp:effectExtent l="0" t="0" r="0" b="0"/>
            <wp:wrapSquare wrapText="largest"/>
            <wp:docPr id="29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45">
                <wp:simplePos x="0" y="0"/>
                <wp:positionH relativeFrom="column">
                  <wp:posOffset>1802765</wp:posOffset>
                </wp:positionH>
                <wp:positionV relativeFrom="paragraph">
                  <wp:posOffset>3269615</wp:posOffset>
                </wp:positionV>
                <wp:extent cx="3086100" cy="307975"/>
                <wp:effectExtent l="0" t="0" r="0" b="0"/>
                <wp:wrapNone/>
                <wp:docPr id="30" name="Врезка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280" cy="30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jc w:val="star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Source Han Serif CN" w:cs="FreeSans"/>
                                <w:color w:val="000000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15 Режим псевдографики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5" path="m0,0l-2147483645,0l-2147483645,-2147483646l0,-2147483646xe" stroked="f" o:allowincell="f" style="position:absolute;margin-left:141.95pt;margin-top:257.45pt;width:242.95pt;height:24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jc w:val="start"/>
                        <w:rPr>
                          <w:color w:val="000000"/>
                        </w:rPr>
                      </w:pPr>
                      <w:r>
                        <w:rPr>
                          <w:rFonts w:eastAsia="Source Han Serif CN" w:cs="FreeSans"/>
                          <w:color w:val="000000"/>
                          <w:kern w:val="0"/>
                          <w:sz w:val="24"/>
                          <w:lang w:val="ru-RU" w:eastAsia="zh-CN" w:bidi="hi-IN"/>
                        </w:rPr>
                        <w:t>Рис. 15 Режим псевдографики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288290</wp:posOffset>
            </wp:positionH>
            <wp:positionV relativeFrom="paragraph">
              <wp:posOffset>1105535</wp:posOffset>
            </wp:positionV>
            <wp:extent cx="5505450" cy="3819525"/>
            <wp:effectExtent l="0" t="0" r="0" b="0"/>
            <wp:wrapSquare wrapText="largest"/>
            <wp:docPr id="31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48">
                <wp:simplePos x="0" y="0"/>
                <wp:positionH relativeFrom="column">
                  <wp:posOffset>1278890</wp:posOffset>
                </wp:positionH>
                <wp:positionV relativeFrom="paragraph">
                  <wp:posOffset>5008245</wp:posOffset>
                </wp:positionV>
                <wp:extent cx="3533775" cy="457200"/>
                <wp:effectExtent l="0" t="0" r="0" b="0"/>
                <wp:wrapNone/>
                <wp:docPr id="32" name="Врезка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60" cy="45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16 Точки останова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6" path="m0,0l-2147483645,0l-2147483645,-2147483646l0,-2147483646xe" stroked="f" o:allowincell="f" style="position:absolute;margin-left:100.7pt;margin-top:394.35pt;width:278.2pt;height:35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16 Точки останова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Times New Roman" w:hAnsi="Times New Roman"/>
          <w:sz w:val="26"/>
          <w:szCs w:val="26"/>
        </w:rPr>
        <w:t>Определим адрес предпоследней инструкции (mov ebx,0x0), установим точку останова и посмотрим информацию о всех установленных точках останова (рис.16)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Посмотрим значение переменной msg1 по имени (рис. 17)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1426845</wp:posOffset>
            </wp:positionH>
            <wp:positionV relativeFrom="paragraph">
              <wp:posOffset>59055</wp:posOffset>
            </wp:positionV>
            <wp:extent cx="2962275" cy="419100"/>
            <wp:effectExtent l="0" t="0" r="0" b="0"/>
            <wp:wrapSquare wrapText="largest"/>
            <wp:docPr id="33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51">
                <wp:simplePos x="0" y="0"/>
                <wp:positionH relativeFrom="column">
                  <wp:posOffset>1878965</wp:posOffset>
                </wp:positionH>
                <wp:positionV relativeFrom="paragraph">
                  <wp:posOffset>8255</wp:posOffset>
                </wp:positionV>
                <wp:extent cx="2590800" cy="295275"/>
                <wp:effectExtent l="0" t="0" r="0" b="0"/>
                <wp:wrapNone/>
                <wp:docPr id="34" name="Врезка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920" cy="29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17 Значение переменной по имени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7" path="m0,0l-2147483645,0l-2147483645,-2147483646l0,-2147483646xe" stroked="f" o:allowincell="f" style="position:absolute;margin-left:147.95pt;margin-top:0.65pt;width:203.95pt;height:23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17 Значение переменной по имени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Посмотрим значение переменной msg2 по адресу (рис. 18)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1379220</wp:posOffset>
            </wp:positionH>
            <wp:positionV relativeFrom="paragraph">
              <wp:posOffset>-66675</wp:posOffset>
            </wp:positionV>
            <wp:extent cx="3362325" cy="860425"/>
            <wp:effectExtent l="0" t="0" r="0" b="0"/>
            <wp:wrapSquare wrapText="largest"/>
            <wp:docPr id="35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54">
                <wp:simplePos x="0" y="0"/>
                <wp:positionH relativeFrom="column">
                  <wp:posOffset>1793240</wp:posOffset>
                </wp:positionH>
                <wp:positionV relativeFrom="paragraph">
                  <wp:posOffset>81915</wp:posOffset>
                </wp:positionV>
                <wp:extent cx="2657475" cy="295275"/>
                <wp:effectExtent l="0" t="0" r="0" b="0"/>
                <wp:wrapNone/>
                <wp:docPr id="36" name="Врезка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520" cy="29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18 Значение переменной по адресу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8" path="m0,0l-2147483645,0l-2147483645,-2147483646l0,-2147483646xe" stroked="f" o:allowincell="f" style="position:absolute;margin-left:141.2pt;margin-top:6.45pt;width:209.2pt;height:23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18 Значение переменной по адресу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Изменим первый символ переменной msg1 (рис. 19)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790575"/>
            <wp:effectExtent l="0" t="0" r="0" b="0"/>
            <wp:wrapSquare wrapText="largest"/>
            <wp:docPr id="37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57">
                <wp:simplePos x="0" y="0"/>
                <wp:positionH relativeFrom="column">
                  <wp:posOffset>1459865</wp:posOffset>
                </wp:positionH>
                <wp:positionV relativeFrom="paragraph">
                  <wp:posOffset>25400</wp:posOffset>
                </wp:positionV>
                <wp:extent cx="3248025" cy="314325"/>
                <wp:effectExtent l="0" t="0" r="0" b="0"/>
                <wp:wrapNone/>
                <wp:docPr id="38" name="Врезка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920" cy="314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 xml:space="preserve">Рис. 19 Изменение символа переменной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9" path="m0,0l-2147483645,0l-2147483645,-2147483646l0,-2147483646xe" stroked="f" o:allowincell="f" style="position:absolute;margin-left:114.95pt;margin-top:2pt;width:255.7pt;height:24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 xml:space="preserve">Рис. 19 Изменение символа переменной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Заменим любой символ во второй переменной msg2 (рис. 20)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1341120</wp:posOffset>
            </wp:positionH>
            <wp:positionV relativeFrom="paragraph">
              <wp:posOffset>124460</wp:posOffset>
            </wp:positionV>
            <wp:extent cx="3419475" cy="790575"/>
            <wp:effectExtent l="0" t="0" r="0" b="0"/>
            <wp:wrapSquare wrapText="largest"/>
            <wp:docPr id="39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60">
                <wp:simplePos x="0" y="0"/>
                <wp:positionH relativeFrom="column">
                  <wp:posOffset>1650365</wp:posOffset>
                </wp:positionH>
                <wp:positionV relativeFrom="paragraph">
                  <wp:posOffset>179070</wp:posOffset>
                </wp:positionV>
                <wp:extent cx="2609850" cy="285750"/>
                <wp:effectExtent l="0" t="0" r="0" b="0"/>
                <wp:wrapNone/>
                <wp:docPr id="40" name="Врезка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0000" cy="285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20 Изменение символа переменной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0" path="m0,0l-2147483645,0l-2147483645,-2147483646l0,-2147483646xe" stroked="f" o:allowincell="f" style="position:absolute;margin-left:129.95pt;margin-top:14.1pt;width:205.45pt;height:22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20 Изменение символа переменной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 помощью команды set изменим значение регистра ebx (рис. 21)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28800" cy="1304925"/>
            <wp:effectExtent l="0" t="0" r="0" b="0"/>
            <wp:wrapSquare wrapText="largest"/>
            <wp:docPr id="41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63">
                <wp:simplePos x="0" y="0"/>
                <wp:positionH relativeFrom="column">
                  <wp:posOffset>2088515</wp:posOffset>
                </wp:positionH>
                <wp:positionV relativeFrom="paragraph">
                  <wp:posOffset>-16510</wp:posOffset>
                </wp:positionV>
                <wp:extent cx="1981200" cy="351155"/>
                <wp:effectExtent l="0" t="0" r="0" b="0"/>
                <wp:wrapNone/>
                <wp:docPr id="42" name="Врезка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080" cy="35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21 Изменение значения регистра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1" path="m0,0l-2147483645,0l-2147483645,-2147483646l0,-2147483646xe" stroked="f" o:allowincell="f" style="position:absolute;margin-left:164.45pt;margin-top:-1.3pt;width:155.95pt;height:27.6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21 Изменение значения регистра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Команда выводит два разных значения, потому что в первый раз указывается значение 2, а во второй раз регистр равен двум, поэтому и значения отличаются.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Скопируем файл lab8-2.asm, созданный при выполнении лабораторной работы №8 (рис. 22)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9225"/>
            <wp:effectExtent l="0" t="0" r="0" b="0"/>
            <wp:wrapSquare wrapText="largest"/>
            <wp:docPr id="43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66">
                <wp:simplePos x="0" y="0"/>
                <wp:positionH relativeFrom="column">
                  <wp:posOffset>1088390</wp:posOffset>
                </wp:positionH>
                <wp:positionV relativeFrom="paragraph">
                  <wp:posOffset>296545</wp:posOffset>
                </wp:positionV>
                <wp:extent cx="3819525" cy="200025"/>
                <wp:effectExtent l="0" t="0" r="0" b="0"/>
                <wp:wrapNone/>
                <wp:docPr id="44" name="Врезка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200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22 Копирование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2" path="m0,0l-2147483645,0l-2147483645,-2147483646l0,-2147483646xe" stroked="f" o:allowincell="f" style="position:absolute;margin-left:85.7pt;margin-top:23.35pt;width:300.7pt;height:15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22 Копирование файла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Создадим исполняемый файл (рис. 23)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-369570</wp:posOffset>
            </wp:positionH>
            <wp:positionV relativeFrom="paragraph">
              <wp:posOffset>35560</wp:posOffset>
            </wp:positionV>
            <wp:extent cx="6840220" cy="360045"/>
            <wp:effectExtent l="0" t="0" r="0" b="0"/>
            <wp:wrapSquare wrapText="largest"/>
            <wp:docPr id="45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69">
                <wp:simplePos x="0" y="0"/>
                <wp:positionH relativeFrom="column">
                  <wp:posOffset>1717040</wp:posOffset>
                </wp:positionH>
                <wp:positionV relativeFrom="paragraph">
                  <wp:posOffset>515620</wp:posOffset>
                </wp:positionV>
                <wp:extent cx="3295650" cy="351155"/>
                <wp:effectExtent l="0" t="0" r="0" b="0"/>
                <wp:wrapNone/>
                <wp:docPr id="46" name="Врезка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800" cy="35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23 Исполняемый файл</w:t>
                            </w:r>
                          </w:p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3" path="m0,0l-2147483645,0l-2147483645,-2147483646l0,-2147483646xe" stroked="f" o:allowincell="f" style="position:absolute;margin-left:135.2pt;margin-top:40.6pt;width:259.45pt;height:27.6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23 Исполняемый файл</w:t>
                      </w:r>
                    </w:p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загрузки в gdb программы с аргументами необходимо использовать ключ --args.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Загрузим исполняемый файл в отладчик, указав аргументы (рис. 24)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6120130" cy="1253490"/>
            <wp:effectExtent l="0" t="0" r="0" b="0"/>
            <wp:wrapSquare wrapText="largest"/>
            <wp:docPr id="47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72">
                <wp:simplePos x="0" y="0"/>
                <wp:positionH relativeFrom="column">
                  <wp:posOffset>1898015</wp:posOffset>
                </wp:positionH>
                <wp:positionV relativeFrom="paragraph">
                  <wp:posOffset>1476375</wp:posOffset>
                </wp:positionV>
                <wp:extent cx="3686175" cy="314325"/>
                <wp:effectExtent l="0" t="0" r="0" b="0"/>
                <wp:wrapNone/>
                <wp:docPr id="48" name="Врезка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040" cy="314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24 Загрузка в gdb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4" path="m0,0l-2147483645,0l-2147483645,-2147483646l0,-2147483646xe" stroked="f" o:allowincell="f" style="position:absolute;margin-left:149.45pt;margin-top:116.25pt;width:290.2pt;height:24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24 Загрузка в gdb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начала установим точку останова перед первой инструкцией в программе и запустим ее (рис. 25)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826770"/>
            <wp:effectExtent l="0" t="0" r="0" b="0"/>
            <wp:wrapSquare wrapText="largest"/>
            <wp:docPr id="49" name="Изображение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75">
                <wp:simplePos x="0" y="0"/>
                <wp:positionH relativeFrom="column">
                  <wp:posOffset>1393190</wp:posOffset>
                </wp:positionH>
                <wp:positionV relativeFrom="paragraph">
                  <wp:posOffset>1021715</wp:posOffset>
                </wp:positionV>
                <wp:extent cx="3400425" cy="352425"/>
                <wp:effectExtent l="0" t="0" r="0" b="0"/>
                <wp:wrapNone/>
                <wp:docPr id="50" name="Врезка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560" cy="352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25 Точка останова и запуск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5" path="m0,0l-2147483645,0l-2147483645,-2147483646l0,-2147483646xe" stroked="f" o:allowincell="f" style="position:absolute;margin-left:109.7pt;margin-top:80.45pt;width:267.7pt;height:27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25 Точка останова и запуск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Адрес вершины стека храниться в регистре esp и по этому адресу располагается число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равное количеству аргументов командной строки (включая имя программы) (рис. 26)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57450" cy="419100"/>
            <wp:effectExtent l="0" t="0" r="0" b="0"/>
            <wp:wrapSquare wrapText="largest"/>
            <wp:docPr id="51" name="Изображение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78">
                <wp:simplePos x="0" y="0"/>
                <wp:positionH relativeFrom="column">
                  <wp:posOffset>1936115</wp:posOffset>
                </wp:positionH>
                <wp:positionV relativeFrom="paragraph">
                  <wp:posOffset>13970</wp:posOffset>
                </wp:positionV>
                <wp:extent cx="2333625" cy="304800"/>
                <wp:effectExtent l="0" t="0" r="0" b="0"/>
                <wp:wrapNone/>
                <wp:docPr id="52" name="Врезка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2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26 Количество аргументов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6" path="m0,0l-2147483645,0l-2147483645,-2147483646l0,-2147483646xe" stroked="f" o:allowincell="f" style="position:absolute;margin-left:152.45pt;margin-top:1.1pt;width:183.7pt;height:23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26 Количество аргументов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Их ровно 5.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Посмотрите остальные позиции стека (рис. 27)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17700"/>
            <wp:effectExtent l="0" t="0" r="0" b="0"/>
            <wp:wrapSquare wrapText="largest"/>
            <wp:docPr id="53" name="Изображение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81">
                <wp:simplePos x="0" y="0"/>
                <wp:positionH relativeFrom="column">
                  <wp:posOffset>1355090</wp:posOffset>
                </wp:positionH>
                <wp:positionV relativeFrom="paragraph">
                  <wp:posOffset>1965960</wp:posOffset>
                </wp:positionV>
                <wp:extent cx="3238500" cy="323850"/>
                <wp:effectExtent l="0" t="0" r="0" b="0"/>
                <wp:wrapNone/>
                <wp:docPr id="54" name="Врезка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eastAsia="Source Han Serif CN" w:cs="FreeSans"/>
                                <w:kern w:val="0"/>
                                <w:sz w:val="24"/>
                                <w:lang w:val="ru-RU" w:eastAsia="zh-CN" w:bidi="hi-IN"/>
                              </w:rPr>
                              <w:t>Рис. 27 Позиции стека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7" path="m0,0l-2147483645,0l-2147483645,-2147483646l0,-2147483646xe" stroked="f" o:allowincell="f" style="position:absolute;margin-left:106.7pt;margin-top:154.8pt;width:254.95pt;height:25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2"/>
                        <w:overflowPunct w:val="true"/>
                        <w:jc w:val="start"/>
                        <w:rPr/>
                      </w:pPr>
                      <w:r>
                        <w:rPr>
                          <w:rFonts w:eastAsia="Source Han Serif CN" w:cs="FreeSans"/>
                          <w:kern w:val="0"/>
                          <w:sz w:val="24"/>
                          <w:lang w:val="ru-RU" w:eastAsia="zh-CN" w:bidi="hi-IN"/>
                        </w:rPr>
                        <w:t>Рис. 27 Позиции стека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Первый адрес стека содержит указатель на начало данных, а следующие  — </w:t>
        <w:br/>
        <w:t>данные с шагом 4 байта (размер элемента).Для избежания конфликтов, каждое</w:t>
        <w:br/>
        <w:t>значение записывается в новый стек.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САМОСТОЯТЕЛЬНАЯ РАБОТА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Создадим файл (рис. 28)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84">
                <wp:simplePos x="0" y="0"/>
                <wp:positionH relativeFrom="column">
                  <wp:posOffset>1426210</wp:posOffset>
                </wp:positionH>
                <wp:positionV relativeFrom="paragraph">
                  <wp:posOffset>1135380</wp:posOffset>
                </wp:positionV>
                <wp:extent cx="3524250" cy="428625"/>
                <wp:effectExtent l="0" t="0" r="0" b="0"/>
                <wp:wrapNone/>
                <wp:docPr id="55" name="Врезка 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400" cy="42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start"/>
                              <w:rPr/>
                            </w:pPr>
                            <w:r>
                              <w:rPr>
                                <w:sz w:val="24"/>
                                <w:kern w:val="0"/>
                                <w:rFonts w:eastAsia="Source Han Serif CN" w:cs="FreeSans"/>
                                <w:lang w:val="ru-RU" w:eastAsia="zh-CN" w:bidi="hi-IN"/>
                              </w:rPr>
                              <w:t>Рис. 28 Новый файл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Врезка 28" stroked="f" o:allowincell="f" style="position:absolute;margin-left:112.3pt;margin-top:89.4pt;width:277.45pt;height:33.7pt;mso-wrap-style:square;v-text-anchor:top" type="_x0000_t202">
                <v:textbox>
                  <w:txbxContent>
                    <w:p>
                      <w:pPr>
                        <w:jc w:val="start"/>
                        <w:rPr/>
                      </w:pPr>
                      <w:r>
                        <w:rPr>
                          <w:sz w:val="24"/>
                          <w:kern w:val="0"/>
                          <w:rFonts w:eastAsia="Source Han Serif CN" w:cs="FreeSans"/>
                          <w:lang w:val="ru-RU" w:eastAsia="zh-CN" w:bidi="hi-IN"/>
                        </w:rPr>
                        <w:t>Рис. 28 Новый файл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69645"/>
            <wp:effectExtent l="0" t="0" r="0" b="0"/>
            <wp:wrapSquare wrapText="largest"/>
            <wp:docPr id="56" name="Изображение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1) Введем измененную программу (рис. 29)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4220" cy="6019800"/>
            <wp:effectExtent l="0" t="0" r="0" b="0"/>
            <wp:wrapSquare wrapText="largest"/>
            <wp:docPr id="57" name="Изображение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86">
                <wp:simplePos x="0" y="0"/>
                <wp:positionH relativeFrom="column">
                  <wp:posOffset>2159635</wp:posOffset>
                </wp:positionH>
                <wp:positionV relativeFrom="paragraph">
                  <wp:posOffset>157480</wp:posOffset>
                </wp:positionV>
                <wp:extent cx="2733675" cy="175895"/>
                <wp:effectExtent l="0" t="0" r="0" b="0"/>
                <wp:wrapNone/>
                <wp:docPr id="58" name="Врезка 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start"/>
                              <w:rPr/>
                            </w:pPr>
                            <w:r>
                              <w:rPr>
                                <w:sz w:val="24"/>
                                <w:kern w:val="0"/>
                                <w:rFonts w:eastAsia="Source Han Serif CN" w:cs="FreeSans"/>
                                <w:lang w:val="ru-RU" w:eastAsia="zh-CN" w:bidi="hi-IN"/>
                              </w:rPr>
                              <w:t>Рис. 29 Программа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29" stroked="f" o:allowincell="f" style="position:absolute;margin-left:170.05pt;margin-top:12.4pt;width:215.2pt;height:13.8pt;mso-wrap-style:square;v-text-anchor:top" type="_x0000_t202">
                <v:textbox>
                  <w:txbxContent>
                    <w:p>
                      <w:pPr>
                        <w:jc w:val="start"/>
                        <w:rPr/>
                      </w:pPr>
                      <w:r>
                        <w:rPr>
                          <w:sz w:val="24"/>
                          <w:kern w:val="0"/>
                          <w:rFonts w:eastAsia="Source Han Serif CN" w:cs="FreeSans"/>
                          <w:lang w:val="ru-RU" w:eastAsia="zh-CN" w:bidi="hi-IN"/>
                        </w:rPr>
                        <w:t>Рис. 29 Программа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Создадим исполняемый файл и проверим (рис. 30)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92">
                <wp:simplePos x="0" y="0"/>
                <wp:positionH relativeFrom="column">
                  <wp:posOffset>1426210</wp:posOffset>
                </wp:positionH>
                <wp:positionV relativeFrom="paragraph">
                  <wp:posOffset>1210310</wp:posOffset>
                </wp:positionV>
                <wp:extent cx="2867025" cy="276225"/>
                <wp:effectExtent l="0" t="0" r="0" b="0"/>
                <wp:wrapNone/>
                <wp:docPr id="59" name="Врезка 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40" cy="27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start"/>
                              <w:rPr/>
                            </w:pPr>
                            <w:r>
                              <w:rPr>
                                <w:sz w:val="24"/>
                                <w:kern w:val="0"/>
                                <w:rFonts w:eastAsia="Source Han Serif CN" w:cs="FreeSans"/>
                                <w:lang w:val="ru-RU" w:eastAsia="zh-CN" w:bidi="hi-IN"/>
                              </w:rPr>
                              <w:t>Рис. 30 Проверка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30" stroked="f" o:allowincell="f" style="position:absolute;margin-left:112.3pt;margin-top:95.3pt;width:225.7pt;height:21.7pt;mso-wrap-style:square;v-text-anchor:top" type="_x0000_t202">
                <v:textbox>
                  <w:txbxContent>
                    <w:p>
                      <w:pPr>
                        <w:jc w:val="start"/>
                        <w:rPr/>
                      </w:pPr>
                      <w:r>
                        <w:rPr>
                          <w:sz w:val="24"/>
                          <w:kern w:val="0"/>
                          <w:rFonts w:eastAsia="Source Han Serif CN" w:cs="FreeSans"/>
                          <w:lang w:val="ru-RU" w:eastAsia="zh-CN" w:bidi="hi-IN"/>
                        </w:rPr>
                        <w:t>Рис. 30 Проверка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6795"/>
            <wp:effectExtent l="0" t="0" r="0" b="0"/>
            <wp:wrapSquare wrapText="largest"/>
            <wp:docPr id="60" name="Изображение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2) Создадим еще один файл (рис. 31)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88">
                <wp:simplePos x="0" y="0"/>
                <wp:positionH relativeFrom="column">
                  <wp:posOffset>1845310</wp:posOffset>
                </wp:positionH>
                <wp:positionV relativeFrom="paragraph">
                  <wp:posOffset>1162050</wp:posOffset>
                </wp:positionV>
                <wp:extent cx="2247900" cy="276225"/>
                <wp:effectExtent l="0" t="0" r="0" b="0"/>
                <wp:wrapNone/>
                <wp:docPr id="61" name="Врезка 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840" cy="27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start"/>
                              <w:rPr/>
                            </w:pPr>
                            <w:r>
                              <w:rPr>
                                <w:sz w:val="24"/>
                                <w:kern w:val="0"/>
                                <w:rFonts w:eastAsia="Source Han Serif CN" w:cs="FreeSans"/>
                                <w:lang w:val="ru-RU" w:eastAsia="zh-CN" w:bidi="hi-IN"/>
                              </w:rPr>
                              <w:t>Рис. 31 Новый файл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31" stroked="f" o:allowincell="f" style="position:absolute;margin-left:145.3pt;margin-top:91.5pt;width:176.95pt;height:21.7pt;mso-wrap-style:square;v-text-anchor:top" type="_x0000_t202">
                <v:textbox>
                  <w:txbxContent>
                    <w:p>
                      <w:pPr>
                        <w:jc w:val="start"/>
                        <w:rPr/>
                      </w:pPr>
                      <w:r>
                        <w:rPr>
                          <w:sz w:val="24"/>
                          <w:kern w:val="0"/>
                          <w:rFonts w:eastAsia="Source Han Serif CN" w:cs="FreeSans"/>
                          <w:lang w:val="ru-RU" w:eastAsia="zh-CN" w:bidi="hi-IN"/>
                        </w:rPr>
                        <w:t>Рис. 31 Новый файл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posOffset>0</wp:posOffset>
            </wp:positionH>
            <wp:positionV relativeFrom="paragraph">
              <wp:posOffset>-10795</wp:posOffset>
            </wp:positionV>
            <wp:extent cx="6120130" cy="1039495"/>
            <wp:effectExtent l="0" t="0" r="0" b="0"/>
            <wp:wrapSquare wrapText="largest"/>
            <wp:docPr id="62" name="Изображение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Введем в него программу из листинга (рис. 32)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1274445</wp:posOffset>
            </wp:positionH>
            <wp:positionV relativeFrom="paragraph">
              <wp:posOffset>167640</wp:posOffset>
            </wp:positionV>
            <wp:extent cx="3609975" cy="3971925"/>
            <wp:effectExtent l="0" t="0" r="0" b="0"/>
            <wp:wrapSquare wrapText="largest"/>
            <wp:docPr id="63" name="Изображение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90">
                <wp:simplePos x="0" y="0"/>
                <wp:positionH relativeFrom="column">
                  <wp:posOffset>1788160</wp:posOffset>
                </wp:positionH>
                <wp:positionV relativeFrom="paragraph">
                  <wp:posOffset>-74930</wp:posOffset>
                </wp:positionV>
                <wp:extent cx="2686050" cy="304800"/>
                <wp:effectExtent l="0" t="0" r="0" b="0"/>
                <wp:wrapNone/>
                <wp:docPr id="64" name="Врезка 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596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start"/>
                              <w:rPr/>
                            </w:pPr>
                            <w:r>
                              <w:rPr>
                                <w:sz w:val="24"/>
                                <w:kern w:val="0"/>
                                <w:rFonts w:eastAsia="Source Han Serif CN" w:cs="FreeSans"/>
                                <w:lang w:val="ru-RU" w:eastAsia="zh-CN" w:bidi="hi-IN"/>
                              </w:rPr>
                              <w:t>Рис. 32 Ввод программы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32" stroked="f" o:allowincell="f" style="position:absolute;margin-left:140.8pt;margin-top:-5.9pt;width:211.45pt;height:23.95pt;mso-wrap-style:square;v-text-anchor:top" type="_x0000_t202">
                <v:textbox>
                  <w:txbxContent>
                    <w:p>
                      <w:pPr>
                        <w:jc w:val="start"/>
                        <w:rPr/>
                      </w:pPr>
                      <w:r>
                        <w:rPr>
                          <w:sz w:val="24"/>
                          <w:kern w:val="0"/>
                          <w:rFonts w:eastAsia="Source Han Serif CN" w:cs="FreeSans"/>
                          <w:lang w:val="ru-RU" w:eastAsia="zh-CN" w:bidi="hi-IN"/>
                        </w:rPr>
                        <w:t>Рис. 32 Ввод программы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Создадим исполняемый файл (рис. 33)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94">
                <wp:simplePos x="0" y="0"/>
                <wp:positionH relativeFrom="column">
                  <wp:posOffset>1483360</wp:posOffset>
                </wp:positionH>
                <wp:positionV relativeFrom="paragraph">
                  <wp:posOffset>850900</wp:posOffset>
                </wp:positionV>
                <wp:extent cx="3267075" cy="276225"/>
                <wp:effectExtent l="0" t="0" r="0" b="0"/>
                <wp:wrapNone/>
                <wp:docPr id="65" name="Врезка 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00" cy="27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start"/>
                              <w:rPr/>
                            </w:pPr>
                            <w:r>
                              <w:rPr>
                                <w:sz w:val="24"/>
                                <w:kern w:val="0"/>
                                <w:rFonts w:eastAsia="Source Han Serif CN" w:cs="FreeSans"/>
                                <w:lang w:val="ru-RU" w:eastAsia="zh-CN" w:bidi="hi-IN"/>
                              </w:rPr>
                              <w:t>Рис. 33 Исполняемый файл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33" stroked="f" o:allowincell="f" style="position:absolute;margin-left:116.8pt;margin-top:67pt;width:257.2pt;height:21.7pt;mso-wrap-style:square;v-text-anchor:top" type="_x0000_t202">
                <v:textbox>
                  <w:txbxContent>
                    <w:p>
                      <w:pPr>
                        <w:jc w:val="start"/>
                        <w:rPr/>
                      </w:pPr>
                      <w:r>
                        <w:rPr>
                          <w:sz w:val="24"/>
                          <w:kern w:val="0"/>
                          <w:rFonts w:eastAsia="Source Han Serif CN" w:cs="FreeSans"/>
                          <w:lang w:val="ru-RU" w:eastAsia="zh-CN" w:bidi="hi-IN"/>
                        </w:rPr>
                        <w:t>Рис. 33 Исполняемый файл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posOffset>-47625</wp:posOffset>
            </wp:positionH>
            <wp:positionV relativeFrom="paragraph">
              <wp:posOffset>26035</wp:posOffset>
            </wp:positionV>
            <wp:extent cx="6120130" cy="654050"/>
            <wp:effectExtent l="0" t="0" r="0" b="0"/>
            <wp:wrapSquare wrapText="largest"/>
            <wp:docPr id="66" name="Изображение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  <w:r>
        <w:br w:type="page"/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Откроем откладчик и увидим, что регистры стоят не на своих местах (рис. 34)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posOffset>617220</wp:posOffset>
            </wp:positionH>
            <wp:positionV relativeFrom="paragraph">
              <wp:posOffset>63500</wp:posOffset>
            </wp:positionV>
            <wp:extent cx="4638675" cy="2343150"/>
            <wp:effectExtent l="0" t="0" r="0" b="0"/>
            <wp:wrapSquare wrapText="largest"/>
            <wp:docPr id="67" name="Изображение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96">
                <wp:simplePos x="0" y="0"/>
                <wp:positionH relativeFrom="column">
                  <wp:posOffset>1959610</wp:posOffset>
                </wp:positionH>
                <wp:positionV relativeFrom="paragraph">
                  <wp:posOffset>-86360</wp:posOffset>
                </wp:positionV>
                <wp:extent cx="2409825" cy="219075"/>
                <wp:effectExtent l="0" t="0" r="0" b="0"/>
                <wp:wrapNone/>
                <wp:docPr id="68" name="Врезка 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40" cy="219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start"/>
                              <w:rPr/>
                            </w:pPr>
                            <w:r>
                              <w:rPr>
                                <w:sz w:val="24"/>
                                <w:kern w:val="0"/>
                                <w:rFonts w:eastAsia="Source Han Serif CN" w:cs="FreeSans"/>
                                <w:lang w:val="ru-RU" w:eastAsia="zh-CN" w:bidi="hi-IN"/>
                              </w:rPr>
                              <w:t>Рис. 34 Откладчик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34" stroked="f" o:allowincell="f" style="position:absolute;margin-left:154.3pt;margin-top:-6.8pt;width:189.7pt;height:17.2pt;mso-wrap-style:square;v-text-anchor:top" type="_x0000_t202">
                <v:textbox>
                  <w:txbxContent>
                    <w:p>
                      <w:pPr>
                        <w:jc w:val="start"/>
                        <w:rPr/>
                      </w:pPr>
                      <w:r>
                        <w:rPr>
                          <w:sz w:val="24"/>
                          <w:kern w:val="0"/>
                          <w:rFonts w:eastAsia="Source Han Serif CN" w:cs="FreeSans"/>
                          <w:lang w:val="ru-RU" w:eastAsia="zh-CN" w:bidi="hi-IN"/>
                        </w:rPr>
                        <w:t>Рис. 34 Откладчик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Исправим это (рис. 35)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posOffset>1059815</wp:posOffset>
            </wp:positionH>
            <wp:positionV relativeFrom="paragraph">
              <wp:posOffset>-7620</wp:posOffset>
            </wp:positionV>
            <wp:extent cx="4000500" cy="4019550"/>
            <wp:effectExtent l="0" t="0" r="0" b="0"/>
            <wp:wrapSquare wrapText="largest"/>
            <wp:docPr id="69" name="Изображение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98">
                <wp:simplePos x="0" y="0"/>
                <wp:positionH relativeFrom="column">
                  <wp:posOffset>1816735</wp:posOffset>
                </wp:positionH>
                <wp:positionV relativeFrom="paragraph">
                  <wp:posOffset>146050</wp:posOffset>
                </wp:positionV>
                <wp:extent cx="2981325" cy="304800"/>
                <wp:effectExtent l="0" t="0" r="0" b="0"/>
                <wp:wrapNone/>
                <wp:docPr id="70" name="Врезка 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16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start"/>
                              <w:rPr/>
                            </w:pPr>
                            <w:r>
                              <w:rPr>
                                <w:sz w:val="24"/>
                                <w:kern w:val="0"/>
                                <w:rFonts w:eastAsia="Source Han Serif CN" w:cs="FreeSans"/>
                                <w:lang w:val="ru-RU" w:eastAsia="zh-CN" w:bidi="hi-IN"/>
                              </w:rPr>
                              <w:t>Рис. 35 Исправленная программа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35" stroked="f" o:allowincell="f" style="position:absolute;margin-left:143.05pt;margin-top:11.5pt;width:234.7pt;height:23.95pt;mso-wrap-style:square;v-text-anchor:top" type="_x0000_t202">
                <v:textbox>
                  <w:txbxContent>
                    <w:p>
                      <w:pPr>
                        <w:jc w:val="start"/>
                        <w:rPr/>
                      </w:pPr>
                      <w:r>
                        <w:rPr>
                          <w:sz w:val="24"/>
                          <w:kern w:val="0"/>
                          <w:rFonts w:eastAsia="Source Han Serif CN" w:cs="FreeSans"/>
                          <w:lang w:val="ru-RU" w:eastAsia="zh-CN" w:bidi="hi-IN"/>
                        </w:rPr>
                        <w:t>Рис. 35 Исправленная программа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  <w:r>
        <w:br w:type="page"/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Создадим исполняемый файл и проверим (рис. 36)</w:t>
      </w:r>
    </w:p>
    <w:p>
      <w:pPr>
        <w:pStyle w:val="Normal"/>
        <w:spacing w:lineRule="auto" w:line="360" w:before="0" w:after="0"/>
        <w:jc w:val="star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100">
                <wp:simplePos x="0" y="0"/>
                <wp:positionH relativeFrom="column">
                  <wp:posOffset>1273810</wp:posOffset>
                </wp:positionH>
                <wp:positionV relativeFrom="paragraph">
                  <wp:posOffset>1034415</wp:posOffset>
                </wp:positionV>
                <wp:extent cx="2743200" cy="266700"/>
                <wp:effectExtent l="0" t="0" r="0" b="0"/>
                <wp:wrapNone/>
                <wp:docPr id="71" name="Врезка 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start"/>
                              <w:rPr/>
                            </w:pPr>
                            <w:r>
                              <w:rPr>
                                <w:sz w:val="24"/>
                                <w:kern w:val="0"/>
                                <w:rFonts w:eastAsia="Source Han Serif CN" w:cs="FreeSans"/>
                                <w:lang w:val="ru-RU" w:eastAsia="zh-CN" w:bidi="hi-IN"/>
                              </w:rPr>
                              <w:t>Рис. 36 Проверка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36" stroked="f" o:allowincell="f" style="position:absolute;margin-left:100.3pt;margin-top:81.45pt;width:215.95pt;height:20.95pt;mso-wrap-style:square;v-text-anchor:top" type="_x0000_t202">
                <v:textbox>
                  <w:txbxContent>
                    <w:p>
                      <w:pPr>
                        <w:jc w:val="start"/>
                        <w:rPr/>
                      </w:pPr>
                      <w:r>
                        <w:rPr>
                          <w:sz w:val="24"/>
                          <w:kern w:val="0"/>
                          <w:rFonts w:eastAsia="Source Han Serif CN" w:cs="FreeSans"/>
                          <w:lang w:val="ru-RU" w:eastAsia="zh-CN" w:bidi="hi-IN"/>
                        </w:rPr>
                        <w:t>Рис. 36 Проверка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8200"/>
            <wp:effectExtent l="0" t="0" r="0" b="0"/>
            <wp:wrapSquare wrapText="largest"/>
            <wp:docPr id="72" name="Изображение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/>
        <w:rPr>
          <w:rFonts w:ascii="Times New Roman" w:hAnsi="Times New Roman"/>
        </w:rPr>
      </w:pPr>
      <w:r>
        <w:rPr/>
      </w:r>
    </w:p>
    <w:p>
      <w:pPr>
        <w:pStyle w:val="Heading1"/>
        <w:numPr>
          <w:ilvl w:val="0"/>
          <w:numId w:val="1"/>
        </w:numPr>
        <w:spacing w:before="0" w:after="120"/>
        <w:ind w:hanging="0" w:start="0"/>
        <w:rPr>
          <w:rFonts w:ascii="Times New Roman" w:hAnsi="Times New Roman"/>
        </w:rPr>
      </w:pPr>
      <w:bookmarkStart w:id="3" w:name="__RefHeading___Toc119_2581202437"/>
      <w:bookmarkEnd w:id="3"/>
      <w:r>
        <w:rPr>
          <w:rFonts w:ascii="Times New Roman" w:hAnsi="Times New Roman"/>
        </w:rPr>
        <w:t>4 Выводы</w:t>
      </w:r>
    </w:p>
    <w:p>
      <w:pPr>
        <w:pStyle w:val="BodyText"/>
        <w:spacing w:before="0" w:after="120"/>
        <w:ind w:hanging="0" w:start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результате выполнения задания были приобретены навыки программирования с применением подпрограмм. Изучены базовые методы отладки программ с помощью GDB и освоены его основные функции.</w:t>
      </w:r>
    </w:p>
    <w:p>
      <w:pPr>
        <w:pStyle w:val="BodyText"/>
        <w:spacing w:before="0" w:after="120"/>
        <w:ind w:hanging="0" w:start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BodyTex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p>
      <w:pPr>
        <w:pStyle w:val="Normal"/>
        <w:spacing w:lineRule="auto" w:line="360"/>
        <w:jc w:val="start"/>
        <w:rPr>
          <w:rFonts w:ascii="Times New Roman" w:hAnsi="Times New Roman" w:eastAsia="Droid Sans Fallb" w:cs="Times New Roman"/>
          <w:color w:val="000000"/>
          <w:w w:val="100"/>
          <w:sz w:val="26"/>
          <w:szCs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  <w:szCs w:val="26"/>
        </w:rPr>
      </w:r>
    </w:p>
    <w:sectPr>
      <w:footerReference w:type="even" r:id="rId38"/>
      <w:footerReference w:type="default" r:id="rId39"/>
      <w:footerReference w:type="first" r:id="rId40"/>
      <w:type w:val="nextPage"/>
      <w:pgSz w:w="11906" w:h="16838"/>
      <w:pgMar w:left="1134" w:right="1134" w:gutter="0" w:header="0" w:top="1134" w:footer="1134" w:bottom="164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4" w:name="PageNumWizard_FOOTER_Базовый18"/>
    <w:bookmarkStart w:id="5" w:name="PageNumWizard_FOOTER_Базовый12"/>
    <w:bookmarkEnd w:id="5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18</w:t>
    </w:r>
    <w:r>
      <w:rPr/>
      <w:fldChar w:fldCharType="end"/>
    </w:r>
    <w:bookmarkEnd w:id="4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6" w:name="PageNumWizard_FOOTER_Базовый18"/>
    <w:bookmarkStart w:id="7" w:name="PageNumWizard_FOOTER_Базовый12"/>
    <w:bookmarkEnd w:id="7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18</w:t>
    </w:r>
    <w:r>
      <w:rPr/>
      <w:fldChar w:fldCharType="end"/>
    </w:r>
    <w:bookmarkEnd w:id="6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FreeSans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both"/>
    </w:pPr>
    <w:rPr>
      <w:rFonts w:ascii="Liberation Serif" w:hAnsi="Liberation Serif" w:eastAsia="Liberation Serif" w:cs="Times New Roman"/>
      <w:color w:val="auto"/>
      <w:kern w:val="2"/>
      <w:sz w:val="20"/>
      <w:szCs w:val="24"/>
      <w:lang w:val="en-US" w:eastAsia="ko-KR" w:bidi="ar-SA"/>
    </w:rPr>
  </w:style>
  <w:style w:type="paragraph" w:styleId="Heading1">
    <w:name w:val="Heading 1"/>
    <w:basedOn w:val="Style17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Style13">
    <w:name w:val="Символ нумерации"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character" w:styleId="Style15">
    <w:name w:val="Исходный текст"/>
    <w:qFormat/>
    <w:rPr>
      <w:rFonts w:ascii="Liberation Mono" w:hAnsi="Liberation Mono" w:eastAsia="Noto Sans Mono CJK SC" w:cs="Liberation Mono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6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Фигура"/>
    <w:basedOn w:val="Caption"/>
    <w:qFormat/>
    <w:pPr/>
    <w:rPr/>
  </w:style>
  <w:style w:type="paragraph" w:styleId="Style21">
    <w:name w:val="Рисунок"/>
    <w:basedOn w:val="Caption"/>
    <w:qFormat/>
    <w:pPr/>
    <w:rPr/>
  </w:style>
  <w:style w:type="paragraph" w:styleId="Style22">
    <w:name w:val="Содержимое врезки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IndexHeading">
    <w:name w:val="Index Heading"/>
    <w:basedOn w:val="Style17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Style18"/>
    <w:pPr>
      <w:tabs>
        <w:tab w:val="clear" w:pos="709"/>
        <w:tab w:val="right" w:pos="9638" w:leader="dot"/>
      </w:tabs>
      <w:ind w:hanging="0" w:start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oter" Target="footer3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LibreOffice/24.2.5.2$Linux_X86_64 LibreOffice_project/420$Build-2</Application>
  <AppVersion>15.0000</AppVersion>
  <Pages>19</Pages>
  <Words>723</Words>
  <Characters>4216</Characters>
  <CharactersWithSpaces>4918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cp:lastPrinted>2024-10-09T16:06:12Z</cp:lastPrinted>
  <dcterms:modified xsi:type="dcterms:W3CDTF">2024-12-04T14:38:04Z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