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4"/>
          <w:szCs w:val="44"/>
        </w:rPr>
      </w:pPr>
    </w:p>
    <w:p>
      <w:pPr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drawing>
          <wp:inline distT="0" distB="0" distL="114300" distR="114300">
            <wp:extent cx="5259070" cy="3435985"/>
            <wp:effectExtent l="0" t="0" r="13970" b="825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t>$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43"/>
          <w:szCs w:val="43"/>
          <w:shd w:val="clear" w:fill="FFFFFF"/>
        </w:rPr>
        <w:t>668,76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A bed should be a perfect piece to end your day with. The Z-B05 bed, coming with all-around curves, a high headboard, and soft upholstery, will enhance the comfiness to completely unwind and ease you gently into a good night's sleep.</w:t>
      </w:r>
    </w:p>
    <w:p>
      <w:r>
        <w:drawing>
          <wp:inline distT="0" distB="0" distL="114300" distR="114300">
            <wp:extent cx="5274310" cy="2281555"/>
            <wp:effectExtent l="0" t="0" r="139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54910"/>
            <wp:effectExtent l="0" t="0" r="825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308225"/>
            <wp:effectExtent l="0" t="0" r="1143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2362835"/>
            <wp:effectExtent l="0" t="0" r="1460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4B219C"/>
    <w:rsid w:val="024B219C"/>
    <w:rsid w:val="04F05FE0"/>
    <w:rsid w:val="21BE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2024-09-18T06:14:00Z</dcterms:created>
  <dc:creator>WPS_1646910492</dc:creator>
  <cp:lastModifiedBy>WPS_1646910492</cp:lastModifiedBy>
  <dcterms:modified xsi:type="dcterms:W3CDTF">2024-09-18T06:48:15Z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78DA0FF46147497CAED191F45411D829_13</vt:lpwstr>
  </property>
</Properties>
</file>