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13A835BD" w:rsidTr="13A835BD" w14:paraId="13C37241">
        <w:trPr>
          <w:trHeight w:val="300"/>
        </w:trPr>
        <w:tc>
          <w:tcPr>
            <w:tcW w:w="1127" w:type="dxa"/>
            <w:shd w:val="clear" w:color="auto" w:fill="1E8BCD"/>
            <w:tcMar/>
          </w:tcPr>
          <w:p w:rsidR="13A835BD" w:rsidP="13A835BD" w:rsidRDefault="13A835BD" w14:paraId="41FAC3D7" w14:textId="3430EF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3A835BD" w:rsidR="13A83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7" w:type="dxa"/>
            <w:shd w:val="clear" w:color="auto" w:fill="1E8BCD"/>
            <w:tcMar/>
          </w:tcPr>
          <w:p w:rsidR="13A835BD" w:rsidP="13A835BD" w:rsidRDefault="13A835BD" w14:paraId="7CA00219" w14:textId="79C1B7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3A835BD" w:rsidR="13A83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7" w:type="dxa"/>
            <w:shd w:val="clear" w:color="auto" w:fill="1E8BCD"/>
            <w:tcMar/>
          </w:tcPr>
          <w:p w:rsidR="13A835BD" w:rsidP="13A835BD" w:rsidRDefault="13A835BD" w14:paraId="43CB8FA1" w14:textId="6C5890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3A835BD" w:rsidR="13A83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7" w:type="dxa"/>
            <w:shd w:val="clear" w:color="auto" w:fill="1E8BCD"/>
            <w:tcMar/>
          </w:tcPr>
          <w:p w:rsidR="13A835BD" w:rsidP="13A835BD" w:rsidRDefault="13A835BD" w14:paraId="07DCE857" w14:textId="04B9E8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3A835BD" w:rsidR="13A83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127" w:type="dxa"/>
            <w:shd w:val="clear" w:color="auto" w:fill="1E8BCD"/>
            <w:tcMar/>
          </w:tcPr>
          <w:p w:rsidR="13A835BD" w:rsidP="13A835BD" w:rsidRDefault="13A835BD" w14:paraId="231D78F9" w14:textId="1BBCAA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3A835BD" w:rsidR="13A83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127" w:type="dxa"/>
            <w:shd w:val="clear" w:color="auto" w:fill="1E8BCD"/>
            <w:tcMar/>
          </w:tcPr>
          <w:p w:rsidR="13A835BD" w:rsidP="13A835BD" w:rsidRDefault="13A835BD" w14:paraId="2EF24F90" w14:textId="125E0D03">
            <w:pPr>
              <w:spacing w:before="0" w:beforeAutospacing="off" w:after="0" w:afterAutospacing="off" w:line="259" w:lineRule="auto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2"/>
                <w:szCs w:val="22"/>
              </w:rPr>
            </w:pPr>
            <w:r w:rsidRPr="13A835BD" w:rsidR="13A835B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2"/>
                <w:szCs w:val="22"/>
                <w:lang w:val="vi-VN"/>
              </w:rPr>
              <w:t>Wattage</w:t>
            </w:r>
          </w:p>
        </w:tc>
        <w:tc>
          <w:tcPr>
            <w:tcW w:w="1127" w:type="dxa"/>
            <w:shd w:val="clear" w:color="auto" w:fill="1E8BCD"/>
            <w:tcMar/>
          </w:tcPr>
          <w:p w:rsidR="13A835BD" w:rsidP="13A835BD" w:rsidRDefault="13A835BD" w14:paraId="629E7F5E" w14:textId="3897C0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3A835BD" w:rsidR="13A83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127" w:type="dxa"/>
            <w:shd w:val="clear" w:color="auto" w:fill="1E8BCD"/>
            <w:tcMar/>
          </w:tcPr>
          <w:p w:rsidR="13A835BD" w:rsidP="13A835BD" w:rsidRDefault="13A835BD" w14:paraId="0878A4D8" w14:textId="764A4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3A835BD" w:rsidR="13A83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13A835BD" w:rsidTr="13A835BD" w14:paraId="746C18AF">
        <w:trPr>
          <w:trHeight w:val="1170"/>
        </w:trPr>
        <w:tc>
          <w:tcPr>
            <w:tcW w:w="1127" w:type="dxa"/>
            <w:shd w:val="clear" w:color="auto" w:fill="E7E6E6" w:themeFill="background2"/>
            <w:tcMar/>
          </w:tcPr>
          <w:p w:rsidR="13A835BD" w:rsidP="13A835BD" w:rsidRDefault="13A835BD" w14:paraId="4A95F327" w14:textId="6707100D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3A835BD" w:rsidR="13A835B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Desk lamp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3A835BD" w:rsidP="13A835BD" w:rsidRDefault="13A835BD" w14:paraId="549AA614" w14:textId="7E03606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3A835BD" w:rsidR="13A83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Panasonic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3A835BD" w:rsidP="13A835BD" w:rsidRDefault="13A835BD" w14:paraId="6BEB1485" w14:textId="7356C3FF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3A835BD" w:rsidR="13A835B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Desk lamp</w:t>
            </w:r>
          </w:p>
          <w:p w:rsidR="13A835BD" w:rsidP="13A835BD" w:rsidRDefault="13A835BD" w14:paraId="735F8F55" w14:textId="6D2CA966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13A835BD" w:rsidP="13A835BD" w:rsidRDefault="13A835BD" w14:paraId="61A7FE00" w14:textId="404F687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3A835BD" w:rsidP="13A835BD" w:rsidRDefault="13A835BD" w14:paraId="1FD15524" w14:textId="5278475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3A835BD" w:rsidR="13A83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$61.87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3A835BD" w:rsidP="13A835BD" w:rsidRDefault="13A835BD" w14:paraId="5DC4EBC4" w14:textId="1AB847FD">
            <w:pPr>
              <w:pStyle w:val="Heading4"/>
              <w:rPr>
                <w:color w:val="auto"/>
                <w:sz w:val="20"/>
                <w:szCs w:val="20"/>
              </w:rPr>
            </w:pPr>
            <w:hyperlink r:id="Rbcc05ac9337443c7">
              <w:r w:rsidRPr="13A835BD" w:rsidR="13A835BD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0"/>
                  <w:szCs w:val="20"/>
                  <w:u w:val="none"/>
                </w:rPr>
                <w:t>Table Lamp HH-LT0221P19</w:t>
              </w:r>
            </w:hyperlink>
          </w:p>
          <w:p w:rsidR="13A835BD" w:rsidP="13A835BD" w:rsidRDefault="13A835BD" w14:paraId="278E06F9" w14:textId="4F1B19F3">
            <w:pPr>
              <w:pStyle w:val="Normal"/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  <w:lang w:val="vi-VN"/>
              </w:rPr>
            </w:pPr>
          </w:p>
          <w:p w:rsidR="13A835BD" w:rsidP="13A835BD" w:rsidRDefault="13A835BD" w14:paraId="422F616F" w14:textId="68A8A639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3A835BD" w:rsidP="13A835BD" w:rsidRDefault="13A835BD" w14:paraId="116C5CA5" w14:textId="0DE7AD14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 w:rsidRPr="13A835BD" w:rsidR="13A835B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7W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3A835BD" w:rsidP="13A835BD" w:rsidRDefault="13A835BD" w14:paraId="31BF22F5" w14:textId="32F69BD0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 w:rsidRPr="13A835BD" w:rsidR="13A835B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Black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3A835BD" w:rsidP="13A835BD" w:rsidRDefault="13A835BD" w14:paraId="5A7BEC17" w14:textId="14CE8894">
            <w:pPr>
              <w:pStyle w:val="Normal"/>
              <w:spacing w:line="259" w:lineRule="auto"/>
              <w:jc w:val="center"/>
              <w:rPr>
                <w:rFonts w:ascii="Poppins" w:hAnsi="Poppins" w:eastAsia="Poppins" w:cs="Poppins"/>
                <w:noProof w:val="0"/>
                <w:sz w:val="20"/>
                <w:szCs w:val="20"/>
                <w:lang w:val="vi-VN"/>
              </w:rPr>
            </w:pPr>
            <w:r w:rsidRPr="13A835BD" w:rsidR="13A835B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0"/>
                <w:szCs w:val="20"/>
                <w:lang w:val="vi-VN"/>
              </w:rPr>
              <w:t>ABS (</w:t>
            </w:r>
            <w:r w:rsidRPr="13A835BD" w:rsidR="13A835B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0"/>
                <w:szCs w:val="20"/>
                <w:lang w:val="vi-VN"/>
              </w:rPr>
              <w:t>Lamp</w:t>
            </w:r>
            <w:r w:rsidRPr="13A835BD" w:rsidR="13A835B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0"/>
                <w:szCs w:val="20"/>
                <w:lang w:val="vi-VN"/>
              </w:rPr>
              <w:t xml:space="preserve"> </w:t>
            </w:r>
            <w:r w:rsidRPr="13A835BD" w:rsidR="13A835B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0"/>
                <w:szCs w:val="20"/>
                <w:lang w:val="vi-VN"/>
              </w:rPr>
              <w:t>body</w:t>
            </w:r>
            <w:r w:rsidRPr="13A835BD" w:rsidR="13A835B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0"/>
                <w:szCs w:val="20"/>
                <w:lang w:val="vi-VN"/>
              </w:rPr>
              <w:t>)</w:t>
            </w:r>
          </w:p>
        </w:tc>
      </w:tr>
    </w:tbl>
    <w:p w:rsidR="13A835BD" w:rsidP="13A835BD" w:rsidRDefault="13A835BD" w14:paraId="0379F55D" w14:textId="0A8C5710">
      <w:pPr>
        <w:pStyle w:val="Normal"/>
        <w:jc w:val="center"/>
      </w:pPr>
      <w:r>
        <w:drawing>
          <wp:inline wp14:editId="10D367FE" wp14:anchorId="5E28B6CC">
            <wp:extent cx="4572000" cy="4572000"/>
            <wp:effectExtent l="0" t="0" r="0" b="0"/>
            <wp:docPr id="1581041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efc00870a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7F377"/>
    <w:rsid w:val="13A835BD"/>
    <w:rsid w:val="5587F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F377"/>
  <w15:chartTrackingRefBased/>
  <w15:docId w15:val="{EA1B850E-F870-46E2-A002-C8E4C5AF9F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den3.html" TargetMode="External" Id="Rbcc05ac9337443c7" /><Relationship Type="http://schemas.openxmlformats.org/officeDocument/2006/relationships/image" Target="/media/image.jpg" Id="Rd9aefc00870a4f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2023-12-02T09:19:29.5005075Z</dcterms:created>
  <dcterms:modified xsi:type="dcterms:W3CDTF">2023-12-02T09:32:31.9830396Z</dcterms:modified>
  <dc:creator>Nguyễn Chí</dc:creator>
  <lastModifiedBy>Nguyễn Chí</lastModifiedBy>
</coreProperties>
</file>