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5C4371C" w:rsidTr="05C4371C" w14:paraId="319D8061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052B8BEE" w14:textId="7EF23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0BC5E0AE" w14:textId="2064D0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76245BCD" w14:textId="7F086D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0023C317" w14:textId="76FC8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4650E6B3" w14:textId="29D732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3E4C49B8" w14:textId="6E9C9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2D5F48BA" w14:textId="2FCBB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04DC165F" w14:textId="0F4C7A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05C4371C" w:rsidP="05C4371C" w:rsidRDefault="05C4371C" w14:paraId="05220269" w14:textId="35B36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05C4371C" w:rsidTr="05C4371C" w14:paraId="776CE1DC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6A07CF47" w14:textId="4DB89B69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 xml:space="preserve">Electric Fan </w:t>
            </w:r>
          </w:p>
          <w:p w:rsidR="05C4371C" w:rsidP="05C4371C" w:rsidRDefault="05C4371C" w14:paraId="41E19A4A" w14:textId="04605F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55C6E8E3" w14:textId="7A2F3F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05C4371C" w:rsidP="05C4371C" w:rsidRDefault="05C4371C" w14:paraId="466FC40F" w14:textId="3D0CF8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0FEB4AC1" w14:textId="2D0C8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77B40E1D" w14:textId="5BF1AC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$127.44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45B7CB47" w14:textId="4806B68E">
            <w:pPr>
              <w:pStyle w:val="Heading4"/>
            </w:pPr>
            <w:hyperlink r:id="R34801d8f1dc64d2b">
              <w:r w:rsidRPr="05C4371C" w:rsidR="05C4371C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u w:val="none"/>
                </w:rPr>
                <w:t xml:space="preserve"> </w:t>
              </w:r>
              <w:r w:rsidRPr="05C4371C" w:rsidR="05C4371C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sz w:val="20"/>
                  <w:szCs w:val="20"/>
                  <w:u w:val="none"/>
                </w:rPr>
                <w:t>F-LSD30(W)VN FAN</w:t>
              </w:r>
            </w:hyperlink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1E8616CE" w14:textId="14886F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05C4371C" w:rsidR="05C437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120 - 187cm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37C42DE6" w14:textId="7E59E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7.2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751030A1" w14:textId="63B88A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05C4371C" w:rsidP="05C4371C" w:rsidRDefault="05C4371C" w14:paraId="11BECCE9" w14:textId="794615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5C4371C" w:rsidR="05C43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 Alloy</w:t>
            </w:r>
          </w:p>
        </w:tc>
      </w:tr>
    </w:tbl>
    <w:p w:rsidR="05C4371C" w:rsidP="05C4371C" w:rsidRDefault="05C4371C" w14:paraId="295DEA76" w14:textId="68EBF524">
      <w:pPr>
        <w:pStyle w:val="Normal"/>
        <w:jc w:val="center"/>
      </w:pPr>
      <w:r>
        <w:drawing>
          <wp:inline wp14:editId="0B48C542" wp14:anchorId="1A4EB102">
            <wp:extent cx="4572000" cy="4572000"/>
            <wp:effectExtent l="0" t="0" r="0" b="0"/>
            <wp:docPr id="151026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5fc73c140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1FBA2"/>
    <w:rsid w:val="05C4371C"/>
    <w:rsid w:val="4DE1F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792F"/>
  <w15:chartTrackingRefBased/>
  <w15:docId w15:val="{0330FA08-5DC8-43B1-95A7-CDE917F1C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quattoshi2.html" TargetMode="External" Id="R34801d8f1dc64d2b" /><Relationship Type="http://schemas.openxmlformats.org/officeDocument/2006/relationships/image" Target="/media/image.jpg" Id="Rf355fc73c140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2023-12-02T07:13:13.6951987Z</dcterms:created>
  <dcterms:modified xsi:type="dcterms:W3CDTF">2023-12-02T07:16:00.5513018Z</dcterms:modified>
  <dc:creator>Nguyễn Chí</dc:creator>
  <lastModifiedBy>Nguyễn Chí</lastModifiedBy>
</coreProperties>
</file>