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СИЛОВАЯ ЭЛЕКТРОНИКА</w:t>
      </w:r>
    </w:p>
    <w:p>
      <w:pPr>
        <w:jc w:val="center"/>
      </w:pPr>
      <w:r>
        <w:rPr>
          <w:sz w:val="32"/>
        </w:rPr>
        <w:t>Методическое пособие (курс лекций)</w:t>
      </w:r>
    </w:p>
    <w:p>
      <w:pPr>
        <w:jc w:val="center"/>
      </w:pPr>
      <w:r>
        <w:t>Бакалавриат · 17 лекций · теория, расчёты, моделирование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Лекция 01. Введение в силовую электронику</w:t>
      </w:r>
    </w:p>
    <w:p>
      <w:pPr>
        <w:pStyle w:val="ListNumber"/>
      </w:pPr>
      <w:r>
        <w:t>Лекция 02. Силовые диоды и тиристоры</w:t>
      </w:r>
    </w:p>
    <w:p>
      <w:pPr>
        <w:pStyle w:val="ListNumber"/>
      </w:pPr>
      <w:r>
        <w:t>Лекция 03. Силовые транзисторы: MOSFET и IGBT</w:t>
      </w:r>
    </w:p>
    <w:p>
      <w:pPr>
        <w:pStyle w:val="ListNumber"/>
      </w:pPr>
      <w:r>
        <w:t>Лекция 04. Потери, тепловые режимы и защита</w:t>
      </w:r>
    </w:p>
    <w:p>
      <w:pPr>
        <w:pStyle w:val="ListNumber"/>
      </w:pPr>
      <w:r>
        <w:t>Лекция 05. Неуправляемые выпрямители</w:t>
      </w:r>
    </w:p>
    <w:p>
      <w:pPr>
        <w:pStyle w:val="ListNumber"/>
      </w:pPr>
      <w:r>
        <w:t>Лекция 06. Управляемые выпрямители (тиристорные)</w:t>
      </w:r>
    </w:p>
    <w:p>
      <w:pPr>
        <w:pStyle w:val="ListNumber"/>
      </w:pPr>
      <w:r>
        <w:t>Лекция 07. Сглаживающие фильтры</w:t>
      </w:r>
    </w:p>
    <w:p>
      <w:pPr>
        <w:pStyle w:val="ListNumber"/>
      </w:pPr>
      <w:r>
        <w:t>Лекция 08. Коэффициент мощности и корректоры (PFC)</w:t>
      </w:r>
    </w:p>
    <w:p>
      <w:pPr>
        <w:pStyle w:val="ListNumber"/>
      </w:pPr>
      <w:r>
        <w:t>Лекция 09. Понижающий (Buck) и повышающий (Boost) преобразователи</w:t>
      </w:r>
    </w:p>
    <w:p>
      <w:pPr>
        <w:pStyle w:val="ListNumber"/>
      </w:pPr>
      <w:r>
        <w:t>Лекция 10. Buck-Boost, Ćuk и изолированные преобразователи</w:t>
      </w:r>
    </w:p>
    <w:p>
      <w:pPr>
        <w:pStyle w:val="ListNumber"/>
      </w:pPr>
      <w:r>
        <w:t>Лекция 11. Однофазные инверторы и основы ШИМ</w:t>
      </w:r>
    </w:p>
    <w:p>
      <w:pPr>
        <w:pStyle w:val="ListNumber"/>
      </w:pPr>
      <w:r>
        <w:t>Лекция 12. Трёхфазные инверторы: SPWM и SVPWM</w:t>
      </w:r>
    </w:p>
    <w:p>
      <w:pPr>
        <w:pStyle w:val="ListNumber"/>
      </w:pPr>
      <w:r>
        <w:t>Лекция 13. Резонансные преобразователи и мягкая коммутация</w:t>
      </w:r>
    </w:p>
    <w:p>
      <w:pPr>
        <w:pStyle w:val="ListNumber"/>
      </w:pPr>
      <w:r>
        <w:t>Лекция 14. Системы управления преобразователями</w:t>
      </w:r>
    </w:p>
    <w:p>
      <w:pPr>
        <w:pStyle w:val="ListNumber"/>
      </w:pPr>
      <w:r>
        <w:t>Лекция 15. Электромагнитная совместимость и фильтрация помех</w:t>
      </w:r>
    </w:p>
    <w:p>
      <w:pPr>
        <w:pStyle w:val="ListNumber"/>
      </w:pPr>
      <w:r>
        <w:t>Лекция 16. Применение: электропривод, ИВЭП, возобновляемая энергетика</w:t>
      </w:r>
    </w:p>
    <w:p>
      <w:pPr>
        <w:pStyle w:val="ListNumber"/>
      </w:pPr>
      <w:r>
        <w:t>Лекция 17. Надёжность, диагностика и тренды (SiC/GaN)</w:t>
      </w:r>
    </w:p>
    <w:p>
      <w:r>
        <w:br w:type="page"/>
      </w:r>
    </w:p>
    <w:p>
      <w:pPr>
        <w:pStyle w:val="Heading1"/>
      </w:pPr>
      <w:r>
        <w:t>Лекция 01. Введение в силовую электронику</w:t>
      </w:r>
    </w:p>
    <w:p>
      <w:r>
        <w:rPr>
          <w:b/>
        </w:rPr>
        <w:t>Модуль I. Основы и элементная база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Что изучает силовая электроника</w:t>
      </w:r>
    </w:p>
    <w:p>
      <w:r>
        <w:rPr>
          <w:b/>
        </w:rPr>
        <w:t>Силовая электроника</w:t>
      </w:r>
      <w:r>
        <w:t xml:space="preserve"> — раздел электротехники, изучающий преобразование и управление потоком электрической энергии с помощью полупроводниковых приборов, работающих в </w:t>
      </w:r>
      <w:r>
        <w:rPr>
          <w:b/>
        </w:rPr>
        <w:t>ключевом режиме</w:t>
      </w:r>
      <w:r>
        <w:t>.</w:t>
      </w:r>
    </w:p>
    <w:p>
      <w:r>
        <w:t xml:space="preserve">В отличие от «сигнальной» электроники, где важна точная обработка слабых сигналов (милливольты, миллиамперы), здесь главные критерии — </w:t>
      </w:r>
      <w:r>
        <w:rPr>
          <w:b/>
        </w:rPr>
        <w:t>КПД, мощность, надёжность и габариты</w:t>
      </w:r>
      <w:r>
        <w:t>. Преобразователь оперирует ваттами, киловаттами и мегаваттами, и даже доли процента потерь превращаются в десятки ватт тепла.</w:t>
      </w:r>
    </w:p>
    <w:p>
      <w:r>
        <w:t xml:space="preserve">Ключевая идея: электронный ключ (диод, тиристор, транзистор) либо </w:t>
      </w:r>
      <w:r>
        <w:rPr>
          <w:b/>
        </w:rPr>
        <w:t>полностью открыт</w:t>
      </w:r>
      <w:r>
        <w:t xml:space="preserve"> (падение напряжения близко к нулю), либо </w:t>
      </w:r>
      <w:r>
        <w:rPr>
          <w:b/>
        </w:rPr>
        <w:t>полностью закрыт</w:t>
      </w:r>
      <w:r>
        <w:t xml:space="preserve"> (ток близок к нулю). В обоих состояниях произведение тока на напряжение — мгновенная мощность потерь — мало. Линейный режим (как у резистора или транзистора-усилителя) в силовой технике почти не применяют именно из-за больших потерь.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Четыре базовых типа преобразования</w:t>
      </w:r>
    </w:p>
    <w:p>
      <w:r>
        <w:t>Энергия бывает двух родов — постоянного тока (DC) и переменного (AC). Отсюда четыре класса преобразователей:</w:t>
      </w:r>
    </w:p>
    <w:p>
      <w:r>
        <w:t>| Преобразование | Название | Типичный пример |</w:t>
      </w:r>
    </w:p>
    <w:p>
      <w:r>
        <w:t>|----------------|----------|-----------------|</w:t>
      </w:r>
    </w:p>
    <w:p>
      <w:r>
        <w:t>| AC → DC | Выпрямитель (rectifier) | Блок питания, зарядное устройство |</w:t>
      </w:r>
    </w:p>
    <w:p>
      <w:r>
        <w:t>| DC → DC | Конвертер (converter) | Преобразователь напряжения в ноутбуке |</w:t>
      </w:r>
    </w:p>
    <w:p>
      <w:r>
        <w:t>| DC → AC | Инвертор (inverter) | Источник бесперебойного питания, привод |</w:t>
      </w:r>
    </w:p>
    <w:p>
      <w:r>
        <w:t>| AC → AC | Преобразователь частоты / регулятор | Частотный электропривод, регулятор яркости |</w:t>
      </w:r>
    </w:p>
    <w:p>
      <w:r>
        <w:t>Сложные системы комбинируют эти блоки. Например, частотный электропривод: сеть AC → выпрямитель → DC-шина → инвертор → AC переменной частоты для двигателя.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Идеальный и реальный ключ</w:t>
      </w:r>
    </w:p>
    <w:p>
      <w:pPr>
        <w:pStyle w:val="Heading3"/>
      </w:pPr>
      <w:r>
        <w:t>3.1. Почему ключевой режим эффективен</w:t>
      </w:r>
    </w:p>
    <w:p>
      <w:r>
        <w:t xml:space="preserve">Рассмотрим элемент, через который течёт ток </w:t>
      </w:r>
      <w:r>
        <w:rPr>
          <w:rFonts w:ascii="Consolas" w:hAnsi="Consolas"/>
          <w:color w:val="C03030"/>
          <w:sz w:val="20"/>
        </w:rPr>
        <w:t>i</w:t>
      </w:r>
      <w:r>
        <w:t xml:space="preserve"> и на котором падает напряжение </w:t>
      </w:r>
      <w:r>
        <w:rPr>
          <w:rFonts w:ascii="Consolas" w:hAnsi="Consolas"/>
          <w:color w:val="C03030"/>
          <w:sz w:val="20"/>
        </w:rPr>
        <w:t>u</w:t>
      </w:r>
      <w:r>
        <w:t>. Мгновенная мощность потерь: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p(t) = u(t) · i(t)</w:t>
      </w:r>
    </w:p>
    <w:p>
      <w:pPr>
        <w:pStyle w:val="ListBullet"/>
      </w:pPr>
      <w:r>
        <w:rPr>
          <w:b/>
        </w:rPr>
        <w:t>Ключ замкнут (открыт):</w:t>
      </w:r>
      <w:r>
        <w:t xml:space="preserve"> </w:t>
      </w:r>
      <w:r>
        <w:rPr>
          <w:rFonts w:ascii="Consolas" w:hAnsi="Consolas"/>
          <w:color w:val="C03030"/>
          <w:sz w:val="20"/>
        </w:rPr>
        <w:t>u ≈ 0</w:t>
      </w:r>
      <w:r>
        <w:t xml:space="preserve">, ток большой → </w:t>
      </w:r>
      <w:r>
        <w:rPr>
          <w:rFonts w:ascii="Consolas" w:hAnsi="Consolas"/>
          <w:color w:val="C03030"/>
          <w:sz w:val="20"/>
        </w:rPr>
        <w:t>p ≈ 0</w:t>
      </w:r>
      <w:r>
        <w:t>.</w:t>
      </w:r>
    </w:p>
    <w:p>
      <w:pPr>
        <w:pStyle w:val="ListBullet"/>
      </w:pPr>
      <w:r>
        <w:rPr>
          <w:b/>
        </w:rPr>
        <w:t>Ключ разомкнут (закрыт):</w:t>
      </w:r>
      <w:r>
        <w:t xml:space="preserve"> </w:t>
      </w:r>
      <w:r>
        <w:rPr>
          <w:rFonts w:ascii="Consolas" w:hAnsi="Consolas"/>
          <w:color w:val="C03030"/>
          <w:sz w:val="20"/>
        </w:rPr>
        <w:t>i ≈ 0</w:t>
      </w:r>
      <w:r>
        <w:t xml:space="preserve">, напряжение большое → </w:t>
      </w:r>
      <w:r>
        <w:rPr>
          <w:rFonts w:ascii="Consolas" w:hAnsi="Consolas"/>
          <w:color w:val="C03030"/>
          <w:sz w:val="20"/>
        </w:rPr>
        <w:t>p ≈ 0</w:t>
      </w:r>
      <w:r>
        <w:t>.</w:t>
      </w:r>
    </w:p>
    <w:p>
      <w:r>
        <w:t>В идеале потерь нет вообще. Реальные потери возникают:</w:t>
      </w:r>
    </w:p>
    <w:p>
      <w:pPr>
        <w:pStyle w:val="ListNumber"/>
      </w:pPr>
      <w:r>
        <w:rPr>
          <w:b/>
        </w:rPr>
        <w:t>В проводящем состоянии</w:t>
      </w:r>
      <w:r>
        <w:t xml:space="preserve"> — из-за ненулевого падения напряжения (</w:t>
      </w:r>
      <w:r>
        <w:rPr>
          <w:rFonts w:ascii="Consolas" w:hAnsi="Consolas"/>
          <w:color w:val="C03030"/>
          <w:sz w:val="20"/>
        </w:rPr>
        <w:t>U_F</w:t>
      </w:r>
      <w:r>
        <w:t xml:space="preserve"> диода, </w:t>
      </w:r>
      <w:r>
        <w:rPr>
          <w:rFonts w:ascii="Consolas" w:hAnsi="Consolas"/>
          <w:color w:val="C03030"/>
          <w:sz w:val="20"/>
        </w:rPr>
        <w:t>R_DS(on)·I</w:t>
      </w:r>
      <w:r>
        <w:t xml:space="preserve"> MOSFET, </w:t>
      </w:r>
      <w:r>
        <w:rPr>
          <w:rFonts w:ascii="Consolas" w:hAnsi="Consolas"/>
          <w:color w:val="C03030"/>
          <w:sz w:val="20"/>
        </w:rPr>
        <w:t>V_CE(sat)</w:t>
      </w:r>
      <w:r>
        <w:t xml:space="preserve"> IGBT).</w:t>
      </w:r>
    </w:p>
    <w:p>
      <w:pPr>
        <w:pStyle w:val="ListNumber"/>
      </w:pPr>
      <w:r>
        <w:rPr>
          <w:b/>
        </w:rPr>
        <w:t>При переключении</w:t>
      </w:r>
      <w:r>
        <w:t xml:space="preserve"> — в моменты, когда ток и напряжение одновременно ненулевые (переход занимает конечное время).</w:t>
      </w:r>
    </w:p>
    <w:p>
      <w:pPr>
        <w:pStyle w:val="Heading3"/>
      </w:pPr>
      <w:r>
        <w:t>3.2. Сравнение с линейным регулированием</w:t>
      </w:r>
    </w:p>
    <w:p>
      <w:r>
        <w:t>Линейный стабилизатор гасит лишнее напряжение на проходном транзисторе, рассеивая его в тепло. Импульсный преобразователь «нарезает» напряжение ключом и усредняет фильтром, почти не теряя энергии.</w:t>
      </w:r>
    </w:p>
    <w:p>
      <w:r>
        <w:rPr>
          <w:b/>
        </w:rPr>
        <w:t>Описание графика (p(t) ключа):</w:t>
      </w:r>
      <w:r>
        <w:t xml:space="preserve"> на оси времени видны два длинных интервала с </w:t>
      </w:r>
      <w:r>
        <w:rPr>
          <w:rFonts w:ascii="Consolas" w:hAnsi="Consolas"/>
          <w:color w:val="C03030"/>
          <w:sz w:val="20"/>
        </w:rPr>
        <w:t>p ≈ 0</w:t>
      </w:r>
      <w:r>
        <w:t xml:space="preserve"> (открыт и закрыт) и два коротких всплеска мощности в моменты переключения. Площадь под этими всплесками = энергия потерь за период. Чем быстрее переключение и чем реже оно происходит, тем меньше средние потери.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Показатели качества преобразователя</w:t>
      </w:r>
    </w:p>
    <w:p>
      <w:pPr>
        <w:pStyle w:val="Heading3"/>
      </w:pPr>
      <w:r>
        <w:t>4.1. Средние и действующие значения</w:t>
      </w:r>
    </w:p>
    <w:p>
      <w:r>
        <w:t xml:space="preserve">Для периодического сигнала </w:t>
      </w:r>
      <w:r>
        <w:rPr>
          <w:rFonts w:ascii="Consolas" w:hAnsi="Consolas"/>
          <w:color w:val="C03030"/>
          <w:sz w:val="20"/>
        </w:rPr>
        <w:t>x(t)</w:t>
      </w:r>
      <w:r>
        <w:t xml:space="preserve"> с периодом </w:t>
      </w:r>
      <w:r>
        <w:rPr>
          <w:rFonts w:ascii="Consolas" w:hAnsi="Consolas"/>
          <w:color w:val="C03030"/>
          <w:sz w:val="20"/>
        </w:rPr>
        <w:t>T</w:t>
      </w:r>
      <w:r>
        <w:t>:</w:t>
      </w:r>
    </w:p>
    <w:p>
      <w:r>
        <w:rPr>
          <w:b/>
        </w:rPr>
        <w:t>Среднее (постоянная составляющая):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X_ср = (1/T) ∫₀ᵀ x(t) dt</w:t>
      </w:r>
    </w:p>
    <w:p>
      <w:r>
        <w:t>Определяет «полезный» уровень на выходе выпрямителя.</w:t>
      </w:r>
    </w:p>
    <w:p>
      <w:r>
        <w:rPr>
          <w:b/>
        </w:rPr>
        <w:t>Действующее (RMS, среднеквадратичное):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X_rms = √[ (1/T) ∫₀ᵀ x²(t) dt ]</w:t>
      </w:r>
    </w:p>
    <w:p>
      <w:r>
        <w:t xml:space="preserve">Определяет нагрев и реальную мощность на активном сопротивлении: </w:t>
      </w:r>
      <w:r>
        <w:rPr>
          <w:rFonts w:ascii="Consolas" w:hAnsi="Consolas"/>
          <w:color w:val="C03030"/>
          <w:sz w:val="20"/>
        </w:rPr>
        <w:t>P = I_rms²·R</w:t>
      </w:r>
      <w:r>
        <w:t>.</w:t>
      </w:r>
    </w:p>
    <w:p>
      <w:r>
        <w:rPr>
          <w:b/>
        </w:rPr>
        <w:t>Вывод для прямоугольного импульса</w:t>
      </w:r>
      <w:r>
        <w:t xml:space="preserve"> амплитудой </w:t>
      </w:r>
      <w:r>
        <w:rPr>
          <w:rFonts w:ascii="Consolas" w:hAnsi="Consolas"/>
          <w:color w:val="C03030"/>
          <w:sz w:val="20"/>
        </w:rPr>
        <w:t>A</w:t>
      </w:r>
      <w:r>
        <w:t xml:space="preserve"> и скважностью </w:t>
      </w:r>
      <w:r>
        <w:rPr>
          <w:rFonts w:ascii="Consolas" w:hAnsi="Consolas"/>
          <w:color w:val="C03030"/>
          <w:sz w:val="20"/>
        </w:rPr>
        <w:t>D = t_вкл/T</w:t>
      </w:r>
      <w:r>
        <w:t>:</w:t>
      </w:r>
    </w:p>
    <w:p>
      <w:pPr>
        <w:pStyle w:val="ListBullet"/>
      </w:pPr>
      <w:r>
        <w:t xml:space="preserve">Среднее: </w:t>
      </w:r>
      <w:r>
        <w:rPr>
          <w:rFonts w:ascii="Consolas" w:hAnsi="Consolas"/>
          <w:color w:val="C03030"/>
          <w:sz w:val="20"/>
        </w:rPr>
        <w:t>X_ср = A·D</w:t>
      </w:r>
      <w:r>
        <w:t>.</w:t>
      </w:r>
    </w:p>
    <w:p>
      <w:pPr>
        <w:pStyle w:val="ListBullet"/>
      </w:pPr>
      <w:r>
        <w:t xml:space="preserve">Действующее: </w:t>
      </w:r>
      <w:r>
        <w:rPr>
          <w:rFonts w:ascii="Consolas" w:hAnsi="Consolas"/>
          <w:color w:val="C03030"/>
          <w:sz w:val="20"/>
        </w:rPr>
        <w:t>X_rms = A·√D</w:t>
      </w:r>
      <w:r>
        <w:t xml:space="preserve"> (так как </w:t>
      </w:r>
      <w:r>
        <w:rPr>
          <w:rFonts w:ascii="Consolas" w:hAnsi="Consolas"/>
          <w:color w:val="C03030"/>
          <w:sz w:val="20"/>
        </w:rPr>
        <w:t>x² = A²</w:t>
      </w:r>
      <w:r>
        <w:t xml:space="preserve"> на доле </w:t>
      </w:r>
      <w:r>
        <w:rPr>
          <w:rFonts w:ascii="Consolas" w:hAnsi="Consolas"/>
          <w:color w:val="C03030"/>
          <w:sz w:val="20"/>
        </w:rPr>
        <w:t>D</w:t>
      </w:r>
      <w:r>
        <w:t xml:space="preserve"> периода).</w:t>
      </w:r>
    </w:p>
    <w:p>
      <w:r>
        <w:t xml:space="preserve">Отсюда видно: среднее и RMS совпадают только для постоянного сигнала; для импульсного </w:t>
      </w:r>
      <w:r>
        <w:rPr>
          <w:rFonts w:ascii="Consolas" w:hAnsi="Consolas"/>
          <w:color w:val="C03030"/>
          <w:sz w:val="20"/>
        </w:rPr>
        <w:t>X_rms &gt; X_ср</w:t>
      </w:r>
      <w:r>
        <w:t>.</w:t>
      </w:r>
    </w:p>
    <w:p>
      <w:pPr>
        <w:pStyle w:val="Heading3"/>
      </w:pPr>
      <w:r>
        <w:t>4.2. КПД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η = P_вых / P_вх = P_вых / (P_вых + P_потерь)</w:t>
      </w:r>
    </w:p>
    <w:p>
      <w:r>
        <w:t>Современные преобразователи достигают η = 90…99%.</w:t>
      </w:r>
    </w:p>
    <w:p>
      <w:pPr>
        <w:pStyle w:val="Heading3"/>
      </w:pPr>
      <w:r>
        <w:t>4.3. Коэффициент пульсаций</w:t>
      </w:r>
    </w:p>
    <w:p>
      <w:r>
        <w:t>Характеризует «качество» выпрямленного напряжения — насколько оно постоянно: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U_~ / U_ср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U_~</w:t>
      </w:r>
      <w:r>
        <w:t xml:space="preserve"> — переменная составляющая (по размаху или по RMS).</w:t>
      </w:r>
    </w:p>
    <w:p>
      <w:pPr>
        <w:pStyle w:val="Heading3"/>
      </w:pPr>
      <w:r>
        <w:t>4.4. Коэффициент мощности и THD (для AC)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PF = P / S          (отношение активной мощности к полной)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THD = √(ΣUₙ²)/U₁    (суммарные гармонические искажения, n ≥ 2)</w:t>
      </w:r>
    </w:p>
    <w:p>
      <w:r>
        <w:t>Подробно разбираются в лекциях 8 и 11–12.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Численный пример: линейный vs импульсный</w:t>
      </w:r>
    </w:p>
    <w:p>
      <w:r>
        <w:rPr>
          <w:b/>
        </w:rPr>
        <w:t>Задача.</w:t>
      </w:r>
      <w:r>
        <w:t xml:space="preserve"> Получить 5 В / 1 А из 12 В.</w:t>
      </w:r>
    </w:p>
    <w:p>
      <w:r>
        <w:rPr>
          <w:b/>
        </w:rPr>
        <w:t>Линейный стабилизатор: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P_вых = 5·1 = 5 Вт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P_потерь = (12 − 5)·1 = 7 Вт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η = 5 / 12 ≈ 0.42 = 42%</w:t>
      </w:r>
      <w:r>
        <w:t>.</w:t>
      </w:r>
    </w:p>
    <w:p>
      <w:r>
        <w:t>Более половины энергии — в тепло.</w:t>
      </w:r>
    </w:p>
    <w:p>
      <w:r>
        <w:rPr>
          <w:b/>
        </w:rPr>
        <w:t>Импульсный (Buck), идеализированный:</w:t>
      </w:r>
    </w:p>
    <w:p>
      <w:pPr>
        <w:pStyle w:val="ListBullet"/>
      </w:pPr>
      <w:r>
        <w:t xml:space="preserve">При η = 95%: </w:t>
      </w:r>
      <w:r>
        <w:rPr>
          <w:rFonts w:ascii="Consolas" w:hAnsi="Consolas"/>
          <w:color w:val="C03030"/>
          <w:sz w:val="20"/>
        </w:rPr>
        <w:t>P_вх = 5 / 0.95 ≈ 5.26 Вт</w:t>
      </w:r>
      <w:r>
        <w:t>, потери всего ≈ 0.26 Вт.</w:t>
      </w:r>
    </w:p>
    <w:p>
      <w:r>
        <w:rPr>
          <w:b/>
        </w:rPr>
        <w:t>Вывод:</w:t>
      </w:r>
      <w:r>
        <w:t xml:space="preserve"> в силовой электронике ключевой режим — не предпочтение, а необходимость.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Области применения</w:t>
      </w:r>
    </w:p>
    <w:p>
      <w:pPr>
        <w:pStyle w:val="ListBullet"/>
      </w:pPr>
      <w:r>
        <w:rPr>
          <w:b/>
        </w:rPr>
        <w:t>Источники питания</w:t>
      </w:r>
      <w:r>
        <w:t xml:space="preserve"> (ИВЭП): зарядные устройства, блоки питания, серверные БП.</w:t>
      </w:r>
    </w:p>
    <w:p>
      <w:pPr>
        <w:pStyle w:val="ListBullet"/>
      </w:pPr>
      <w:r>
        <w:rPr>
          <w:b/>
        </w:rPr>
        <w:t>Электропривод</w:t>
      </w:r>
      <w:r>
        <w:t>: частотные преобразователи для асинхронных и синхронных двигателей.</w:t>
      </w:r>
    </w:p>
    <w:p>
      <w:pPr>
        <w:pStyle w:val="ListBullet"/>
      </w:pPr>
      <w:r>
        <w:rPr>
          <w:b/>
        </w:rPr>
        <w:t>Возобновляемая энергетика</w:t>
      </w:r>
      <w:r>
        <w:t>: солнечные и ветровые инверторы, накопители.</w:t>
      </w:r>
    </w:p>
    <w:p>
      <w:pPr>
        <w:pStyle w:val="ListBullet"/>
      </w:pPr>
      <w:r>
        <w:rPr>
          <w:b/>
        </w:rPr>
        <w:t>Транспорт</w:t>
      </w:r>
      <w:r>
        <w:t>: электромобили, тяговые преобразователи, бортовые сети.</w:t>
      </w:r>
    </w:p>
    <w:p>
      <w:pPr>
        <w:pStyle w:val="ListBullet"/>
      </w:pPr>
      <w:r>
        <w:rPr>
          <w:b/>
        </w:rPr>
        <w:t>Бытовая техника</w:t>
      </w:r>
      <w:r>
        <w:t>: индукционные плиты, LED-драйверы, ИБП.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Силовая электроника управляет потоком энергии в ключевом режиме ради высокого КПД.</w:t>
      </w:r>
    </w:p>
    <w:p>
      <w:pPr>
        <w:pStyle w:val="ListNumber"/>
      </w:pPr>
      <w:r>
        <w:t>Четыре базовых преобразования: AC/DC, DC/DC, DC/AC, AC/AC.</w:t>
      </w:r>
    </w:p>
    <w:p>
      <w:pPr>
        <w:pStyle w:val="ListNumber"/>
      </w:pPr>
      <w:r>
        <w:t>Главные показатели: среднее и действующее значения, КПД, пульсации, коэффициент мощности.</w:t>
      </w:r>
    </w:p>
    <w:p>
      <w:pPr>
        <w:pStyle w:val="ListNumber"/>
      </w:pPr>
      <w:r>
        <w:t>Среднее и RMS различаются для любого непостоянного сигнала — это фундамент всех дальнейших расчётов.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ключ в крайних состояниях почти не рассеивает мощность?</w:t>
      </w:r>
    </w:p>
    <w:p>
      <w:pPr>
        <w:pStyle w:val="ListNumber"/>
      </w:pPr>
      <w:r>
        <w:t>Чем отличаются средние и действующие значения и где какое применяется?</w:t>
      </w:r>
    </w:p>
    <w:p>
      <w:pPr>
        <w:pStyle w:val="ListNumber"/>
      </w:pPr>
      <w:r>
        <w:t>Приведите пример каждого из четырёх типов преобразователей в быту.</w:t>
      </w:r>
    </w:p>
    <w:p>
      <w:pPr>
        <w:pStyle w:val="ListNumber"/>
      </w:pPr>
      <w:r>
        <w:t xml:space="preserve">Выведите выражения </w:t>
      </w:r>
      <w:r>
        <w:rPr>
          <w:rFonts w:ascii="Consolas" w:hAnsi="Consolas"/>
          <w:color w:val="C03030"/>
          <w:sz w:val="20"/>
        </w:rPr>
        <w:t>X_ср</w:t>
      </w:r>
      <w:r>
        <w:t xml:space="preserve"> и </w:t>
      </w:r>
      <w:r>
        <w:rPr>
          <w:rFonts w:ascii="Consolas" w:hAnsi="Consolas"/>
          <w:color w:val="C03030"/>
          <w:sz w:val="20"/>
        </w:rPr>
        <w:t>X_rms</w:t>
      </w:r>
      <w:r>
        <w:t xml:space="preserve"> для прямоугольного импульса со скважностью D.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знакомство с LTspice и Simulink, модель RL-цепи с ключом.</w:t>
      </w:r>
    </w:p>
    <w:p>
      <w:r>
        <w:br w:type="page"/>
      </w:r>
    </w:p>
    <w:p>
      <w:pPr>
        <w:pStyle w:val="Heading1"/>
      </w:pPr>
      <w:r>
        <w:t>Лекция 02. Силовые диоды и тиристоры</w:t>
      </w:r>
    </w:p>
    <w:p>
      <w:r>
        <w:rPr>
          <w:b/>
        </w:rPr>
        <w:t>Модуль I. Основы и элементная база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Силовой диод</w:t>
      </w:r>
    </w:p>
    <w:p>
      <w:pPr>
        <w:pStyle w:val="Heading3"/>
      </w:pPr>
      <w:r>
        <w:t>1.1. Структура и принцип</w:t>
      </w:r>
    </w:p>
    <w:p>
      <w:r>
        <w:t xml:space="preserve">Силовой диод — это p-n-переход, рассчитанный на большие токи и обратные напряжения. Для повышения допустимого обратного напряжения между областями p и n вводят слаболегированную </w:t>
      </w:r>
      <w:r>
        <w:rPr>
          <w:b/>
        </w:rPr>
        <w:t>дрейфовую область (n⁻)</w:t>
      </w:r>
      <w:r>
        <w:t xml:space="preserve">: чем она толще, тем выше блокирующее напряжение, но тем больше падение в открытом состоянии. Это первый из многих компромиссов силовой электроники: </w:t>
      </w:r>
      <w:r>
        <w:rPr>
          <w:b/>
        </w:rPr>
        <w:t>«пробивное напряжение ↔ потери проводимости»</w:t>
      </w:r>
      <w:r>
        <w:t>.</w:t>
      </w:r>
    </w:p>
    <w:p>
      <w:pPr>
        <w:pStyle w:val="Heading3"/>
      </w:pPr>
      <w:r>
        <w:t>1.2. Вольт-амперная характеристика (ВАХ)</w:t>
      </w:r>
    </w:p>
    <w:p>
      <w:r>
        <w:rPr>
          <w:b/>
        </w:rPr>
        <w:t>Описание графика ВАХ:</w:t>
      </w:r>
      <w:r>
        <w:t xml:space="preserve"> в первом квадранте (прямое смещение) ток почти нулевой до напряжения открытия </w:t>
      </w:r>
      <w:r>
        <w:rPr>
          <w:rFonts w:ascii="Consolas" w:hAnsi="Consolas"/>
          <w:color w:val="C03030"/>
          <w:sz w:val="20"/>
        </w:rPr>
        <w:t>≈ 0.6…0.8 В</w:t>
      </w:r>
      <w:r>
        <w:t xml:space="preserve"> (для кремния), затем резко растёт — кривая идёт почти вертикально. В третьем квадранте (обратное смещение) течёт малый ток утечки до напряжения </w:t>
      </w:r>
      <w:r>
        <w:rPr>
          <w:rFonts w:ascii="Consolas" w:hAnsi="Consolas"/>
          <w:color w:val="C03030"/>
          <w:sz w:val="20"/>
        </w:rPr>
        <w:t>U_RRM</w:t>
      </w:r>
      <w:r>
        <w:t>; при его превышении наступает лавинный пробой (ток лавинообразно растёт — вертикальный участок вниз).</w:t>
      </w:r>
    </w:p>
    <w:p>
      <w:r>
        <w:t>Прямую ветвь удобно линеаризовать: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u_д ≈ U₀ + r_d · i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U₀</w:t>
      </w:r>
      <w:r>
        <w:t xml:space="preserve"> — пороговое напряжение, </w:t>
      </w:r>
      <w:r>
        <w:rPr>
          <w:rFonts w:ascii="Consolas" w:hAnsi="Consolas"/>
          <w:color w:val="C03030"/>
          <w:sz w:val="20"/>
        </w:rPr>
        <w:t>r_d</w:t>
      </w:r>
      <w:r>
        <w:t xml:space="preserve"> — дифференциальное сопротивление. Эта модель используется для расчёта потерь.</w:t>
      </w:r>
    </w:p>
    <w:p>
      <w:pPr>
        <w:pStyle w:val="Heading3"/>
      </w:pPr>
      <w:r>
        <w:t>1.3. Потери проводимости</w:t>
      </w:r>
    </w:p>
    <w:p>
      <w:r>
        <w:t>При токе с известными средним и действующим значениями: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P_cond = U₀·I_ср + r_d·I_rms²</w:t>
      </w:r>
    </w:p>
    <w:p>
      <w:r>
        <w:rPr>
          <w:b/>
        </w:rPr>
        <w:t>Вывод:</w:t>
      </w:r>
      <w:r>
        <w:t xml:space="preserve"> мгновенная мощность </w:t>
      </w:r>
      <w:r>
        <w:rPr>
          <w:rFonts w:ascii="Consolas" w:hAnsi="Consolas"/>
          <w:color w:val="C03030"/>
          <w:sz w:val="20"/>
        </w:rPr>
        <w:t>p = u·i = (U₀ + r_d·i)·i = U₀·i + r_d·i²</w:t>
      </w:r>
      <w:r>
        <w:t xml:space="preserve">. Усредняя за период: </w:t>
      </w:r>
      <w:r>
        <w:rPr>
          <w:rFonts w:ascii="Consolas" w:hAnsi="Consolas"/>
          <w:color w:val="C03030"/>
          <w:sz w:val="20"/>
        </w:rPr>
        <w:t>⟨U₀·i⟩ = U₀·I_ср</w:t>
      </w:r>
      <w:r>
        <w:t xml:space="preserve">, </w:t>
      </w:r>
      <w:r>
        <w:rPr>
          <w:rFonts w:ascii="Consolas" w:hAnsi="Consolas"/>
          <w:color w:val="C03030"/>
          <w:sz w:val="20"/>
        </w:rPr>
        <w:t>⟨r_d·i²⟩ = r_d·I_rms²</w:t>
      </w:r>
      <w:r>
        <w:t>. Отсюда формула.</w:t>
      </w:r>
    </w:p>
    <w:p>
      <w:pPr>
        <w:pStyle w:val="Heading3"/>
      </w:pPr>
      <w:r>
        <w:t>1.4. Динамика: обратное восстановление</w:t>
      </w:r>
    </w:p>
    <w:p>
      <w:r>
        <w:t xml:space="preserve">Когда диод выключается (ток меняет направление), накопленный в дрейфовой области заряд должен рассосаться. Возникает </w:t>
      </w:r>
      <w:r>
        <w:rPr>
          <w:b/>
        </w:rPr>
        <w:t>обратный ток восстановления</w:t>
      </w:r>
      <w:r>
        <w:t>: ток на короткое время становится отрицательным, прежде чем диод заблокируется.</w:t>
      </w:r>
    </w:p>
    <w:p>
      <w:r>
        <w:rPr>
          <w:b/>
        </w:rPr>
        <w:t>Описание графика i(t) при выключении:</w:t>
      </w:r>
      <w:r>
        <w:t xml:space="preserve"> ток спадает от прямого значения, проходит через ноль, уходит в отрицательную область до пика </w:t>
      </w:r>
      <w:r>
        <w:rPr>
          <w:rFonts w:ascii="Consolas" w:hAnsi="Consolas"/>
          <w:color w:val="C03030"/>
          <w:sz w:val="20"/>
        </w:rPr>
        <w:t>I_RRM</w:t>
      </w:r>
      <w:r>
        <w:t xml:space="preserve">, затем возвращается к нулю. Длительность процесса — </w:t>
      </w:r>
      <w:r>
        <w:rPr>
          <w:rFonts w:ascii="Consolas" w:hAnsi="Consolas"/>
          <w:color w:val="C03030"/>
          <w:sz w:val="20"/>
        </w:rPr>
        <w:t>t_rr</w:t>
      </w:r>
      <w:r>
        <w:t xml:space="preserve">, а площадь отрицательного «провала» — заряд восстановления </w:t>
      </w:r>
      <w:r>
        <w:rPr>
          <w:rFonts w:ascii="Consolas" w:hAnsi="Consolas"/>
          <w:color w:val="C03030"/>
          <w:sz w:val="20"/>
        </w:rPr>
        <w:t>Q_rr</w:t>
      </w:r>
      <w:r>
        <w:t>.</w:t>
      </w:r>
    </w:p>
    <w:p>
      <w:r>
        <w:t xml:space="preserve">Потери, связанные с </w:t>
      </w:r>
      <w:r>
        <w:rPr>
          <w:rFonts w:ascii="Consolas" w:hAnsi="Consolas"/>
          <w:color w:val="C03030"/>
          <w:sz w:val="20"/>
        </w:rPr>
        <w:t>Q_rr</w:t>
      </w:r>
      <w:r>
        <w:t xml:space="preserve">, растут с частотой, поэтому в высокочастотных схемах применяют </w:t>
      </w:r>
      <w:r>
        <w:rPr>
          <w:b/>
        </w:rPr>
        <w:t>быстрые диоды (FRD)</w:t>
      </w:r>
      <w:r>
        <w:t xml:space="preserve"> или </w:t>
      </w:r>
      <w:r>
        <w:rPr>
          <w:b/>
        </w:rPr>
        <w:t>диоды Шоттки</w:t>
      </w:r>
      <w:r>
        <w:t xml:space="preserve"> (у последних </w:t>
      </w:r>
      <w:r>
        <w:rPr>
          <w:rFonts w:ascii="Consolas" w:hAnsi="Consolas"/>
          <w:color w:val="C03030"/>
          <w:sz w:val="20"/>
        </w:rPr>
        <w:t>Q_rr ≈ 0</w:t>
      </w:r>
      <w:r>
        <w:t>, так как нет инжекции неосновных носителей).</w:t>
      </w:r>
    </w:p>
    <w:p>
      <w:pPr>
        <w:pStyle w:val="Heading3"/>
      </w:pPr>
      <w:r>
        <w:t>1.5. Типы диодов</w:t>
      </w:r>
    </w:p>
    <w:p>
      <w:pPr>
        <w:pStyle w:val="ListBullet"/>
      </w:pPr>
      <w:r>
        <w:rPr>
          <w:b/>
        </w:rPr>
        <w:t>Выпрямительные</w:t>
      </w:r>
      <w:r>
        <w:t xml:space="preserve"> — для частоты 50/60 Гц, большой </w:t>
      </w:r>
      <w:r>
        <w:rPr>
          <w:rFonts w:ascii="Consolas" w:hAnsi="Consolas"/>
          <w:color w:val="C03030"/>
          <w:sz w:val="20"/>
        </w:rPr>
        <w:t>Q_rr</w:t>
      </w:r>
      <w:r>
        <w:t xml:space="preserve"> допустим.</w:t>
      </w:r>
    </w:p>
    <w:p>
      <w:pPr>
        <w:pStyle w:val="ListBullet"/>
      </w:pPr>
      <w:r>
        <w:rPr>
          <w:b/>
        </w:rPr>
        <w:t>Быстрые (FRD)</w:t>
      </w:r>
      <w:r>
        <w:t xml:space="preserve"> — малый </w:t>
      </w:r>
      <w:r>
        <w:rPr>
          <w:rFonts w:ascii="Consolas" w:hAnsi="Consolas"/>
          <w:color w:val="C03030"/>
          <w:sz w:val="20"/>
        </w:rPr>
        <w:t>t_rr</w:t>
      </w:r>
      <w:r>
        <w:t>, для импульсных преобразователей.</w:t>
      </w:r>
    </w:p>
    <w:p>
      <w:pPr>
        <w:pStyle w:val="ListBullet"/>
      </w:pPr>
      <w:r>
        <w:rPr>
          <w:b/>
        </w:rPr>
        <w:t>Шоттки</w:t>
      </w:r>
      <w:r>
        <w:t xml:space="preserve"> — очень малое </w:t>
      </w:r>
      <w:r>
        <w:rPr>
          <w:rFonts w:ascii="Consolas" w:hAnsi="Consolas"/>
          <w:color w:val="C03030"/>
          <w:sz w:val="20"/>
        </w:rPr>
        <w:t>U_F</w:t>
      </w:r>
      <w:r>
        <w:t xml:space="preserve"> и </w:t>
      </w:r>
      <w:r>
        <w:rPr>
          <w:rFonts w:ascii="Consolas" w:hAnsi="Consolas"/>
          <w:color w:val="C03030"/>
          <w:sz w:val="20"/>
        </w:rPr>
        <w:t>Q_rr</w:t>
      </w:r>
      <w:r>
        <w:t xml:space="preserve">, но ограничены по </w:t>
      </w:r>
      <w:r>
        <w:rPr>
          <w:rFonts w:ascii="Consolas" w:hAnsi="Consolas"/>
          <w:color w:val="C03030"/>
          <w:sz w:val="20"/>
        </w:rPr>
        <w:t>U_RRM</w:t>
      </w:r>
      <w:r>
        <w:t xml:space="preserve"> (обычно &lt; 200 В для Si).</w:t>
      </w:r>
    </w:p>
    <w:p>
      <w:pPr>
        <w:pStyle w:val="ListBullet"/>
      </w:pPr>
      <w:r>
        <w:rPr>
          <w:b/>
        </w:rPr>
        <w:t>Лавинные</w:t>
      </w:r>
      <w:r>
        <w:t xml:space="preserve"> — выдерживают энергию лавинного пробоя, защищают от выбросов.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Тиристор (SCR)</w:t>
      </w:r>
    </w:p>
    <w:p>
      <w:pPr>
        <w:pStyle w:val="Heading3"/>
      </w:pPr>
      <w:r>
        <w:t>2.1. Структура p-n-p-n</w:t>
      </w:r>
    </w:p>
    <w:p>
      <w:r>
        <w:t>Тиристор — четырёхслойный прибор (p-n-p-n) с тремя выводами: анод (A), катод (K), управляющий электрод (G). Его можно представить как пару связанных транзисторов (p-n-p и n-p-n) с положительной обратной связью.</w:t>
      </w:r>
    </w:p>
    <w:p>
      <w:pPr>
        <w:pStyle w:val="Heading3"/>
      </w:pPr>
      <w:r>
        <w:t>2.2. Условия включения и выключения</w:t>
      </w:r>
    </w:p>
    <w:p>
      <w:r>
        <w:rPr>
          <w:b/>
        </w:rPr>
        <w:t>Включение:</w:t>
      </w:r>
      <w:r>
        <w:t xml:space="preserve"> требуется одновременно:</w:t>
      </w:r>
    </w:p>
    <w:p>
      <w:pPr>
        <w:pStyle w:val="ListNumber"/>
      </w:pPr>
      <w:r>
        <w:t>прямое напряжение анод-катод (</w:t>
      </w:r>
      <w:r>
        <w:rPr>
          <w:rFonts w:ascii="Consolas" w:hAnsi="Consolas"/>
          <w:color w:val="C03030"/>
          <w:sz w:val="20"/>
        </w:rPr>
        <w:t>U_AK &gt; 0</w:t>
      </w:r>
      <w:r>
        <w:t>),</w:t>
      </w:r>
    </w:p>
    <w:p>
      <w:pPr>
        <w:pStyle w:val="ListNumber"/>
      </w:pPr>
      <w:r>
        <w:t>импульс тока в управляющий электрод (</w:t>
      </w:r>
      <w:r>
        <w:rPr>
          <w:rFonts w:ascii="Consolas" w:hAnsi="Consolas"/>
          <w:color w:val="C03030"/>
          <w:sz w:val="20"/>
        </w:rPr>
        <w:t>i_G &gt; i_GT</w:t>
      </w:r>
      <w:r>
        <w:t>).</w:t>
      </w:r>
    </w:p>
    <w:p>
      <w:r>
        <w:t xml:space="preserve">После включения положительная обратная связь «защёлкивает» прибор — он остаётся открытым </w:t>
      </w:r>
      <w:r>
        <w:rPr>
          <w:b/>
        </w:rPr>
        <w:t>даже после снятия сигнала управления</w:t>
      </w:r>
      <w:r>
        <w:t>.</w:t>
      </w:r>
    </w:p>
    <w:p>
      <w:r>
        <w:rPr>
          <w:b/>
        </w:rPr>
        <w:t>Выключение:</w:t>
      </w:r>
      <w:r>
        <w:t xml:space="preserve"> возможно </w:t>
      </w:r>
      <w:r>
        <w:rPr>
          <w:b/>
        </w:rPr>
        <w:t>только</w:t>
      </w:r>
      <w:r>
        <w:t xml:space="preserve"> снижением анодного тока ниже </w:t>
      </w:r>
      <w:r>
        <w:rPr>
          <w:b/>
        </w:rPr>
        <w:t>тока удержания `I_H`</w:t>
      </w:r>
      <w:r>
        <w:t>. Управляющий электрод выключить прибор не может. Способы выключения:</w:t>
      </w:r>
    </w:p>
    <w:p>
      <w:pPr>
        <w:pStyle w:val="ListBullet"/>
      </w:pPr>
      <w:r>
        <w:rPr>
          <w:b/>
        </w:rPr>
        <w:t>Естественная коммутация</w:t>
      </w:r>
      <w:r>
        <w:t xml:space="preserve"> — ток сам спадает до нуля (в цепях AC при смене полярности);</w:t>
      </w:r>
    </w:p>
    <w:p>
      <w:pPr>
        <w:pStyle w:val="ListBullet"/>
      </w:pPr>
      <w:r>
        <w:rPr>
          <w:b/>
        </w:rPr>
        <w:t>Принудительная коммутация</w:t>
      </w:r>
      <w:r>
        <w:t xml:space="preserve"> — специальной схемой кратковременно снижают ток (в цепях DC).</w:t>
      </w:r>
    </w:p>
    <w:p>
      <w:r>
        <w:rPr>
          <w:b/>
        </w:rPr>
        <w:t>Описание ВАХ тиристора:</w:t>
      </w:r>
      <w:r>
        <w:t xml:space="preserve"> при малом </w:t>
      </w:r>
      <w:r>
        <w:rPr>
          <w:rFonts w:ascii="Consolas" w:hAnsi="Consolas"/>
          <w:color w:val="C03030"/>
          <w:sz w:val="20"/>
        </w:rPr>
        <w:t>i_G</w:t>
      </w:r>
      <w:r>
        <w:t xml:space="preserve"> прибор блокирует прямое напряжение до напряжения переключения </w:t>
      </w:r>
      <w:r>
        <w:rPr>
          <w:rFonts w:ascii="Consolas" w:hAnsi="Consolas"/>
          <w:color w:val="C03030"/>
          <w:sz w:val="20"/>
        </w:rPr>
        <w:t>U_BO</w:t>
      </w:r>
      <w:r>
        <w:t xml:space="preserve">; с ростом тока управления это напряжение снижается. После включения рабочая точка скачком переходит на ветвь с малым падением напряжения (как у открытого диода). При </w:t>
      </w:r>
      <w:r>
        <w:rPr>
          <w:rFonts w:ascii="Consolas" w:hAnsi="Consolas"/>
          <w:color w:val="C03030"/>
          <w:sz w:val="20"/>
        </w:rPr>
        <w:t>i &lt; I_H</w:t>
      </w:r>
      <w:r>
        <w:t xml:space="preserve"> прибор возвращается в закрытое состояние.</w:t>
      </w:r>
    </w:p>
    <w:p>
      <w:pPr>
        <w:pStyle w:val="Heading3"/>
      </w:pPr>
      <w:r>
        <w:t>2.3. Ключевые параметры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I_H</w:t>
      </w:r>
      <w:r>
        <w:t xml:space="preserve"> — ток удержания (ниже него прибор закрывается).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I_L</w:t>
      </w:r>
      <w:r>
        <w:t xml:space="preserve"> — ток включения (защёлкивания), </w:t>
      </w:r>
      <w:r>
        <w:rPr>
          <w:rFonts w:ascii="Consolas" w:hAnsi="Consolas"/>
          <w:color w:val="C03030"/>
          <w:sz w:val="20"/>
        </w:rPr>
        <w:t>I_L &gt; I_H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dV/dt</w:t>
      </w:r>
      <w:r>
        <w:t xml:space="preserve"> — критическая скорость нарастания напряжения: слишком быстрый рост </w:t>
      </w:r>
      <w:r>
        <w:rPr>
          <w:rFonts w:ascii="Consolas" w:hAnsi="Consolas"/>
          <w:color w:val="C03030"/>
          <w:sz w:val="20"/>
        </w:rPr>
        <w:t>U_AK</w:t>
      </w:r>
      <w:r>
        <w:t xml:space="preserve"> может ложно включить тиристор через ёмкость перехода.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di/dt</w:t>
      </w:r>
      <w:r>
        <w:t xml:space="preserve"> — критическая скорость нарастания тока: слишком быстрый рост повреждает прибор (ток сначала течёт через малую область у электрода).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t_q</w:t>
      </w:r>
      <w:r>
        <w:t xml:space="preserve"> — время выключения: минимальное время, в течение которого надо удерживать обратное/нулевое напряжение, чтобы прибор надёжно закрылся.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Фазовое управление</w:t>
      </w:r>
    </w:p>
    <w:p>
      <w:r>
        <w:t xml:space="preserve">Тиристор позволяет регулировать среднее напряжение, </w:t>
      </w:r>
      <w:r>
        <w:rPr>
          <w:b/>
        </w:rPr>
        <w:t>задерживая момент включения</w:t>
      </w:r>
      <w:r>
        <w:t xml:space="preserve"> относительно начала полупериода. Угол этой задержки — </w:t>
      </w:r>
      <w:r>
        <w:rPr>
          <w:b/>
        </w:rPr>
        <w:t>угол управления (открытия) α</w:t>
      </w:r>
      <w:r>
        <w:t>.</w:t>
      </w:r>
    </w:p>
    <w:p>
      <w:pPr>
        <w:pStyle w:val="Heading3"/>
      </w:pPr>
      <w:r>
        <w:t>3.1. Вывод среднего напряжения (однополупериодная схема, R-нагрузка)</w:t>
      </w:r>
    </w:p>
    <w:p>
      <w:r>
        <w:t xml:space="preserve">Тиристор открывается при </w:t>
      </w:r>
      <w:r>
        <w:rPr>
          <w:rFonts w:ascii="Consolas" w:hAnsi="Consolas"/>
          <w:color w:val="C03030"/>
          <w:sz w:val="20"/>
        </w:rPr>
        <w:t>ωt = α</w:t>
      </w:r>
      <w:r>
        <w:t xml:space="preserve"> и проводит до </w:t>
      </w:r>
      <w:r>
        <w:rPr>
          <w:rFonts w:ascii="Consolas" w:hAnsi="Consolas"/>
          <w:color w:val="C03030"/>
          <w:sz w:val="20"/>
        </w:rPr>
        <w:t>ωt = π</w:t>
      </w:r>
      <w:r>
        <w:t xml:space="preserve"> (пока сетевое напряжение положительно). Мгновенное напряжение на нагрузке </w:t>
      </w:r>
      <w:r>
        <w:rPr>
          <w:rFonts w:ascii="Consolas" w:hAnsi="Consolas"/>
          <w:color w:val="C03030"/>
          <w:sz w:val="20"/>
        </w:rPr>
        <w:t>u = U_m·sin(ωt)</w:t>
      </w:r>
      <w:r>
        <w:t xml:space="preserve"> на этом интервале. Среднее за период </w:t>
      </w:r>
      <w:r>
        <w:rPr>
          <w:rFonts w:ascii="Consolas" w:hAnsi="Consolas"/>
          <w:color w:val="C03030"/>
          <w:sz w:val="20"/>
        </w:rPr>
        <w:t>2π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(1/2π) ∫_α^π U_m·sin(θ) dθ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 = (U_m/2π)·[−cos θ]_α^π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 = (U_m/2π)·(cos α − cos π)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 = (U_m/2π)·(1 + cos α)</w:t>
      </w:r>
    </w:p>
    <w:p>
      <w:r>
        <w:rPr>
          <w:b/>
        </w:rPr>
        <w:t>Анализ:</w:t>
      </w:r>
      <w:r>
        <w:t xml:space="preserve"> при </w:t>
      </w:r>
      <w:r>
        <w:rPr>
          <w:rFonts w:ascii="Consolas" w:hAnsi="Consolas"/>
          <w:color w:val="C03030"/>
          <w:sz w:val="20"/>
        </w:rPr>
        <w:t>α = 0</w:t>
      </w:r>
      <w:r>
        <w:t xml:space="preserve"> получаем максимум </w:t>
      </w:r>
      <w:r>
        <w:rPr>
          <w:rFonts w:ascii="Consolas" w:hAnsi="Consolas"/>
          <w:color w:val="C03030"/>
          <w:sz w:val="20"/>
        </w:rPr>
        <w:t>U_m/π</w:t>
      </w:r>
      <w:r>
        <w:t xml:space="preserve"> (обычный однополупериодный выпрямитель); при </w:t>
      </w:r>
      <w:r>
        <w:rPr>
          <w:rFonts w:ascii="Consolas" w:hAnsi="Consolas"/>
          <w:color w:val="C03030"/>
          <w:sz w:val="20"/>
        </w:rPr>
        <w:t>α = π</w:t>
      </w:r>
      <w:r>
        <w:t xml:space="preserve"> напряжение равно нулю. Регулировочная характеристика </w:t>
      </w:r>
      <w:r>
        <w:rPr>
          <w:rFonts w:ascii="Consolas" w:hAnsi="Consolas"/>
          <w:color w:val="C03030"/>
          <w:sz w:val="20"/>
        </w:rPr>
        <w:t>U_ср(α)</w:t>
      </w:r>
      <w:r>
        <w:t xml:space="preserve"> — монотонно спадающая кривая.</w:t>
      </w:r>
    </w:p>
    <w:p>
      <w:pPr>
        <w:pStyle w:val="Heading3"/>
      </w:pPr>
      <w:r>
        <w:t>3.2. Численный пример</w:t>
      </w:r>
    </w:p>
    <w:p>
      <w:r>
        <w:t xml:space="preserve">Сеть 220 В RMS → </w:t>
      </w:r>
      <w:r>
        <w:rPr>
          <w:rFonts w:ascii="Consolas" w:hAnsi="Consolas"/>
          <w:color w:val="C03030"/>
          <w:sz w:val="20"/>
        </w:rPr>
        <w:t>U_m = 220·√2 ≈ 311 В</w:t>
      </w:r>
      <w:r>
        <w:t xml:space="preserve">, </w:t>
      </w:r>
      <w:r>
        <w:rPr>
          <w:rFonts w:ascii="Consolas" w:hAnsi="Consolas"/>
          <w:color w:val="C03030"/>
          <w:sz w:val="20"/>
        </w:rPr>
        <w:t>α = 60°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(311/2π)·(1 + cos 60°) = 49.5·(1 + 0.5) = 49.5·1.5 ≈ 74 В</w:t>
      </w:r>
    </w:p>
    <w:p>
      <w:r>
        <w:t>(Для полностью управляемого моста результат вдвое больше — там работают оба полупериода.)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Выводы</w:t>
      </w:r>
    </w:p>
    <w:p>
      <w:pPr>
        <w:pStyle w:val="ListNumber"/>
      </w:pPr>
      <w:r>
        <w:t xml:space="preserve">Силовой диод — управляемый только напряжением ключ; ключевые ограничения: </w:t>
      </w:r>
      <w:r>
        <w:rPr>
          <w:rFonts w:ascii="Consolas" w:hAnsi="Consolas"/>
          <w:color w:val="C03030"/>
          <w:sz w:val="20"/>
        </w:rPr>
        <w:t>U_F</w:t>
      </w:r>
      <w:r>
        <w:t xml:space="preserve">, </w:t>
      </w:r>
      <w:r>
        <w:rPr>
          <w:rFonts w:ascii="Consolas" w:hAnsi="Consolas"/>
          <w:color w:val="C03030"/>
          <w:sz w:val="20"/>
        </w:rPr>
        <w:t>U_RRM</w:t>
      </w:r>
      <w:r>
        <w:t xml:space="preserve">, </w:t>
      </w:r>
      <w:r>
        <w:rPr>
          <w:rFonts w:ascii="Consolas" w:hAnsi="Consolas"/>
          <w:color w:val="C03030"/>
          <w:sz w:val="20"/>
        </w:rPr>
        <w:t>Q_rr</w:t>
      </w:r>
      <w:r>
        <w:t>.</w:t>
      </w:r>
    </w:p>
    <w:p>
      <w:pPr>
        <w:pStyle w:val="ListNumber"/>
      </w:pPr>
      <w:r>
        <w:t>Обратное восстановление диода — источник потерь и помех на высокой частоте; решается быстрыми диодами и Шоттки.</w:t>
      </w:r>
    </w:p>
    <w:p>
      <w:pPr>
        <w:pStyle w:val="ListNumber"/>
      </w:pPr>
      <w:r>
        <w:t xml:space="preserve">Тиристор включается импульсом управления, а выключается только снижением тока ниже </w:t>
      </w:r>
      <w:r>
        <w:rPr>
          <w:rFonts w:ascii="Consolas" w:hAnsi="Consolas"/>
          <w:color w:val="C03030"/>
          <w:sz w:val="20"/>
        </w:rPr>
        <w:t>I_H</w:t>
      </w:r>
      <w:r>
        <w:t>.</w:t>
      </w:r>
    </w:p>
    <w:p>
      <w:pPr>
        <w:pStyle w:val="ListNumber"/>
      </w:pPr>
      <w:r>
        <w:t>Фазовое управление углом α задаёт среднее выходное напряжение — основа управляемых выпрямителей (лекция 6).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быстрый диод важен в высокочастотных схемах?</w:t>
      </w:r>
    </w:p>
    <w:p>
      <w:pPr>
        <w:pStyle w:val="ListNumber"/>
      </w:pPr>
      <w:r>
        <w:t xml:space="preserve">Что произойдёт, если ток тиристора кратковременно упадёт ниже </w:t>
      </w:r>
      <w:r>
        <w:rPr>
          <w:rFonts w:ascii="Consolas" w:hAnsi="Consolas"/>
          <w:color w:val="C03030"/>
          <w:sz w:val="20"/>
        </w:rPr>
        <w:t>I_H</w:t>
      </w:r>
      <w:r>
        <w:t>?</w:t>
      </w:r>
    </w:p>
    <w:p>
      <w:pPr>
        <w:pStyle w:val="ListNumber"/>
      </w:pPr>
      <w:r>
        <w:t xml:space="preserve">Чем опасно превышение </w:t>
      </w:r>
      <w:r>
        <w:rPr>
          <w:rFonts w:ascii="Consolas" w:hAnsi="Consolas"/>
          <w:color w:val="C03030"/>
          <w:sz w:val="20"/>
        </w:rPr>
        <w:t>dV/dt</w:t>
      </w:r>
      <w:r>
        <w:t xml:space="preserve"> и </w:t>
      </w:r>
      <w:r>
        <w:rPr>
          <w:rFonts w:ascii="Consolas" w:hAnsi="Consolas"/>
          <w:color w:val="C03030"/>
          <w:sz w:val="20"/>
        </w:rPr>
        <w:t>di/dt</w:t>
      </w:r>
      <w:r>
        <w:t xml:space="preserve"> для тиристора?</w:t>
      </w:r>
    </w:p>
    <w:p>
      <w:pPr>
        <w:pStyle w:val="ListNumber"/>
      </w:pPr>
      <w:r>
        <w:t xml:space="preserve">Выведите </w:t>
      </w:r>
      <w:r>
        <w:rPr>
          <w:rFonts w:ascii="Consolas" w:hAnsi="Consolas"/>
          <w:color w:val="C03030"/>
          <w:sz w:val="20"/>
        </w:rPr>
        <w:t>U_ср(α)</w:t>
      </w:r>
      <w:r>
        <w:t xml:space="preserve"> для однополупериодной схемы с активной нагрузкой.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снятие ВАХ диода/тиристора и фазовое управление.</w:t>
      </w:r>
    </w:p>
    <w:p>
      <w:r>
        <w:br w:type="page"/>
      </w:r>
    </w:p>
    <w:p>
      <w:pPr>
        <w:pStyle w:val="Heading1"/>
      </w:pPr>
      <w:r>
        <w:t>Лекция 03. Силовые транзисторы: MOSFET и IGBT</w:t>
      </w:r>
    </w:p>
    <w:p>
      <w:r>
        <w:rPr>
          <w:b/>
        </w:rPr>
        <w:t>Модуль I. Основы и элементная база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Зачем нужны полностью управляемые ключи</w:t>
      </w:r>
    </w:p>
    <w:p>
      <w:r>
        <w:t xml:space="preserve">Тиристор включается импульсом, но не выключается управлением — это неудобно для высокочастотных преобразователей. </w:t>
      </w:r>
      <w:r>
        <w:rPr>
          <w:b/>
        </w:rPr>
        <w:t>MOSFET</w:t>
      </w:r>
      <w:r>
        <w:t xml:space="preserve"> и </w:t>
      </w:r>
      <w:r>
        <w:rPr>
          <w:b/>
        </w:rPr>
        <w:t>IGBT</w:t>
      </w:r>
      <w:r>
        <w:t xml:space="preserve"> управляются напряжением на затворе и могут включаться и выключаться в любой момент. Именно они — основа современных DC/DC- и DC/AC-преобразователей.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Силовой MOSFET</w:t>
      </w:r>
    </w:p>
    <w:p>
      <w:pPr>
        <w:pStyle w:val="Heading3"/>
      </w:pPr>
      <w:r>
        <w:t>2.1. Структура и принцип</w:t>
      </w:r>
    </w:p>
    <w:p>
      <w:r>
        <w:t xml:space="preserve">Силовой MOSFET (обычно вертикальной структуры, n-канальный) управляется напряжением </w:t>
      </w:r>
      <w:r>
        <w:rPr>
          <w:b/>
        </w:rPr>
        <w:t>затвор-исток `V_GS`</w:t>
      </w:r>
      <w:r>
        <w:t xml:space="preserve">. При </w:t>
      </w:r>
      <w:r>
        <w:rPr>
          <w:rFonts w:ascii="Consolas" w:hAnsi="Consolas"/>
          <w:color w:val="C03030"/>
          <w:sz w:val="20"/>
        </w:rPr>
        <w:t>V_GS &gt; V_GS(th)</w:t>
      </w:r>
      <w:r>
        <w:t xml:space="preserve"> (пороговое) под затвором формируется проводящий канал, и прибор открывается. Управление — </w:t>
      </w:r>
      <w:r>
        <w:rPr>
          <w:b/>
        </w:rPr>
        <w:t>полевое</w:t>
      </w:r>
      <w:r>
        <w:t>, ток затвора в статике практически нулевой (затвор — это ёмкость).</w:t>
      </w:r>
    </w:p>
    <w:p>
      <w:r>
        <w:t xml:space="preserve">Важная особенность: встроенный </w:t>
      </w:r>
      <w:r>
        <w:rPr>
          <w:b/>
        </w:rPr>
        <w:t>антипараллельный диод</w:t>
      </w:r>
      <w:r>
        <w:t xml:space="preserve"> (body diode), образованный структурой прибора. Он полезен в мостовых схемах с индуктивной нагрузкой.</w:t>
      </w:r>
    </w:p>
    <w:p>
      <w:pPr>
        <w:pStyle w:val="Heading3"/>
      </w:pPr>
      <w:r>
        <w:t>2.2. Сопротивление открытого канала R_DS(on)</w:t>
      </w:r>
    </w:p>
    <w:p>
      <w:r>
        <w:t xml:space="preserve">В открытом состоянии MOSFET ведёт себя как резистор </w:t>
      </w:r>
      <w:r>
        <w:rPr>
          <w:rFonts w:ascii="Consolas" w:hAnsi="Consolas"/>
          <w:color w:val="C03030"/>
          <w:sz w:val="20"/>
        </w:rPr>
        <w:t>R_DS(on)</w:t>
      </w:r>
      <w:r>
        <w:t>. Потери проводимости: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P_cond = I_rms² · R_DS(on)</w:t>
      </w:r>
    </w:p>
    <w:p>
      <w:r>
        <w:rPr>
          <w:rFonts w:ascii="Consolas" w:hAnsi="Consolas"/>
          <w:color w:val="C03030"/>
          <w:sz w:val="20"/>
        </w:rPr>
        <w:t>R_DS(on)</w:t>
      </w:r>
      <w:r>
        <w:t xml:space="preserve"> </w:t>
      </w:r>
      <w:r>
        <w:rPr>
          <w:b/>
        </w:rPr>
        <w:t>растёт с температурой</w:t>
      </w:r>
      <w:r>
        <w:t xml:space="preserve"> (положительный температурный коэффициент). Это полезно для параллельного включения: более горячий прибор берёт меньше тока, что выравнивает нагрузку (самобалансировка).</w:t>
      </w:r>
    </w:p>
    <w:p>
      <w:pPr>
        <w:pStyle w:val="Heading3"/>
      </w:pPr>
      <w:r>
        <w:t>2.3. Статические характеристики</w:t>
      </w:r>
    </w:p>
    <w:p>
      <w:r>
        <w:rPr>
          <w:b/>
        </w:rPr>
        <w:t>Описание выходных характеристик `I_D(V_DS)`:</w:t>
      </w:r>
      <w:r>
        <w:t xml:space="preserve"> семейство кривых для разных </w:t>
      </w:r>
      <w:r>
        <w:rPr>
          <w:rFonts w:ascii="Consolas" w:hAnsi="Consolas"/>
          <w:color w:val="C03030"/>
          <w:sz w:val="20"/>
        </w:rPr>
        <w:t>V_GS</w:t>
      </w:r>
      <w:r>
        <w:t>. Каждая кривая имеет:</w:t>
      </w:r>
    </w:p>
    <w:p>
      <w:pPr>
        <w:pStyle w:val="ListBullet"/>
      </w:pPr>
      <w:r>
        <w:rPr>
          <w:b/>
        </w:rPr>
        <w:t>омический (линейный) участок</w:t>
      </w:r>
      <w:r>
        <w:t xml:space="preserve"> при малых </w:t>
      </w:r>
      <w:r>
        <w:rPr>
          <w:rFonts w:ascii="Consolas" w:hAnsi="Consolas"/>
          <w:color w:val="C03030"/>
          <w:sz w:val="20"/>
        </w:rPr>
        <w:t>V_DS</w:t>
      </w:r>
      <w:r>
        <w:t xml:space="preserve"> — ток пропорционален напряжению (рабочая область ключа в открытом состоянии);</w:t>
      </w:r>
    </w:p>
    <w:p>
      <w:pPr>
        <w:pStyle w:val="ListBullet"/>
      </w:pPr>
      <w:r>
        <w:rPr>
          <w:b/>
        </w:rPr>
        <w:t>участок насыщения</w:t>
      </w:r>
      <w:r>
        <w:t xml:space="preserve"> при больших </w:t>
      </w:r>
      <w:r>
        <w:rPr>
          <w:rFonts w:ascii="Consolas" w:hAnsi="Consolas"/>
          <w:color w:val="C03030"/>
          <w:sz w:val="20"/>
        </w:rPr>
        <w:t>V_DS</w:t>
      </w:r>
      <w:r>
        <w:t xml:space="preserve"> — ток почти не зависит от </w:t>
      </w:r>
      <w:r>
        <w:rPr>
          <w:rFonts w:ascii="Consolas" w:hAnsi="Consolas"/>
          <w:color w:val="C03030"/>
          <w:sz w:val="20"/>
        </w:rPr>
        <w:t>V_DS</w:t>
      </w:r>
      <w:r>
        <w:t xml:space="preserve"> (определяется </w:t>
      </w:r>
      <w:r>
        <w:rPr>
          <w:rFonts w:ascii="Consolas" w:hAnsi="Consolas"/>
          <w:color w:val="C03030"/>
          <w:sz w:val="20"/>
        </w:rPr>
        <w:t>V_GS</w:t>
      </w:r>
      <w:r>
        <w:t>).</w:t>
      </w:r>
    </w:p>
    <w:p>
      <w:r>
        <w:rPr>
          <w:b/>
        </w:rPr>
        <w:t>Описание передаточной характеристики `I_D(V_GS)`:</w:t>
      </w:r>
      <w:r>
        <w:t xml:space="preserve"> ток равен нулю до </w:t>
      </w:r>
      <w:r>
        <w:rPr>
          <w:rFonts w:ascii="Consolas" w:hAnsi="Consolas"/>
          <w:color w:val="C03030"/>
          <w:sz w:val="20"/>
        </w:rPr>
        <w:t>V_GS(th)</w:t>
      </w:r>
      <w:r>
        <w:t xml:space="preserve">, затем растёт; крутизна (transconductance) </w:t>
      </w:r>
      <w:r>
        <w:rPr>
          <w:rFonts w:ascii="Consolas" w:hAnsi="Consolas"/>
          <w:color w:val="C03030"/>
          <w:sz w:val="20"/>
        </w:rPr>
        <w:t>g_m = dI_D/dV_GS</w:t>
      </w:r>
      <w:r>
        <w:t>.</w:t>
      </w:r>
    </w:p>
    <w:p>
      <w:pPr>
        <w:pStyle w:val="Heading3"/>
      </w:pPr>
      <w:r>
        <w:t>2.4. Паразитные ёмкости и заряд затвора</w:t>
      </w:r>
    </w:p>
    <w:p>
      <w:r>
        <w:t xml:space="preserve">Затвор имеет ёмкости: </w:t>
      </w:r>
      <w:r>
        <w:rPr>
          <w:rFonts w:ascii="Consolas" w:hAnsi="Consolas"/>
          <w:color w:val="C03030"/>
          <w:sz w:val="20"/>
        </w:rPr>
        <w:t>C_GS</w:t>
      </w:r>
      <w:r>
        <w:t xml:space="preserve">, </w:t>
      </w:r>
      <w:r>
        <w:rPr>
          <w:rFonts w:ascii="Consolas" w:hAnsi="Consolas"/>
          <w:color w:val="C03030"/>
          <w:sz w:val="20"/>
        </w:rPr>
        <w:t>C_GD</w:t>
      </w:r>
      <w:r>
        <w:t xml:space="preserve">, </w:t>
      </w:r>
      <w:r>
        <w:rPr>
          <w:rFonts w:ascii="Consolas" w:hAnsi="Consolas"/>
          <w:color w:val="C03030"/>
          <w:sz w:val="20"/>
        </w:rPr>
        <w:t>C_DS</w:t>
      </w:r>
      <w:r>
        <w:t>. В datasheet задают: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C_iss = C_GS + C_GD</w:t>
      </w:r>
      <w:r>
        <w:t xml:space="preserve"> (входная),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C_oss = C_DS + C_GD</w:t>
      </w:r>
      <w:r>
        <w:t xml:space="preserve"> (выходная),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C_rss = C_GD</w:t>
      </w:r>
      <w:r>
        <w:t xml:space="preserve"> (проходная, ответственна за эффект Миллера).</w:t>
      </w:r>
    </w:p>
    <w:p>
      <w:r>
        <w:t xml:space="preserve">Чтобы открыть/закрыть прибор, драйвер должен зарядить/разрядить </w:t>
      </w:r>
      <w:r>
        <w:rPr>
          <w:b/>
        </w:rPr>
        <w:t>полный заряд затвора `Q_g`</w:t>
      </w:r>
      <w:r>
        <w:t>. Время переключения определяется током драйвера: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t_перекл ≈ Q_g / I_драйвера</w:t>
      </w:r>
    </w:p>
    <w:p>
      <w:pPr>
        <w:pStyle w:val="Heading3"/>
      </w:pPr>
      <w:r>
        <w:t>2.5. Эффект Миллера</w:t>
      </w:r>
    </w:p>
    <w:p>
      <w:r>
        <w:t xml:space="preserve">Во время переключения, когда </w:t>
      </w:r>
      <w:r>
        <w:rPr>
          <w:rFonts w:ascii="Consolas" w:hAnsi="Consolas"/>
          <w:color w:val="C03030"/>
          <w:sz w:val="20"/>
        </w:rPr>
        <w:t>V_DS</w:t>
      </w:r>
      <w:r>
        <w:t xml:space="preserve"> быстро меняется, через </w:t>
      </w:r>
      <w:r>
        <w:rPr>
          <w:rFonts w:ascii="Consolas" w:hAnsi="Consolas"/>
          <w:color w:val="C03030"/>
          <w:sz w:val="20"/>
        </w:rPr>
        <w:t>C_GD</w:t>
      </w:r>
      <w:r>
        <w:t xml:space="preserve"> течёт ток, «удерживающий» напряжение затвора на плато (</w:t>
      </w:r>
      <w:r>
        <w:rPr>
          <w:b/>
        </w:rPr>
        <w:t>площадка Миллера</w:t>
      </w:r>
      <w:r>
        <w:t xml:space="preserve">). На характеристике </w:t>
      </w:r>
      <w:r>
        <w:rPr>
          <w:rFonts w:ascii="Consolas" w:hAnsi="Consolas"/>
          <w:color w:val="C03030"/>
          <w:sz w:val="20"/>
        </w:rPr>
        <w:t>V_GS(t)</w:t>
      </w:r>
      <w:r>
        <w:t xml:space="preserve"> это горизонтальный участок. В это время одновременно велики и ток, и напряжение — здесь сосредоточены основные </w:t>
      </w:r>
      <w:r>
        <w:rPr>
          <w:b/>
        </w:rPr>
        <w:t>потери переключения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IGBT</w:t>
      </w:r>
    </w:p>
    <w:p>
      <w:pPr>
        <w:pStyle w:val="Heading3"/>
      </w:pPr>
      <w:r>
        <w:t>3.1. Принцип</w:t>
      </w:r>
    </w:p>
    <w:p>
      <w:r>
        <w:t xml:space="preserve">IGBT — гибрид: вход управляется как MOSFET (по напряжению затвора), а выходная часть работает как биполярный транзистор (p-n-p). Это даёт </w:t>
      </w:r>
      <w:r>
        <w:rPr>
          <w:b/>
        </w:rPr>
        <w:t>низкое падение напряжения при больших токах</w:t>
      </w:r>
      <w:r>
        <w:t xml:space="preserve"> за счёт модуляции проводимости дрейфовой области.</w:t>
      </w:r>
    </w:p>
    <w:p>
      <w:r>
        <w:t xml:space="preserve">В отличие от MOSFET, падение напряжения IGBT в открытом состоянии — это </w:t>
      </w:r>
      <w:r>
        <w:rPr>
          <w:b/>
        </w:rPr>
        <w:t>напряжение насыщения `V_CE(sat)`</w:t>
      </w:r>
      <w:r>
        <w:t>, слабо зависящее от тока (как у диода со смещением). Потери проводимости: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P_cond ≈ V_CE(sat) · I_ср</w:t>
      </w:r>
    </w:p>
    <w:p>
      <w:pPr>
        <w:pStyle w:val="Heading3"/>
      </w:pPr>
      <w:r>
        <w:t>3.2. Хвостовой ток</w:t>
      </w:r>
    </w:p>
    <w:p>
      <w:r>
        <w:t xml:space="preserve">При выключении накопленные в дрейфовой области неосновные носители рассасываются не мгновенно — возникает </w:t>
      </w:r>
      <w:r>
        <w:rPr>
          <w:b/>
        </w:rPr>
        <w:t>«хвостовой ток» (tail current)</w:t>
      </w:r>
      <w:r>
        <w:t>: ток спадает не до нуля, а медленно «дотягивается» при уже высоком напряжении. Это увеличивает потери выключения и ограничивает рабочую частоту IGBT.</w:t>
      </w:r>
    </w:p>
    <w:p>
      <w:r>
        <w:rPr>
          <w:b/>
        </w:rPr>
        <w:t>Описание графика выключения IGBT:</w:t>
      </w:r>
      <w:r>
        <w:t xml:space="preserve"> ток быстро падает с основного значения, затем переходит в длинный пологий «хвост», медленно стремящийся к нулю; напряжение к этому моменту уже высокое — площадь произведения </w:t>
      </w:r>
      <w:r>
        <w:rPr>
          <w:rFonts w:ascii="Consolas" w:hAnsi="Consolas"/>
          <w:color w:val="C03030"/>
          <w:sz w:val="20"/>
        </w:rPr>
        <w:t>u·i</w:t>
      </w:r>
      <w:r>
        <w:t xml:space="preserve"> (потери) заметная.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Сравнение MOSFET и IGBT</w:t>
      </w:r>
    </w:p>
    <w:p>
      <w:r>
        <w:t>| Критерий | MOSFET | IGBT |</w:t>
      </w:r>
    </w:p>
    <w:p>
      <w:r>
        <w:t>|----------|--------|------|</w:t>
      </w:r>
    </w:p>
    <w:p>
      <w:r>
        <w:t>| Управление | напряжение затвора | напряжение затвора |</w:t>
      </w:r>
    </w:p>
    <w:p>
      <w:r>
        <w:t xml:space="preserve">| Падение в открытом | </w:t>
      </w:r>
      <w:r>
        <w:rPr>
          <w:rFonts w:ascii="Consolas" w:hAnsi="Consolas"/>
          <w:color w:val="C03030"/>
          <w:sz w:val="20"/>
        </w:rPr>
        <w:t>I·R_DS(on)</w:t>
      </w:r>
      <w:r>
        <w:t xml:space="preserve"> (растёт с током) | </w:t>
      </w:r>
      <w:r>
        <w:rPr>
          <w:rFonts w:ascii="Consolas" w:hAnsi="Consolas"/>
          <w:color w:val="C03030"/>
          <w:sz w:val="20"/>
        </w:rPr>
        <w:t>V_CE(sat)</w:t>
      </w:r>
      <w:r>
        <w:t xml:space="preserve"> (почти постоянно) |</w:t>
      </w:r>
    </w:p>
    <w:p>
      <w:r>
        <w:t>| Рабочее напряжение | до ~ 900 В выгодно | сотни В…кВ |</w:t>
      </w:r>
    </w:p>
    <w:p>
      <w:r>
        <w:t>| Рабочий ток | малый/средний | большой |</w:t>
      </w:r>
    </w:p>
    <w:p>
      <w:r>
        <w:t>| Частота | высокая (до МГц) | средняя (единицы…десятки кГц) |</w:t>
      </w:r>
    </w:p>
    <w:p>
      <w:r>
        <w:t>| Хвостовой ток | нет | есть |</w:t>
      </w:r>
    </w:p>
    <w:p>
      <w:r>
        <w:rPr>
          <w:b/>
        </w:rPr>
        <w:t>Правило выбора:</w:t>
      </w:r>
      <w:r>
        <w:t xml:space="preserve"> низкое напряжение + высокая частота → MOSFET; высокое напряжение/ток + средняя частота → IGBT.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Потери переключения</w:t>
      </w:r>
    </w:p>
    <w:p>
      <w:r>
        <w:t xml:space="preserve">Энергия одного переключения — площадь под кривой </w:t>
      </w:r>
      <w:r>
        <w:rPr>
          <w:rFonts w:ascii="Consolas" w:hAnsi="Consolas"/>
          <w:color w:val="C03030"/>
          <w:sz w:val="20"/>
        </w:rPr>
        <w:t>p(t) = u(t)·i(t)</w:t>
      </w:r>
      <w:r>
        <w:t xml:space="preserve"> за время коммутации: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E_перекл = ∫ u(t)·i(t) dt ≈ 0.5 · U · I · t_перекл</w:t>
      </w:r>
    </w:p>
    <w:p>
      <w:r>
        <w:t>(оценка для линейного нарастания/спада).</w:t>
      </w:r>
    </w:p>
    <w:p>
      <w:r>
        <w:t>Суммарные потери переключения за секунду: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P_sw = (E_on + E_off) · f_sw</w:t>
      </w:r>
    </w:p>
    <w:p>
      <w:r>
        <w:rPr>
          <w:b/>
        </w:rPr>
        <w:t>Вывод:</w:t>
      </w:r>
      <w:r>
        <w:t xml:space="preserve"> потери переключения </w:t>
      </w:r>
      <w:r>
        <w:rPr>
          <w:b/>
        </w:rPr>
        <w:t>прямо пропорциональны частоте</w:t>
      </w:r>
      <w:r>
        <w:t>. Это фундаментальный компромисс: высокая частота уменьшает габариты фильтров (лекция 9), но увеличивает потери.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t xml:space="preserve">MOSFET: </w:t>
      </w:r>
      <w:r>
        <w:rPr>
          <w:rFonts w:ascii="Consolas" w:hAnsi="Consolas"/>
          <w:color w:val="C03030"/>
          <w:sz w:val="20"/>
        </w:rPr>
        <w:t>R_DS(on) = 20 мОм</w:t>
      </w:r>
      <w:r>
        <w:t xml:space="preserve">, </w:t>
      </w:r>
      <w:r>
        <w:rPr>
          <w:rFonts w:ascii="Consolas" w:hAnsi="Consolas"/>
          <w:color w:val="C03030"/>
          <w:sz w:val="20"/>
        </w:rPr>
        <w:t>I_rms = 10 А</w:t>
      </w:r>
      <w:r>
        <w:t xml:space="preserve">, </w:t>
      </w:r>
      <w:r>
        <w:rPr>
          <w:rFonts w:ascii="Consolas" w:hAnsi="Consolas"/>
          <w:color w:val="C03030"/>
          <w:sz w:val="20"/>
        </w:rPr>
        <w:t>E_on + E_off = 50 мкДж</w:t>
      </w:r>
      <w:r>
        <w:t xml:space="preserve">, </w:t>
      </w:r>
      <w:r>
        <w:rPr>
          <w:rFonts w:ascii="Consolas" w:hAnsi="Consolas"/>
          <w:color w:val="C03030"/>
          <w:sz w:val="20"/>
        </w:rPr>
        <w:t>f_sw = 100 кГц</w:t>
      </w:r>
      <w:r>
        <w:t>.</w:t>
      </w:r>
    </w:p>
    <w:p>
      <w:pPr>
        <w:pStyle w:val="ListBullet"/>
      </w:pPr>
      <w:r>
        <w:t xml:space="preserve">Потери проводимости: </w:t>
      </w:r>
      <w:r>
        <w:rPr>
          <w:rFonts w:ascii="Consolas" w:hAnsi="Consolas"/>
          <w:color w:val="C03030"/>
          <w:sz w:val="20"/>
        </w:rPr>
        <w:t>P_cond = 10²·0.02 = 2 Вт</w:t>
      </w:r>
      <w:r>
        <w:t>.</w:t>
      </w:r>
    </w:p>
    <w:p>
      <w:pPr>
        <w:pStyle w:val="ListBullet"/>
      </w:pPr>
      <w:r>
        <w:t xml:space="preserve">Потери переключения: </w:t>
      </w:r>
      <w:r>
        <w:rPr>
          <w:rFonts w:ascii="Consolas" w:hAnsi="Consolas"/>
          <w:color w:val="C03030"/>
          <w:sz w:val="20"/>
        </w:rPr>
        <w:t>P_sw = 50·10⁻⁶·100·10³ = 5 Вт</w:t>
      </w:r>
      <w:r>
        <w:t>.</w:t>
      </w:r>
    </w:p>
    <w:p>
      <w:pPr>
        <w:pStyle w:val="ListBullet"/>
      </w:pPr>
      <w:r>
        <w:t xml:space="preserve">Суммарно: </w:t>
      </w:r>
      <w:r>
        <w:rPr>
          <w:rFonts w:ascii="Consolas" w:hAnsi="Consolas"/>
          <w:color w:val="C03030"/>
          <w:sz w:val="20"/>
        </w:rPr>
        <w:t>≈ 7 Вт</w:t>
      </w:r>
      <w:r>
        <w:t>. Доминируют потери переключения — значит, снижение частоты или ускорение коммутации даст наибольший эффект.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MOSFET и IGBT — полностью управляемые ключи, основа современных преобразователей.</w:t>
      </w:r>
    </w:p>
    <w:p>
      <w:pPr>
        <w:pStyle w:val="ListNumber"/>
      </w:pPr>
      <w:r>
        <w:t xml:space="preserve">У MOSFET потери проводимости </w:t>
      </w:r>
      <w:r>
        <w:rPr>
          <w:rFonts w:ascii="Consolas" w:hAnsi="Consolas"/>
          <w:color w:val="C03030"/>
          <w:sz w:val="20"/>
        </w:rPr>
        <w:t>∝ R_DS(on)·I²</w:t>
      </w:r>
      <w:r>
        <w:t xml:space="preserve">, у IGBT — </w:t>
      </w:r>
      <w:r>
        <w:rPr>
          <w:rFonts w:ascii="Consolas" w:hAnsi="Consolas"/>
          <w:color w:val="C03030"/>
          <w:sz w:val="20"/>
        </w:rPr>
        <w:t>∝ V_CE(sat)·I</w:t>
      </w:r>
      <w:r>
        <w:t>.</w:t>
      </w:r>
    </w:p>
    <w:p>
      <w:pPr>
        <w:pStyle w:val="ListNumber"/>
      </w:pPr>
      <w:r>
        <w:t xml:space="preserve">Эффект Миллера и заряд затвора </w:t>
      </w:r>
      <w:r>
        <w:rPr>
          <w:rFonts w:ascii="Consolas" w:hAnsi="Consolas"/>
          <w:color w:val="C03030"/>
          <w:sz w:val="20"/>
        </w:rPr>
        <w:t>Q_g</w:t>
      </w:r>
      <w:r>
        <w:t xml:space="preserve"> определяют скорость переключения и требования к драйверу.</w:t>
      </w:r>
    </w:p>
    <w:p>
      <w:pPr>
        <w:pStyle w:val="ListNumber"/>
      </w:pPr>
      <w:r>
        <w:t>Потери переключения растут с частотой; выбор частоты — компромисс между потерями и габаритами.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C03030"/>
          <w:sz w:val="20"/>
        </w:rPr>
        <w:t>R_DS(on)</w:t>
      </w:r>
      <w:r>
        <w:t xml:space="preserve"> растёт с температурой и чем это полезно при параллельном включении?</w:t>
      </w:r>
    </w:p>
    <w:p>
      <w:pPr>
        <w:pStyle w:val="ListNumber"/>
      </w:pPr>
      <w:r>
        <w:t>Что такое эффект Миллера и где при этом сосредоточены потери?</w:t>
      </w:r>
    </w:p>
    <w:p>
      <w:pPr>
        <w:pStyle w:val="ListNumber"/>
      </w:pPr>
      <w:r>
        <w:t>Откуда берётся хвостовой ток IGBT и как он влияет на частоту?</w:t>
      </w:r>
    </w:p>
    <w:p>
      <w:pPr>
        <w:pStyle w:val="ListNumber"/>
      </w:pPr>
      <w:r>
        <w:t>Как ток драйвера затвора связан со временем переключения?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статика и переключение MOSFET/IGBT.</w:t>
      </w:r>
    </w:p>
    <w:p>
      <w:r>
        <w:br w:type="page"/>
      </w:r>
    </w:p>
    <w:p>
      <w:pPr>
        <w:pStyle w:val="Heading1"/>
      </w:pPr>
      <w:r>
        <w:t>Лекция 04. Потери, тепловые режимы и защита</w:t>
      </w:r>
    </w:p>
    <w:p>
      <w:r>
        <w:rPr>
          <w:b/>
        </w:rPr>
        <w:t>Модуль I. Основы и элементная база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Зачем считать потери и тепло</w:t>
      </w:r>
    </w:p>
    <w:p>
      <w:r>
        <w:t xml:space="preserve">Любые потери в приборе превращаются в тепло, нагревающее кристалл (переход). Если температура перехода </w:t>
      </w:r>
      <w:r>
        <w:rPr>
          <w:rFonts w:ascii="Consolas" w:hAnsi="Consolas"/>
          <w:color w:val="C03030"/>
          <w:sz w:val="20"/>
        </w:rPr>
        <w:t>T_j</w:t>
      </w:r>
      <w:r>
        <w:t xml:space="preserve"> превысит предельную </w:t>
      </w:r>
      <w:r>
        <w:rPr>
          <w:rFonts w:ascii="Consolas" w:hAnsi="Consolas"/>
          <w:color w:val="C03030"/>
          <w:sz w:val="20"/>
        </w:rPr>
        <w:t>T_j(max)</w:t>
      </w:r>
      <w:r>
        <w:t xml:space="preserve"> (обычно 125…175 °C), прибор деградирует или выходит из строя. Поэтому тепловой расчёт — обязательная часть проектирования: он связывает электрические потери с выбором системы охлаждения.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Классификация потерь</w:t>
      </w:r>
    </w:p>
    <w:p>
      <w:pPr>
        <w:pStyle w:val="ListNumber"/>
      </w:pPr>
      <w:r>
        <w:rPr>
          <w:b/>
        </w:rPr>
        <w:t>Потери проводимости</w:t>
      </w:r>
      <w:r>
        <w:t xml:space="preserve"> — в открытом состоянии (</w:t>
      </w:r>
      <w:r>
        <w:rPr>
          <w:rFonts w:ascii="Consolas" w:hAnsi="Consolas"/>
          <w:color w:val="C03030"/>
          <w:sz w:val="20"/>
        </w:rPr>
        <w:t>I_rms²·R_DS(on)</w:t>
      </w:r>
      <w:r>
        <w:t xml:space="preserve"> у MOSFET, </w:t>
      </w:r>
      <w:r>
        <w:rPr>
          <w:rFonts w:ascii="Consolas" w:hAnsi="Consolas"/>
          <w:color w:val="C03030"/>
          <w:sz w:val="20"/>
        </w:rPr>
        <w:t>V_CE(sat)·I_ср</w:t>
      </w:r>
      <w:r>
        <w:t xml:space="preserve"> у IGBT, </w:t>
      </w:r>
      <w:r>
        <w:rPr>
          <w:rFonts w:ascii="Consolas" w:hAnsi="Consolas"/>
          <w:color w:val="C03030"/>
          <w:sz w:val="20"/>
        </w:rPr>
        <w:t>U₀·I_ср + r_d·I_rms²</w:t>
      </w:r>
      <w:r>
        <w:t xml:space="preserve"> у диода).</w:t>
      </w:r>
    </w:p>
    <w:p>
      <w:pPr>
        <w:pStyle w:val="ListNumber"/>
      </w:pPr>
      <w:r>
        <w:rPr>
          <w:b/>
        </w:rPr>
        <w:t>Потери переключения</w:t>
      </w:r>
      <w:r>
        <w:t xml:space="preserve"> — за время коммутации, </w:t>
      </w:r>
      <w:r>
        <w:rPr>
          <w:rFonts w:ascii="Consolas" w:hAnsi="Consolas"/>
          <w:color w:val="C03030"/>
          <w:sz w:val="20"/>
        </w:rPr>
        <w:t>P_sw = (E_on + E_off)·f_sw</w:t>
      </w:r>
      <w:r>
        <w:t>.</w:t>
      </w:r>
    </w:p>
    <w:p>
      <w:pPr>
        <w:pStyle w:val="ListNumber"/>
      </w:pPr>
      <w:r>
        <w:rPr>
          <w:b/>
        </w:rPr>
        <w:t>Потери в драйвере</w:t>
      </w:r>
      <w:r>
        <w:t xml:space="preserve"> — на заряд/разряд затвора, </w:t>
      </w:r>
      <w:r>
        <w:rPr>
          <w:rFonts w:ascii="Consolas" w:hAnsi="Consolas"/>
          <w:color w:val="C03030"/>
          <w:sz w:val="20"/>
        </w:rPr>
        <w:t>P_g = Q_g·V_GS·f_sw</w:t>
      </w:r>
      <w:r>
        <w:t>.</w:t>
      </w:r>
    </w:p>
    <w:p>
      <w:pPr>
        <w:pStyle w:val="ListNumber"/>
      </w:pPr>
      <w:r>
        <w:rPr>
          <w:b/>
        </w:rPr>
        <w:t>Потери покоя/утечки</w:t>
      </w:r>
      <w:r>
        <w:t xml:space="preserve"> — обычно малы, но важны в режиме standby.</w:t>
      </w:r>
    </w:p>
    <w:p>
      <w:r>
        <w:t>Суммарные потери прибора: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P_total = P_cond + P_sw + P_g + ...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Тепловая модель: электрическая аналогия</w:t>
      </w:r>
    </w:p>
    <w:p>
      <w:r>
        <w:t>Распространение тепла удобно моделировать как электрическую цепь:</w:t>
      </w:r>
    </w:p>
    <w:p>
      <w:r>
        <w:t>| Тепловая величина | Электрический аналог |</w:t>
      </w:r>
    </w:p>
    <w:p>
      <w:r>
        <w:t>|-------------------|----------------------|</w:t>
      </w:r>
    </w:p>
    <w:p>
      <w:r>
        <w:t xml:space="preserve">| Мощность потерь </w:t>
      </w:r>
      <w:r>
        <w:rPr>
          <w:rFonts w:ascii="Consolas" w:hAnsi="Consolas"/>
          <w:color w:val="C03030"/>
          <w:sz w:val="20"/>
        </w:rPr>
        <w:t>P</w:t>
      </w:r>
      <w:r>
        <w:t xml:space="preserve"> [Вт] | Ток </w:t>
      </w:r>
      <w:r>
        <w:rPr>
          <w:rFonts w:ascii="Consolas" w:hAnsi="Consolas"/>
          <w:color w:val="C03030"/>
          <w:sz w:val="20"/>
        </w:rPr>
        <w:t>I</w:t>
      </w:r>
      <w:r>
        <w:t xml:space="preserve"> |</w:t>
      </w:r>
    </w:p>
    <w:p>
      <w:r>
        <w:t xml:space="preserve">| Температура </w:t>
      </w:r>
      <w:r>
        <w:rPr>
          <w:rFonts w:ascii="Consolas" w:hAnsi="Consolas"/>
          <w:color w:val="C03030"/>
          <w:sz w:val="20"/>
        </w:rPr>
        <w:t>T</w:t>
      </w:r>
      <w:r>
        <w:t xml:space="preserve"> [°C] | Напряжение </w:t>
      </w:r>
      <w:r>
        <w:rPr>
          <w:rFonts w:ascii="Consolas" w:hAnsi="Consolas"/>
          <w:color w:val="C03030"/>
          <w:sz w:val="20"/>
        </w:rPr>
        <w:t>U</w:t>
      </w:r>
      <w:r>
        <w:t xml:space="preserve"> |</w:t>
      </w:r>
    </w:p>
    <w:p>
      <w:r>
        <w:t xml:space="preserve">| Тепловое сопротивление </w:t>
      </w:r>
      <w:r>
        <w:rPr>
          <w:rFonts w:ascii="Consolas" w:hAnsi="Consolas"/>
          <w:color w:val="C03030"/>
          <w:sz w:val="20"/>
        </w:rPr>
        <w:t>R_th</w:t>
      </w:r>
      <w:r>
        <w:t xml:space="preserve"> [°C/Вт] | Сопротивление </w:t>
      </w:r>
      <w:r>
        <w:rPr>
          <w:rFonts w:ascii="Consolas" w:hAnsi="Consolas"/>
          <w:color w:val="C03030"/>
          <w:sz w:val="20"/>
        </w:rPr>
        <w:t>R</w:t>
      </w:r>
      <w:r>
        <w:t xml:space="preserve"> |</w:t>
      </w:r>
    </w:p>
    <w:p>
      <w:r>
        <w:t xml:space="preserve">| Теплоёмкость </w:t>
      </w:r>
      <w:r>
        <w:rPr>
          <w:rFonts w:ascii="Consolas" w:hAnsi="Consolas"/>
          <w:color w:val="C03030"/>
          <w:sz w:val="20"/>
        </w:rPr>
        <w:t>C_th</w:t>
      </w:r>
      <w:r>
        <w:t xml:space="preserve"> [Дж/°C] | Ёмкость </w:t>
      </w:r>
      <w:r>
        <w:rPr>
          <w:rFonts w:ascii="Consolas" w:hAnsi="Consolas"/>
          <w:color w:val="C03030"/>
          <w:sz w:val="20"/>
        </w:rPr>
        <w:t>C</w:t>
      </w:r>
      <w:r>
        <w:t xml:space="preserve"> |</w:t>
      </w:r>
    </w:p>
    <w:p>
      <w:r>
        <w:t>В установившемся режиме (как закон Ома):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ΔT = P · R_th     →     T_j = P · R_th(j-a) + T_a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T_a</w:t>
      </w:r>
      <w:r>
        <w:t xml:space="preserve"> — температура окружающей среды (ambient), </w:t>
      </w:r>
      <w:r>
        <w:rPr>
          <w:rFonts w:ascii="Consolas" w:hAnsi="Consolas"/>
          <w:color w:val="C03030"/>
          <w:sz w:val="20"/>
        </w:rPr>
        <w:t>R_th(j-a)</w:t>
      </w:r>
      <w:r>
        <w:t xml:space="preserve"> — полное тепловое сопротивление «переход–среда».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Цепочка тепловых сопротивлений</w:t>
      </w:r>
    </w:p>
    <w:p>
      <w:r>
        <w:t xml:space="preserve">Тепло от кристалла к воздуху проходит несколько барьеров, соединённых </w:t>
      </w:r>
      <w:r>
        <w:rPr>
          <w:b/>
        </w:rPr>
        <w:t>последовательно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T_j ──[R_th(jc)]── T_корпус ──[R_th(cs)]── T_радиатор ──[R_th(sa)]── T_a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R_th(jc)</w:t>
      </w:r>
      <w:r>
        <w:t xml:space="preserve"> — переход–корпус (junction-case), задаётся производителем прибора.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R_th(cs)</w:t>
      </w:r>
      <w:r>
        <w:t xml:space="preserve"> — корпус–радиатор (case-sink), зависит от термопасты/прокладки и момента затяжки.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R_th(sa)</w:t>
      </w:r>
      <w:r>
        <w:t xml:space="preserve"> — радиатор–среда (sink-ambient), главный параметр выбора радиатора.</w:t>
      </w:r>
    </w:p>
    <w:p>
      <w:r>
        <w:t xml:space="preserve">Полное сопротивление: </w:t>
      </w:r>
      <w:r>
        <w:rPr>
          <w:rFonts w:ascii="Consolas" w:hAnsi="Consolas"/>
          <w:color w:val="C03030"/>
          <w:sz w:val="20"/>
        </w:rPr>
        <w:t>R_th(j-a) = R_th(jc) + R_th(cs) + R_th(sa)</w:t>
      </w:r>
      <w:r>
        <w:t>.</w:t>
      </w:r>
    </w:p>
    <w:p>
      <w:r>
        <w:rPr>
          <w:b/>
        </w:rPr>
        <w:t>Температура перехода: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T_j = P·(R_th(jc) + R_th(cs) + R_th(sa)) + T_a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Расчёт радиатора</w:t>
      </w:r>
    </w:p>
    <w:p>
      <w:r>
        <w:t xml:space="preserve">Из условия </w:t>
      </w:r>
      <w:r>
        <w:rPr>
          <w:rFonts w:ascii="Consolas" w:hAnsi="Consolas"/>
          <w:color w:val="C03030"/>
          <w:sz w:val="20"/>
        </w:rPr>
        <w:t>T_j ≤ T_j(max)</w:t>
      </w:r>
      <w:r>
        <w:t xml:space="preserve"> выражаем требуемое сопротивление радиатора: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R_th(sa) ≤ (T_j(max) − T_a)/P − R_th(jc) − R_th(cs)</w:t>
      </w:r>
    </w:p>
    <w:p>
      <w:r>
        <w:rPr>
          <w:b/>
        </w:rPr>
        <w:t>Вывод:</w:t>
      </w:r>
      <w:r>
        <w:t xml:space="preserve"> начинаем с </w:t>
      </w:r>
      <w:r>
        <w:rPr>
          <w:rFonts w:ascii="Consolas" w:hAnsi="Consolas"/>
          <w:color w:val="C03030"/>
          <w:sz w:val="20"/>
        </w:rPr>
        <w:t>T_j(max) = P·R_th(j-a) + T_a</w:t>
      </w:r>
      <w:r>
        <w:t xml:space="preserve">, переносим </w:t>
      </w:r>
      <w:r>
        <w:rPr>
          <w:rFonts w:ascii="Consolas" w:hAnsi="Consolas"/>
          <w:color w:val="C03030"/>
          <w:sz w:val="20"/>
        </w:rPr>
        <w:t>T_a</w:t>
      </w:r>
      <w:r>
        <w:t xml:space="preserve">, делим на </w:t>
      </w:r>
      <w:r>
        <w:rPr>
          <w:rFonts w:ascii="Consolas" w:hAnsi="Consolas"/>
          <w:color w:val="C03030"/>
          <w:sz w:val="20"/>
        </w:rPr>
        <w:t>P</w:t>
      </w:r>
      <w:r>
        <w:t xml:space="preserve">, вычитаем известные </w:t>
      </w:r>
      <w:r>
        <w:rPr>
          <w:rFonts w:ascii="Consolas" w:hAnsi="Consolas"/>
          <w:color w:val="C03030"/>
          <w:sz w:val="20"/>
        </w:rPr>
        <w:t>R_th(jc)</w:t>
      </w:r>
      <w:r>
        <w:t xml:space="preserve"> и </w:t>
      </w:r>
      <w:r>
        <w:rPr>
          <w:rFonts w:ascii="Consolas" w:hAnsi="Consolas"/>
          <w:color w:val="C03030"/>
          <w:sz w:val="20"/>
        </w:rPr>
        <w:t>R_th(cs)</w:t>
      </w:r>
      <w:r>
        <w:t xml:space="preserve">. Если требуемое </w:t>
      </w:r>
      <w:r>
        <w:rPr>
          <w:rFonts w:ascii="Consolas" w:hAnsi="Consolas"/>
          <w:color w:val="C03030"/>
          <w:sz w:val="20"/>
        </w:rPr>
        <w:t>R_th(sa)</w:t>
      </w:r>
      <w:r>
        <w:t xml:space="preserve"> получается отрицательным — пассивного радиатора недостаточно, нужен вентилятор или жидкостное охлаждение (либо снижение потерь).</w:t>
      </w:r>
    </w:p>
    <w:p>
      <w:pPr>
        <w:pStyle w:val="Heading3"/>
      </w:pPr>
      <w:r>
        <w:t>Численный пример</w:t>
      </w:r>
    </w:p>
    <w:p>
      <w:r>
        <w:rPr>
          <w:rFonts w:ascii="Consolas" w:hAnsi="Consolas"/>
          <w:color w:val="C03030"/>
          <w:sz w:val="20"/>
        </w:rPr>
        <w:t>P = 20 Вт</w:t>
      </w:r>
      <w:r>
        <w:t xml:space="preserve">, </w:t>
      </w:r>
      <w:r>
        <w:rPr>
          <w:rFonts w:ascii="Consolas" w:hAnsi="Consolas"/>
          <w:color w:val="C03030"/>
          <w:sz w:val="20"/>
        </w:rPr>
        <w:t>T_j(max) = 125 °C</w:t>
      </w:r>
      <w:r>
        <w:t xml:space="preserve">, </w:t>
      </w:r>
      <w:r>
        <w:rPr>
          <w:rFonts w:ascii="Consolas" w:hAnsi="Consolas"/>
          <w:color w:val="C03030"/>
          <w:sz w:val="20"/>
        </w:rPr>
        <w:t>T_a = 40 °C</w:t>
      </w:r>
      <w:r>
        <w:t xml:space="preserve">, </w:t>
      </w:r>
      <w:r>
        <w:rPr>
          <w:rFonts w:ascii="Consolas" w:hAnsi="Consolas"/>
          <w:color w:val="C03030"/>
          <w:sz w:val="20"/>
        </w:rPr>
        <w:t>R_th(jc) = 0.5 °C/Вт</w:t>
      </w:r>
      <w:r>
        <w:t xml:space="preserve">, </w:t>
      </w:r>
      <w:r>
        <w:rPr>
          <w:rFonts w:ascii="Consolas" w:hAnsi="Consolas"/>
          <w:color w:val="C03030"/>
          <w:sz w:val="20"/>
        </w:rPr>
        <w:t>R_th(cs) = 0.2 °C/Вт</w:t>
      </w:r>
      <w:r>
        <w:t>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R_th(sa) ≤ (125 − 40)/20 − 0.5 − 0.2 = 4.25 − 0.7 = 3.55 °C/Вт</w:t>
      </w:r>
    </w:p>
    <w:p>
      <w:r>
        <w:t xml:space="preserve">Нужен радиатор с тепловым сопротивлением </w:t>
      </w:r>
      <w:r>
        <w:rPr>
          <w:b/>
        </w:rPr>
        <w:t>не более 3.55 °C/Вт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Импульсные режимы: переходное тепловое сопротивление</w:t>
      </w:r>
    </w:p>
    <w:p>
      <w:r>
        <w:t xml:space="preserve">При коротких импульсах мощности кристалл не успевает прогреться полностью — работает </w:t>
      </w:r>
      <w:r>
        <w:rPr>
          <w:b/>
        </w:rPr>
        <w:t>теплоёмкость</w:t>
      </w:r>
      <w:r>
        <w:t xml:space="preserve">. Вместо </w:t>
      </w:r>
      <w:r>
        <w:rPr>
          <w:rFonts w:ascii="Consolas" w:hAnsi="Consolas"/>
          <w:color w:val="C03030"/>
          <w:sz w:val="20"/>
        </w:rPr>
        <w:t>R_th</w:t>
      </w:r>
      <w:r>
        <w:t xml:space="preserve"> используют </w:t>
      </w:r>
      <w:r>
        <w:rPr>
          <w:b/>
        </w:rPr>
        <w:t>переходное тепловое сопротивление `Z_th(t)`</w:t>
      </w:r>
      <w:r>
        <w:t xml:space="preserve">, которое для коротких импульсов меньше статического </w:t>
      </w:r>
      <w:r>
        <w:rPr>
          <w:rFonts w:ascii="Consolas" w:hAnsi="Consolas"/>
          <w:color w:val="C03030"/>
          <w:sz w:val="20"/>
        </w:rPr>
        <w:t>R_th</w:t>
      </w:r>
      <w:r>
        <w:t>.</w:t>
      </w:r>
    </w:p>
    <w:p>
      <w:r>
        <w:rPr>
          <w:b/>
        </w:rPr>
        <w:t>Описание графика `Z_th(t)`:</w:t>
      </w:r>
      <w:r>
        <w:t xml:space="preserve"> в логарифмическом масштабе кривая начинается с малых значений (короткие импульсы — малый нагрев) и выходит на горизонтальную асимптоту, равную статическому </w:t>
      </w:r>
      <w:r>
        <w:rPr>
          <w:rFonts w:ascii="Consolas" w:hAnsi="Consolas"/>
          <w:color w:val="C03030"/>
          <w:sz w:val="20"/>
        </w:rPr>
        <w:t>R_th(jc)</w:t>
      </w:r>
      <w:r>
        <w:t>, при длинных импульсах. Это позволяет приборам кратковременно выдерживать пиковую мощность, недопустимую в длительном режиме.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Защита силовых приборов</w:t>
      </w:r>
    </w:p>
    <w:p>
      <w:pPr>
        <w:pStyle w:val="Heading3"/>
      </w:pPr>
      <w:r>
        <w:t>7.1. Снабберы (демпфирующие цепи)</w:t>
      </w:r>
    </w:p>
    <w:p>
      <w:pPr>
        <w:pStyle w:val="ListBullet"/>
      </w:pPr>
      <w:r>
        <w:rPr>
          <w:b/>
        </w:rPr>
        <w:t>RC-снаббер</w:t>
      </w:r>
      <w:r>
        <w:t xml:space="preserve"> — гасит высокочастотные колебания и ограничивает </w:t>
      </w:r>
      <w:r>
        <w:rPr>
          <w:rFonts w:ascii="Consolas" w:hAnsi="Consolas"/>
          <w:color w:val="C03030"/>
          <w:sz w:val="20"/>
        </w:rPr>
        <w:t>dV/dt</w:t>
      </w:r>
      <w:r>
        <w:t>.</w:t>
      </w:r>
    </w:p>
    <w:p>
      <w:pPr>
        <w:pStyle w:val="ListBullet"/>
      </w:pPr>
      <w:r>
        <w:rPr>
          <w:b/>
        </w:rPr>
        <w:t>RCD-снаббер</w:t>
      </w:r>
      <w:r>
        <w:t xml:space="preserve"> — ограничивает перенапряжение при выключении на индуктивную нагрузку; диод направляет энергию в конденсатор, резистор её рассеивает.</w:t>
      </w:r>
    </w:p>
    <w:p>
      <w:r>
        <w:t xml:space="preserve">Энергия, запасаемая в конденсаторе снаббера: </w:t>
      </w:r>
      <w:r>
        <w:rPr>
          <w:rFonts w:ascii="Consolas" w:hAnsi="Consolas"/>
          <w:color w:val="C03030"/>
          <w:sz w:val="20"/>
        </w:rPr>
        <w:t>E = 0.5·C·U²</w:t>
      </w:r>
      <w:r>
        <w:t xml:space="preserve">; рассеиваемая мощность: </w:t>
      </w:r>
      <w:r>
        <w:rPr>
          <w:rFonts w:ascii="Consolas" w:hAnsi="Consolas"/>
          <w:color w:val="C03030"/>
          <w:sz w:val="20"/>
        </w:rPr>
        <w:t>P_sn = E·f_sw</w:t>
      </w:r>
      <w:r>
        <w:t>.</w:t>
      </w:r>
    </w:p>
    <w:p>
      <w:pPr>
        <w:pStyle w:val="Heading3"/>
      </w:pPr>
      <w:r>
        <w:t>7.2. Ограничение dV/dt и di/dt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dV/dt</w:t>
      </w:r>
      <w:r>
        <w:t xml:space="preserve"> — снабберами и подбором драйвера;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di/dt</w:t>
      </w:r>
      <w:r>
        <w:t xml:space="preserve"> — последовательной индуктивностью / подбором скорости включения.</w:t>
      </w:r>
    </w:p>
    <w:p>
      <w:pPr>
        <w:pStyle w:val="Heading3"/>
      </w:pPr>
      <w:r>
        <w:t>7.3. Защита от перенапряжений</w:t>
      </w:r>
    </w:p>
    <w:p>
      <w:pPr>
        <w:pStyle w:val="ListBullet"/>
      </w:pPr>
      <w:r>
        <w:rPr>
          <w:b/>
        </w:rPr>
        <w:t>TVS-диоды, варисторы</w:t>
      </w:r>
      <w:r>
        <w:t xml:space="preserve"> — поглощают выбросы.</w:t>
      </w:r>
    </w:p>
    <w:p>
      <w:pPr>
        <w:pStyle w:val="ListBullet"/>
      </w:pPr>
      <w:r>
        <w:rPr>
          <w:b/>
        </w:rPr>
        <w:t>Лавинные приборы</w:t>
      </w:r>
      <w:r>
        <w:t xml:space="preserve"> — выдерживают ограниченную энергию пробоя.</w:t>
      </w:r>
    </w:p>
    <w:p>
      <w:pPr>
        <w:pStyle w:val="Heading3"/>
      </w:pPr>
      <w:r>
        <w:t>7.4. Защита от короткого замыкания</w:t>
      </w:r>
    </w:p>
    <w:p>
      <w:pPr>
        <w:pStyle w:val="ListBullet"/>
      </w:pPr>
      <w:r>
        <w:rPr>
          <w:b/>
        </w:rPr>
        <w:t>Десатурация (desaturation)</w:t>
      </w:r>
      <w:r>
        <w:t xml:space="preserve"> — для IGBT: контроль </w:t>
      </w:r>
      <w:r>
        <w:rPr>
          <w:rFonts w:ascii="Consolas" w:hAnsi="Consolas"/>
          <w:color w:val="C03030"/>
          <w:sz w:val="20"/>
        </w:rPr>
        <w:t>V_CE</w:t>
      </w:r>
      <w:r>
        <w:t xml:space="preserve"> в открытом состоянии; аномальный рост </w:t>
      </w:r>
      <w:r>
        <w:rPr>
          <w:rFonts w:ascii="Consolas" w:hAnsi="Consolas"/>
          <w:color w:val="C03030"/>
          <w:sz w:val="20"/>
        </w:rPr>
        <w:t>V_CE</w:t>
      </w:r>
      <w:r>
        <w:t xml:space="preserve"> означает КЗ → быстрое «мягкое» выключение.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Выводы</w:t>
      </w:r>
    </w:p>
    <w:p>
      <w:pPr>
        <w:pStyle w:val="ListNumber"/>
      </w:pPr>
      <w:r>
        <w:t>Потери = проводимость + переключение + драйвер; все они греют кристалл.</w:t>
      </w:r>
    </w:p>
    <w:p>
      <w:pPr>
        <w:pStyle w:val="ListNumber"/>
      </w:pPr>
      <w:r>
        <w:t xml:space="preserve">Тепловая модель — электрическая аналогия: </w:t>
      </w:r>
      <w:r>
        <w:rPr>
          <w:rFonts w:ascii="Consolas" w:hAnsi="Consolas"/>
          <w:color w:val="C03030"/>
          <w:sz w:val="20"/>
        </w:rPr>
        <w:t>T_j = P·R_th + T_a</w:t>
      </w:r>
      <w:r>
        <w:t>.</w:t>
      </w:r>
    </w:p>
    <w:p>
      <w:pPr>
        <w:pStyle w:val="ListNumber"/>
      </w:pPr>
      <w:r>
        <w:t xml:space="preserve">Радиатор выбирают из условия </w:t>
      </w:r>
      <w:r>
        <w:rPr>
          <w:rFonts w:ascii="Consolas" w:hAnsi="Consolas"/>
          <w:color w:val="C03030"/>
          <w:sz w:val="20"/>
        </w:rPr>
        <w:t>T_j ≤ T_j(max)</w:t>
      </w:r>
      <w:r>
        <w:t xml:space="preserve">, рассчитывая допустимое </w:t>
      </w:r>
      <w:r>
        <w:rPr>
          <w:rFonts w:ascii="Consolas" w:hAnsi="Consolas"/>
          <w:color w:val="C03030"/>
          <w:sz w:val="20"/>
        </w:rPr>
        <w:t>R_th(sa)</w:t>
      </w:r>
      <w:r>
        <w:t>.</w:t>
      </w:r>
    </w:p>
    <w:p>
      <w:pPr>
        <w:pStyle w:val="ListNumber"/>
      </w:pPr>
      <w:r>
        <w:t xml:space="preserve">Для импульсных режимов используют </w:t>
      </w:r>
      <w:r>
        <w:rPr>
          <w:rFonts w:ascii="Consolas" w:hAnsi="Consolas"/>
          <w:color w:val="C03030"/>
          <w:sz w:val="20"/>
        </w:rPr>
        <w:t>Z_th(t)</w:t>
      </w:r>
      <w:r>
        <w:t>; защиту реализуют снабберами, ограничителями и схемами десатурации.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импульсная мощность допускает более высокий пик, чем постоянная?</w:t>
      </w:r>
    </w:p>
    <w:p>
      <w:pPr>
        <w:pStyle w:val="ListNumber"/>
      </w:pPr>
      <w:r>
        <w:t xml:space="preserve">Как термопаста и затяжка влияют на </w:t>
      </w:r>
      <w:r>
        <w:rPr>
          <w:rFonts w:ascii="Consolas" w:hAnsi="Consolas"/>
          <w:color w:val="C03030"/>
          <w:sz w:val="20"/>
        </w:rPr>
        <w:t>R_th(cs)</w:t>
      </w:r>
      <w:r>
        <w:t>?</w:t>
      </w:r>
    </w:p>
    <w:p>
      <w:pPr>
        <w:pStyle w:val="ListNumber"/>
      </w:pPr>
      <w:r>
        <w:t xml:space="preserve">Выведите формулу требуемого </w:t>
      </w:r>
      <w:r>
        <w:rPr>
          <w:rFonts w:ascii="Consolas" w:hAnsi="Consolas"/>
          <w:color w:val="C03030"/>
          <w:sz w:val="20"/>
        </w:rPr>
        <w:t>R_th(sa)</w:t>
      </w:r>
      <w:r>
        <w:t>.</w:t>
      </w:r>
    </w:p>
    <w:p>
      <w:pPr>
        <w:pStyle w:val="ListNumber"/>
      </w:pPr>
      <w:r>
        <w:t>Зачем нужен RCD-снаббер и куда уходит запасённая энергия?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расчёт потерь и теплового режима, выбор радиатора.</w:t>
      </w:r>
    </w:p>
    <w:p>
      <w:r>
        <w:br w:type="page"/>
      </w:r>
    </w:p>
    <w:p>
      <w:pPr>
        <w:pStyle w:val="Heading1"/>
      </w:pPr>
      <w:r>
        <w:t>Лекция 05. Неуправляемые выпрямители</w:t>
      </w:r>
    </w:p>
    <w:p>
      <w:r>
        <w:rPr>
          <w:b/>
        </w:rPr>
        <w:t>Модуль II. Преобразователи AC/DC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Задача выпрямления</w:t>
      </w:r>
    </w:p>
    <w:p>
      <w:r>
        <w:t>Выпрямитель преобразует переменное напряжение сети в постоянное (точнее — в пульсирующее однополярное, которое затем сглаживается фильтром). «Неуправляемый» означает, что используются только диоды — выходное напряжение не регулируется, оно жёстко задано амплитудой сети и схемой.</w:t>
      </w:r>
    </w:p>
    <w:p>
      <w:r>
        <w:t>Качество выпрямителя оценивают по:</w:t>
      </w:r>
    </w:p>
    <w:p>
      <w:pPr>
        <w:pStyle w:val="ListBullet"/>
      </w:pPr>
      <w:r>
        <w:t xml:space="preserve">среднему выходному напряжению </w:t>
      </w:r>
      <w:r>
        <w:rPr>
          <w:rFonts w:ascii="Consolas" w:hAnsi="Consolas"/>
          <w:color w:val="C03030"/>
          <w:sz w:val="20"/>
        </w:rPr>
        <w:t>U_ср</w:t>
      </w:r>
      <w:r>
        <w:t>;</w:t>
      </w:r>
    </w:p>
    <w:p>
      <w:pPr>
        <w:pStyle w:val="ListBullet"/>
      </w:pPr>
      <w:r>
        <w:t xml:space="preserve">коэффициенту пульсаций </w:t>
      </w:r>
      <w:r>
        <w:rPr>
          <w:rFonts w:ascii="Consolas" w:hAnsi="Consolas"/>
          <w:color w:val="C03030"/>
          <w:sz w:val="20"/>
        </w:rPr>
        <w:t>k_п</w:t>
      </w:r>
      <w:r>
        <w:t>;</w:t>
      </w:r>
    </w:p>
    <w:p>
      <w:pPr>
        <w:pStyle w:val="ListBullet"/>
      </w:pPr>
      <w:r>
        <w:t>частоте пульсаций (чем выше, тем легче фильтровать);</w:t>
      </w:r>
    </w:p>
    <w:p>
      <w:pPr>
        <w:pStyle w:val="ListBullet"/>
      </w:pPr>
      <w:r>
        <w:t>нагрузке на диоды (средний и действующий ток, обратное напряжение).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Однополупериодный выпрямитель</w:t>
      </w:r>
    </w:p>
    <w:p>
      <w:r>
        <w:t>Один диод пропускает только положительные полупериоды. Среднее значение: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(1/2π) ∫₀^π U_m·sin θ dθ = U_m/π ≈ 0.318·U_m</w:t>
      </w:r>
    </w:p>
    <w:p>
      <w:r>
        <w:rPr>
          <w:b/>
        </w:rPr>
        <w:t>Недостатки:</w:t>
      </w:r>
      <w:r>
        <w:t xml:space="preserve"> очень большие пульсации (</w:t>
      </w:r>
      <w:r>
        <w:rPr>
          <w:rFonts w:ascii="Consolas" w:hAnsi="Consolas"/>
          <w:color w:val="C03030"/>
          <w:sz w:val="20"/>
        </w:rPr>
        <w:t>k_п ≈ 1.21</w:t>
      </w:r>
      <w:r>
        <w:t>), частота пульсаций = частоте сети (50 Гц), подмагничивание трансформатора постоянной составляющей. На практике почти не используется в силовых цепях.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Однофазный мостовой выпрямитель (схема Гретца)</w:t>
      </w:r>
    </w:p>
    <w:p>
      <w:pPr>
        <w:pStyle w:val="Heading3"/>
      </w:pPr>
      <w:r>
        <w:t>3.1. Принцип</w:t>
      </w:r>
    </w:p>
    <w:p>
      <w:r>
        <w:t xml:space="preserve">Четыре диода образуют мост. В каждый полупериод проводит </w:t>
      </w:r>
      <w:r>
        <w:rPr>
          <w:b/>
        </w:rPr>
        <w:t>пара диодов</w:t>
      </w:r>
      <w:r>
        <w:t xml:space="preserve"> по диагонали, так что ток через нагрузку всегда течёт в одном направлении, используя </w:t>
      </w:r>
      <w:r>
        <w:rPr>
          <w:b/>
        </w:rPr>
        <w:t>оба полупериода</w:t>
      </w:r>
      <w:r>
        <w:t>.</w:t>
      </w:r>
    </w:p>
    <w:p>
      <w:pPr>
        <w:pStyle w:val="Heading3"/>
      </w:pPr>
      <w:r>
        <w:t>3.2. Вывод среднего напряжения</w:t>
      </w:r>
    </w:p>
    <w:p>
      <w:r>
        <w:t xml:space="preserve">Выходное напряжение — это </w:t>
      </w:r>
      <w:r>
        <w:rPr>
          <w:rFonts w:ascii="Consolas" w:hAnsi="Consolas"/>
          <w:color w:val="C03030"/>
          <w:sz w:val="20"/>
        </w:rPr>
        <w:t>|U_m·sin θ|</w:t>
      </w:r>
      <w:r>
        <w:t xml:space="preserve">, период пульсаций равен </w:t>
      </w:r>
      <w:r>
        <w:rPr>
          <w:b/>
        </w:rPr>
        <w:t>половине</w:t>
      </w:r>
      <w:r>
        <w:t xml:space="preserve"> периода сети. Среднее: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(1/π) ∫₀^π U_m·sin θ dθ = (U_m/π)·[−cos θ]₀^π = 2·U_m/π ≈ 0.637·U_m</w:t>
      </w:r>
    </w:p>
    <w:p>
      <w:r>
        <w:t xml:space="preserve">Через действующее: </w:t>
      </w:r>
      <w:r>
        <w:rPr>
          <w:rFonts w:ascii="Consolas" w:hAnsi="Consolas"/>
          <w:color w:val="C03030"/>
          <w:sz w:val="20"/>
        </w:rPr>
        <w:t>U_m = √2·U_rms</w:t>
      </w:r>
      <w:r>
        <w:t>, поэтому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2√2/π · U_rms ≈ 0.9·U_rms</w:t>
      </w:r>
    </w:p>
    <w:p>
      <w:pPr>
        <w:pStyle w:val="Heading3"/>
      </w:pPr>
      <w:r>
        <w:t>3.3. Пульсации</w:t>
      </w:r>
    </w:p>
    <w:p>
      <w:r>
        <w:t xml:space="preserve">Частота пульсаций — </w:t>
      </w:r>
      <w:r>
        <w:rPr>
          <w:b/>
        </w:rPr>
        <w:t>2f</w:t>
      </w:r>
      <w:r>
        <w:t xml:space="preserve"> (100 Гц при сети 50 Гц). Коэффициент пульсаций по первой гармонике </w:t>
      </w:r>
      <w:r>
        <w:rPr>
          <w:rFonts w:ascii="Consolas" w:hAnsi="Consolas"/>
          <w:color w:val="C03030"/>
          <w:sz w:val="20"/>
        </w:rPr>
        <w:t>k_п ≈ 0.48</w:t>
      </w:r>
      <w:r>
        <w:t xml:space="preserve"> (значительно меньше однополупериодного).</w:t>
      </w:r>
    </w:p>
    <w:p>
      <w:pPr>
        <w:pStyle w:val="Heading3"/>
      </w:pPr>
      <w:r>
        <w:t>3.4. Параметры диодов</w:t>
      </w:r>
    </w:p>
    <w:p>
      <w:pPr>
        <w:pStyle w:val="ListBullet"/>
      </w:pPr>
      <w:r>
        <w:t>Среднее значение тока диода = половина тока нагрузки (</w:t>
      </w:r>
      <w:r>
        <w:rPr>
          <w:rFonts w:ascii="Consolas" w:hAnsi="Consolas"/>
          <w:color w:val="C03030"/>
          <w:sz w:val="20"/>
        </w:rPr>
        <w:t>I_ср/2</w:t>
      </w:r>
      <w:r>
        <w:t>).</w:t>
      </w:r>
    </w:p>
    <w:p>
      <w:pPr>
        <w:pStyle w:val="ListBullet"/>
      </w:pPr>
      <w:r>
        <w:t xml:space="preserve">Обратное напряжение на закрытом диоде ≈ </w:t>
      </w:r>
      <w:r>
        <w:rPr>
          <w:rFonts w:ascii="Consolas" w:hAnsi="Consolas"/>
          <w:color w:val="C03030"/>
          <w:sz w:val="20"/>
        </w:rPr>
        <w:t>U_m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Трёхфазный мостовой выпрямитель (схема Ларионова)</w:t>
      </w:r>
    </w:p>
    <w:p>
      <w:pPr>
        <w:pStyle w:val="Heading3"/>
      </w:pPr>
      <w:r>
        <w:t>4.1. Принцип</w:t>
      </w:r>
    </w:p>
    <w:p>
      <w:r>
        <w:t>Шесть диодов, по два на каждую фазу (верхняя и нижняя группа). В любой момент проводят два диода: один из верхней группы (фаза с наибольшим потенциалом) и один из нижней (фаза с наименьшим). Выходное напряжение «следует» за огибающей линейных напряжений.</w:t>
      </w:r>
    </w:p>
    <w:p>
      <w:pPr>
        <w:pStyle w:val="Heading3"/>
      </w:pPr>
      <w:r>
        <w:t>4.2. Вывод среднего напряжения</w:t>
      </w:r>
    </w:p>
    <w:p>
      <w:r>
        <w:t xml:space="preserve">За период сети происходит </w:t>
      </w:r>
      <w:r>
        <w:rPr>
          <w:b/>
        </w:rPr>
        <w:t>6 пульсаций</w:t>
      </w:r>
      <w:r>
        <w:t xml:space="preserve"> (частота 6f = 300 Гц). Выходное напряжение на интервале проводимости пары — отрезок линейного напряжения </w:t>
      </w:r>
      <w:r>
        <w:rPr>
          <w:rFonts w:ascii="Consolas" w:hAnsi="Consolas"/>
          <w:color w:val="C03030"/>
          <w:sz w:val="20"/>
        </w:rPr>
        <w:t>U_лm·sin θ</w:t>
      </w:r>
      <w:r>
        <w:t xml:space="preserve"> вблизи максимума, в пределах </w:t>
      </w:r>
      <w:r>
        <w:rPr>
          <w:rFonts w:ascii="Consolas" w:hAnsi="Consolas"/>
          <w:color w:val="C03030"/>
          <w:sz w:val="20"/>
        </w:rPr>
        <w:t>θ ∈ [π/3, 2π/3]</w:t>
      </w:r>
      <w:r>
        <w:t>. Среднее по одному 60°-интервалу: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(3/π) ∫_{π/3}^{2π/3} U_лm·sin θ dθ = (3·U_лm/π)·[cos(π/3) − cos(2π/3)]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 = (3·U_лm/π)·(0.5 + 0.5) = 3·U_лm/π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U_лm</w:t>
      </w:r>
      <w:r>
        <w:t xml:space="preserve"> — амплитуда </w:t>
      </w:r>
      <w:r>
        <w:rPr>
          <w:b/>
        </w:rPr>
        <w:t>линейного</w:t>
      </w:r>
      <w:r>
        <w:t xml:space="preserve"> напряжения. Через действующее линейное </w:t>
      </w:r>
      <w:r>
        <w:rPr>
          <w:rFonts w:ascii="Consolas" w:hAnsi="Consolas"/>
          <w:color w:val="C03030"/>
          <w:sz w:val="20"/>
        </w:rPr>
        <w:t>U_л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3√2/π · U_л ≈ 1.35·U_л</w:t>
      </w:r>
    </w:p>
    <w:p>
      <w:pPr>
        <w:pStyle w:val="Heading3"/>
      </w:pPr>
      <w:r>
        <w:t>4.3. Малые пульсации</w:t>
      </w:r>
    </w:p>
    <w:p>
      <w:r>
        <w:t xml:space="preserve">Так как выход «срезает» только верхушки синусоид, размах пульсаций мал. Коэффициент пульсаций </w:t>
      </w:r>
      <w:r>
        <w:rPr>
          <w:rFonts w:ascii="Consolas" w:hAnsi="Consolas"/>
          <w:color w:val="C03030"/>
          <w:sz w:val="20"/>
        </w:rPr>
        <w:t>k_п ≈ 0.057</w:t>
      </w:r>
      <w:r>
        <w:t xml:space="preserve"> (5.7%) — на порядок лучше однофазного. Поэтому трёхфазные мосты доминируют в мощных промышленных выпрямителях.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Влияние характера нагрузки</w:t>
      </w:r>
    </w:p>
    <w:p>
      <w:pPr>
        <w:pStyle w:val="Heading3"/>
      </w:pPr>
      <w:r>
        <w:t>5.1. Активная (R)</w:t>
      </w:r>
    </w:p>
    <w:p>
      <w:r>
        <w:t>Ток повторяет форму напряжения; всё просто.</w:t>
      </w:r>
    </w:p>
    <w:p>
      <w:pPr>
        <w:pStyle w:val="Heading3"/>
      </w:pPr>
      <w:r>
        <w:t>5.2. Индуктивная (RL, большая L)</w:t>
      </w:r>
    </w:p>
    <w:p>
      <w:r>
        <w:t>Индуктивность сглаживает ток — он становится почти постоянным. Ток через диоды — прямоугольные импульсы. Это благоприятный режим: непрерывный ток нагрузки.</w:t>
      </w:r>
    </w:p>
    <w:p>
      <w:pPr>
        <w:pStyle w:val="Heading3"/>
      </w:pPr>
      <w:r>
        <w:t>5.3. Ёмкостная (RC, конденсатор на выходе)</w:t>
      </w:r>
    </w:p>
    <w:p>
      <w:r>
        <w:t xml:space="preserve">Конденсатор заряжается до амплитуды только вблизи пиков напряжения, а в остальное время разряжается на нагрузку. Диоды проводят </w:t>
      </w:r>
      <w:r>
        <w:rPr>
          <w:b/>
        </w:rPr>
        <w:t>короткими импульсами большого тока</w:t>
      </w:r>
      <w:r>
        <w:t xml:space="preserve"> (пиковый ток &gt;&gt; среднего).</w:t>
      </w:r>
    </w:p>
    <w:p>
      <w:r>
        <w:rPr>
          <w:b/>
        </w:rPr>
        <w:t>Описание графика тока диода при C-нагрузке:</w:t>
      </w:r>
      <w:r>
        <w:t xml:space="preserve"> узкие высокие импульсы тока вблизи каждого пика сетевого напряжения, между ними — ноль. Это повышает действующий ток диодов и ухудшает коэффициент мощности (см. лекцию 8).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Численные примеры</w:t>
      </w:r>
    </w:p>
    <w:p>
      <w:r>
        <w:rPr>
          <w:b/>
        </w:rPr>
        <w:t>Однофазный мост, `U_rms = 220 В`: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U_m = 220·√2 ≈ 311 В,  U_ср = 2·311/π ≈ 198 В</w:t>
      </w:r>
    </w:p>
    <w:p>
      <w:r>
        <w:rPr>
          <w:b/>
        </w:rPr>
        <w:t>Трёхфазный мост, `U_л = 380 В`: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≈ 1.35·380 ≈ 513 В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Однополупериодная схема непрактична (большие пульсации, подмагничивание).</w:t>
      </w:r>
    </w:p>
    <w:p>
      <w:pPr>
        <w:pStyle w:val="ListNumber"/>
      </w:pPr>
      <w:r>
        <w:t xml:space="preserve">Однофазный мост: </w:t>
      </w:r>
      <w:r>
        <w:rPr>
          <w:rFonts w:ascii="Consolas" w:hAnsi="Consolas"/>
          <w:color w:val="C03030"/>
          <w:sz w:val="20"/>
        </w:rPr>
        <w:t>U_ср ≈ 0.9·U_rms</w:t>
      </w:r>
      <w:r>
        <w:t xml:space="preserve">, пульсации 2f, </w:t>
      </w:r>
      <w:r>
        <w:rPr>
          <w:rFonts w:ascii="Consolas" w:hAnsi="Consolas"/>
          <w:color w:val="C03030"/>
          <w:sz w:val="20"/>
        </w:rPr>
        <w:t>k_п ≈ 0.48</w:t>
      </w:r>
      <w:r>
        <w:t>.</w:t>
      </w:r>
    </w:p>
    <w:p>
      <w:pPr>
        <w:pStyle w:val="ListNumber"/>
      </w:pPr>
      <w:r>
        <w:t xml:space="preserve">Трёхфазный мост: </w:t>
      </w:r>
      <w:r>
        <w:rPr>
          <w:rFonts w:ascii="Consolas" w:hAnsi="Consolas"/>
          <w:color w:val="C03030"/>
          <w:sz w:val="20"/>
        </w:rPr>
        <w:t>U_ср ≈ 1.35·U_л</w:t>
      </w:r>
      <w:r>
        <w:t xml:space="preserve">, пульсации 6f, </w:t>
      </w:r>
      <w:r>
        <w:rPr>
          <w:rFonts w:ascii="Consolas" w:hAnsi="Consolas"/>
          <w:color w:val="C03030"/>
          <w:sz w:val="20"/>
        </w:rPr>
        <w:t>k_п ≈ 5.7%</w:t>
      </w:r>
      <w:r>
        <w:t xml:space="preserve"> — выбор для мощных систем.</w:t>
      </w:r>
    </w:p>
    <w:p>
      <w:pPr>
        <w:pStyle w:val="ListNumber"/>
      </w:pPr>
      <w:r>
        <w:t>Характер нагрузки кардинально меняет форму токов; ёмкостная нагрузка создаёт пиковые токи диодов.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трёхфазный мост даёт гораздо меньшие пульсации?</w:t>
      </w:r>
    </w:p>
    <w:p>
      <w:pPr>
        <w:pStyle w:val="ListNumber"/>
      </w:pPr>
      <w:r>
        <w:t>Чем опасна ёмкостная нагрузка для диодов?</w:t>
      </w:r>
    </w:p>
    <w:p>
      <w:pPr>
        <w:pStyle w:val="ListNumber"/>
      </w:pPr>
      <w:r>
        <w:t xml:space="preserve">Выведите </w:t>
      </w:r>
      <w:r>
        <w:rPr>
          <w:rFonts w:ascii="Consolas" w:hAnsi="Consolas"/>
          <w:color w:val="C03030"/>
          <w:sz w:val="20"/>
        </w:rPr>
        <w:t>U_ср</w:t>
      </w:r>
      <w:r>
        <w:t xml:space="preserve"> для однофазного и трёхфазного мостов.</w:t>
      </w:r>
    </w:p>
    <w:p>
      <w:pPr>
        <w:pStyle w:val="ListNumber"/>
      </w:pPr>
      <w:r>
        <w:t>Как индуктивность в нагрузке меняет форму тока диодов?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моделирование одно- и трёхфазных мостов.</w:t>
      </w:r>
    </w:p>
    <w:p>
      <w:r>
        <w:br w:type="page"/>
      </w:r>
    </w:p>
    <w:p>
      <w:pPr>
        <w:pStyle w:val="Heading1"/>
      </w:pPr>
      <w:r>
        <w:t>Лекция 06. Управляемые выпрямители (тиристорные)</w:t>
      </w:r>
    </w:p>
    <w:p>
      <w:r>
        <w:rPr>
          <w:b/>
        </w:rPr>
        <w:t>Модуль II. Преобразователи AC/DC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Зачем управляемый выпрямитель</w:t>
      </w:r>
    </w:p>
    <w:p>
      <w:r>
        <w:t xml:space="preserve">Если заменить диоды тиристорами, можно </w:t>
      </w:r>
      <w:r>
        <w:rPr>
          <w:b/>
        </w:rPr>
        <w:t>регулировать</w:t>
      </w:r>
      <w:r>
        <w:t xml:space="preserve"> выходное напряжение, задерживая момент их включения. Это нужно для регулируемых источников питания, заряда аккумуляторов, управляемого электропривода постоянного тока и рекуперации энергии в сеть.</w:t>
      </w:r>
    </w:p>
    <w:p>
      <w:r>
        <w:t xml:space="preserve">Управление осуществляется </w:t>
      </w:r>
      <w:r>
        <w:rPr>
          <w:b/>
        </w:rPr>
        <w:t>углом α</w:t>
      </w:r>
      <w:r>
        <w:t xml:space="preserve"> (угол управления/открытия) — задержкой отпирающего импульса относительно момента естественного открытия диода (точки, где напряжение становится положительным для данного вентиля).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Однофазный управляемый мост</w:t>
      </w:r>
    </w:p>
    <w:p>
      <w:pPr>
        <w:pStyle w:val="Heading3"/>
      </w:pPr>
      <w:r>
        <w:t>2.1. Активная нагрузка (R)</w:t>
      </w:r>
    </w:p>
    <w:p>
      <w:r>
        <w:t xml:space="preserve">Тиристоры открываются при </w:t>
      </w:r>
      <w:r>
        <w:rPr>
          <w:rFonts w:ascii="Consolas" w:hAnsi="Consolas"/>
          <w:color w:val="C03030"/>
          <w:sz w:val="20"/>
        </w:rPr>
        <w:t>ωt = α</w:t>
      </w:r>
      <w:r>
        <w:t xml:space="preserve"> и проводят до конца полупериода (</w:t>
      </w:r>
      <w:r>
        <w:rPr>
          <w:rFonts w:ascii="Consolas" w:hAnsi="Consolas"/>
          <w:color w:val="C03030"/>
          <w:sz w:val="20"/>
        </w:rPr>
        <w:t>ωt = π</w:t>
      </w:r>
      <w:r>
        <w:t>), когда ток спадает до нуля. Среднее напряжение (используются оба полупериода):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(1/π) ∫_α^π U_m·sin θ dθ = (U_m/π)·(1 + cos α)</w:t>
      </w:r>
    </w:p>
    <w:p>
      <w:r>
        <w:rPr>
          <w:b/>
        </w:rPr>
        <w:t>Анализ:</w:t>
      </w:r>
      <w:r>
        <w:t xml:space="preserve"> </w:t>
      </w:r>
      <w:r>
        <w:rPr>
          <w:rFonts w:ascii="Consolas" w:hAnsi="Consolas"/>
          <w:color w:val="C03030"/>
          <w:sz w:val="20"/>
        </w:rPr>
        <w:t>α = 0</w:t>
      </w:r>
      <w:r>
        <w:t xml:space="preserve"> → </w:t>
      </w:r>
      <w:r>
        <w:rPr>
          <w:rFonts w:ascii="Consolas" w:hAnsi="Consolas"/>
          <w:color w:val="C03030"/>
          <w:sz w:val="20"/>
        </w:rPr>
        <w:t>U_ср = 2U_m/π</w:t>
      </w:r>
      <w:r>
        <w:t xml:space="preserve"> (как неуправляемый мост); </w:t>
      </w:r>
      <w:r>
        <w:rPr>
          <w:rFonts w:ascii="Consolas" w:hAnsi="Consolas"/>
          <w:color w:val="C03030"/>
          <w:sz w:val="20"/>
        </w:rPr>
        <w:t>α = π</w:t>
      </w:r>
      <w:r>
        <w:t xml:space="preserve"> → </w:t>
      </w:r>
      <w:r>
        <w:rPr>
          <w:rFonts w:ascii="Consolas" w:hAnsi="Consolas"/>
          <w:color w:val="C03030"/>
          <w:sz w:val="20"/>
        </w:rPr>
        <w:t>U_ср = 0</w:t>
      </w:r>
      <w:r>
        <w:t>. Регулировочная характеристика — спадающая выпуклая кривая.</w:t>
      </w:r>
    </w:p>
    <w:p>
      <w:pPr>
        <w:pStyle w:val="Heading3"/>
      </w:pPr>
      <w:r>
        <w:t>2.2. Активно-индуктивная нагрузка (RL, режим непрерывного тока)</w:t>
      </w:r>
    </w:p>
    <w:p>
      <w:r>
        <w:t>При большой индуктивности ток не успевает спасть до нуля — тиристоры проводят и в области отрицательного напряжения (энергия индуктивности поддерживает ток). Среднее напряжение: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(1/π) ∫_α^{π+α} U_m·sin θ dθ = (2·U_m/π)·cos α</w:t>
      </w:r>
    </w:p>
    <w:p>
      <w:r>
        <w:rPr>
          <w:b/>
        </w:rPr>
        <w:t>Вывод:</w:t>
      </w:r>
      <w:r>
        <w:t xml:space="preserve"> интегрирование на интервале длиной </w:t>
      </w:r>
      <w:r>
        <w:rPr>
          <w:rFonts w:ascii="Consolas" w:hAnsi="Consolas"/>
          <w:color w:val="C03030"/>
          <w:sz w:val="20"/>
        </w:rPr>
        <w:t>π</w:t>
      </w:r>
      <w:r>
        <w:t xml:space="preserve">, начинающемся в </w:t>
      </w:r>
      <w:r>
        <w:rPr>
          <w:rFonts w:ascii="Consolas" w:hAnsi="Consolas"/>
          <w:color w:val="C03030"/>
          <w:sz w:val="20"/>
        </w:rPr>
        <w:t>α</w:t>
      </w:r>
      <w:r>
        <w:t>:</w:t>
      </w:r>
    </w:p>
    <w:p>
      <w:r>
        <w:rPr>
          <w:rFonts w:ascii="Consolas" w:hAnsi="Consolas"/>
          <w:color w:val="C03030"/>
          <w:sz w:val="20"/>
        </w:rPr>
        <w:t>∫_α^{π+α} sin θ dθ = [−cos θ]_α^{π+α} = −cos(π+α) + cos α = cos α + cos α = 2cos α</w:t>
      </w:r>
      <w:r>
        <w:t xml:space="preserve">. Отсюда </w:t>
      </w:r>
      <w:r>
        <w:rPr>
          <w:rFonts w:ascii="Consolas" w:hAnsi="Consolas"/>
          <w:color w:val="C03030"/>
          <w:sz w:val="20"/>
        </w:rPr>
        <w:t>U_ср = (U_m/π)·2cos α</w:t>
      </w:r>
      <w:r>
        <w:t>.</w:t>
      </w:r>
    </w:p>
    <w:p>
      <w:r>
        <w:rPr>
          <w:b/>
        </w:rPr>
        <w:t>Важное следствие:</w:t>
      </w:r>
      <w:r>
        <w:t xml:space="preserve"> при </w:t>
      </w:r>
      <w:r>
        <w:rPr>
          <w:rFonts w:ascii="Consolas" w:hAnsi="Consolas"/>
          <w:color w:val="C03030"/>
          <w:sz w:val="20"/>
        </w:rPr>
        <w:t>α = 90°</w:t>
      </w:r>
      <w:r>
        <w:t xml:space="preserve"> → </w:t>
      </w:r>
      <w:r>
        <w:rPr>
          <w:rFonts w:ascii="Consolas" w:hAnsi="Consolas"/>
          <w:color w:val="C03030"/>
          <w:sz w:val="20"/>
        </w:rPr>
        <w:t>U_ср = 0</w:t>
      </w:r>
      <w:r>
        <w:t xml:space="preserve">; при </w:t>
      </w:r>
      <w:r>
        <w:rPr>
          <w:rFonts w:ascii="Consolas" w:hAnsi="Consolas"/>
          <w:color w:val="C03030"/>
          <w:sz w:val="20"/>
        </w:rPr>
        <w:t>α &gt; 90°</w:t>
      </w:r>
      <w:r>
        <w:t xml:space="preserve"> → </w:t>
      </w:r>
      <w:r>
        <w:rPr>
          <w:rFonts w:ascii="Consolas" w:hAnsi="Consolas"/>
          <w:color w:val="C03030"/>
          <w:sz w:val="20"/>
        </w:rPr>
        <w:t>U_ср &lt; 0</w:t>
      </w:r>
      <w:r>
        <w:t xml:space="preserve"> — </w:t>
      </w:r>
      <w:r>
        <w:rPr>
          <w:b/>
        </w:rPr>
        <w:t>инверторный режим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Трёхфазный управляемый мост</w:t>
      </w:r>
    </w:p>
    <w:p>
      <w:r>
        <w:t>Аналогично неуправляемому (лекция 5), но с задержкой α: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(3√3·U_фm/π)·cos α = U_ср0·cos α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U_ср0 = 3√3·U_фm/π</w:t>
      </w:r>
      <w:r>
        <w:t xml:space="preserve"> — максимум (при α = 0). Зависимость </w:t>
      </w:r>
      <w:r>
        <w:rPr>
          <w:rFonts w:ascii="Consolas" w:hAnsi="Consolas"/>
          <w:color w:val="C03030"/>
          <w:sz w:val="20"/>
        </w:rPr>
        <w:t>cos α</w:t>
      </w:r>
      <w:r>
        <w:t xml:space="preserve"> означает: характеристика симметрична, переход через ноль при α = 90°.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Инверторный режим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α &gt; 90°</w:t>
      </w:r>
      <w:r>
        <w:t xml:space="preserve"> среднее напряжение становится отрицательным. Если в цепи есть источник ЭДС (например, машина постоянного тока в режиме генератора или заряженный аккумулятор), ток продолжает течь в прежнем направлении, но </w:t>
      </w:r>
      <w:r>
        <w:rPr>
          <w:b/>
        </w:rPr>
        <w:t>мощность теперь передаётся из DC-цепи в сеть</w:t>
      </w:r>
      <w:r>
        <w:t xml:space="preserve"> — выпрямитель работает инвертором, ведомым сетью.</w:t>
      </w:r>
    </w:p>
    <w:p>
      <w:r>
        <w:t xml:space="preserve">Вводят </w:t>
      </w:r>
      <w:r>
        <w:rPr>
          <w:b/>
        </w:rPr>
        <w:t>угол опережения инвертора `β = 180° − α`</w:t>
      </w:r>
      <w:r>
        <w:t xml:space="preserve">. Чтобы тиристоры успели восстановить запирающие свойства, </w:t>
      </w:r>
      <w:r>
        <w:rPr>
          <w:rFonts w:ascii="Consolas" w:hAnsi="Consolas"/>
          <w:color w:val="C03030"/>
          <w:sz w:val="20"/>
        </w:rPr>
        <w:t>β</w:t>
      </w:r>
      <w:r>
        <w:t xml:space="preserve"> ограничивают снизу (</w:t>
      </w:r>
      <w:r>
        <w:rPr>
          <w:rFonts w:ascii="Consolas" w:hAnsi="Consolas"/>
          <w:color w:val="C03030"/>
          <w:sz w:val="20"/>
        </w:rPr>
        <w:t>β &gt; β_min</w:t>
      </w:r>
      <w:r>
        <w:t>), иначе произойдёт «опрокидывание инвертора» — авария.</w:t>
      </w:r>
    </w:p>
    <w:p>
      <w:r>
        <w:rPr>
          <w:b/>
        </w:rPr>
        <w:t>Описание графика `U_ср(α)`:</w:t>
      </w:r>
      <w:r>
        <w:t xml:space="preserve"> монотонно спадающая кривая </w:t>
      </w:r>
      <w:r>
        <w:rPr>
          <w:rFonts w:ascii="Consolas" w:hAnsi="Consolas"/>
          <w:color w:val="C03030"/>
          <w:sz w:val="20"/>
        </w:rPr>
        <w:t>∝ cos α</w:t>
      </w:r>
      <w:r>
        <w:t xml:space="preserve">: положительная при α &lt; 90° (выпрямление), ноль при 90°, отрицательная при α &gt; 90° (инвертирование). Для R-нагрузки кривая идёт по </w:t>
      </w:r>
      <w:r>
        <w:rPr>
          <w:rFonts w:ascii="Consolas" w:hAnsi="Consolas"/>
          <w:color w:val="C03030"/>
          <w:sz w:val="20"/>
        </w:rPr>
        <w:t>(1 + cos α)</w:t>
      </w:r>
      <w:r>
        <w:t xml:space="preserve"> и не уходит в минус.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Коммутация и угол μ</w:t>
      </w:r>
    </w:p>
    <w:p>
      <w:r>
        <w:t xml:space="preserve">В реальной сети есть индуктивность (рассеяния трансформатора, линии). Из-за неё ток не может мгновенно переключиться с одного вентиля на другой — возникает </w:t>
      </w:r>
      <w:r>
        <w:rPr>
          <w:b/>
        </w:rPr>
        <w:t>интервал коммутации `μ`</w:t>
      </w:r>
      <w:r>
        <w:t>, в течение которого проводят оба тиристора. Это:</w:t>
      </w:r>
    </w:p>
    <w:p>
      <w:pPr>
        <w:pStyle w:val="ListBullet"/>
      </w:pPr>
      <w:r>
        <w:t xml:space="preserve">немного снижает реальное </w:t>
      </w:r>
      <w:r>
        <w:rPr>
          <w:rFonts w:ascii="Consolas" w:hAnsi="Consolas"/>
          <w:color w:val="C03030"/>
          <w:sz w:val="20"/>
        </w:rPr>
        <w:t>U_ср</w:t>
      </w:r>
      <w:r>
        <w:t xml:space="preserve"> (коммутационное падение, </w:t>
      </w:r>
      <w:r>
        <w:rPr>
          <w:rFonts w:ascii="Consolas" w:hAnsi="Consolas"/>
          <w:color w:val="C03030"/>
          <w:sz w:val="20"/>
        </w:rPr>
        <w:t>∝ μ</w:t>
      </w:r>
      <w:r>
        <w:t>);</w:t>
      </w:r>
    </w:p>
    <w:p>
      <w:pPr>
        <w:pStyle w:val="ListBullet"/>
      </w:pPr>
      <w:r>
        <w:t>создаёт «провалы» (notches) в сетевом напряжении.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Влияние на сеть</w:t>
      </w:r>
    </w:p>
    <w:p>
      <w:r>
        <w:t xml:space="preserve">Управляемый выпрямитель потребляет из сети ток, </w:t>
      </w:r>
      <w:r>
        <w:rPr>
          <w:b/>
        </w:rPr>
        <w:t>сдвинутый по фазе</w:t>
      </w:r>
      <w:r>
        <w:t xml:space="preserve"> относительно напряжения (сдвиг растёт с α). Это означает потребление </w:t>
      </w:r>
      <w:r>
        <w:rPr>
          <w:b/>
        </w:rPr>
        <w:t>реактивной мощности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Q ∝ sin α</w:t>
      </w:r>
    </w:p>
    <w:p>
      <w:r>
        <w:t>Кроме того, форма тока несинусоидальна (содержит гармоники). Поэтому коэффициент мощности тиристорных выпрямителей падает с ростом α — серьёзный недостаток, отчасти решаемый PFC (лекция 8) или активными выпрямителями.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Численный пример</w:t>
      </w:r>
    </w:p>
    <w:p>
      <w:r>
        <w:t xml:space="preserve">Трёхфазный мост, </w:t>
      </w:r>
      <w:r>
        <w:rPr>
          <w:rFonts w:ascii="Consolas" w:hAnsi="Consolas"/>
          <w:color w:val="C03030"/>
          <w:sz w:val="20"/>
        </w:rPr>
        <w:t>U_ср0 = 513 В</w:t>
      </w:r>
      <w:r>
        <w:t>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α = 45°</w:t>
      </w:r>
      <w:r>
        <w:t xml:space="preserve">: </w:t>
      </w:r>
      <w:r>
        <w:rPr>
          <w:rFonts w:ascii="Consolas" w:hAnsi="Consolas"/>
          <w:color w:val="C03030"/>
          <w:sz w:val="20"/>
        </w:rPr>
        <w:t>U_ср = 513·cos 45° ≈ 363 В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α = 120°</w:t>
      </w:r>
      <w:r>
        <w:t xml:space="preserve">: </w:t>
      </w:r>
      <w:r>
        <w:rPr>
          <w:rFonts w:ascii="Consolas" w:hAnsi="Consolas"/>
          <w:color w:val="C03030"/>
          <w:sz w:val="20"/>
        </w:rPr>
        <w:t>U_ср = 513·cos 120° = −256 В</w:t>
      </w:r>
      <w:r>
        <w:t xml:space="preserve"> (инверторный режим — отдача в сеть).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Выводы</w:t>
      </w:r>
    </w:p>
    <w:p>
      <w:pPr>
        <w:pStyle w:val="ListNumber"/>
      </w:pPr>
      <w:r>
        <w:t xml:space="preserve">Угол управления α задаёт среднее напряжение; для RL-нагрузки </w:t>
      </w:r>
      <w:r>
        <w:rPr>
          <w:rFonts w:ascii="Consolas" w:hAnsi="Consolas"/>
          <w:color w:val="C03030"/>
          <w:sz w:val="20"/>
        </w:rPr>
        <w:t>U_ср = (2U_m/π)·cos α</w:t>
      </w:r>
      <w:r>
        <w:t>.</w:t>
      </w:r>
    </w:p>
    <w:p>
      <w:pPr>
        <w:pStyle w:val="ListNumber"/>
      </w:pPr>
      <w:r>
        <w:t>При α &gt; 90° возможен инверторный режим — возврат энергии в сеть.</w:t>
      </w:r>
    </w:p>
    <w:p>
      <w:pPr>
        <w:pStyle w:val="ListNumber"/>
      </w:pPr>
      <w:r>
        <w:t xml:space="preserve">Индуктивность сети вызывает угол коммутации μ, снижающий </w:t>
      </w:r>
      <w:r>
        <w:rPr>
          <w:rFonts w:ascii="Consolas" w:hAnsi="Consolas"/>
          <w:color w:val="C03030"/>
          <w:sz w:val="20"/>
        </w:rPr>
        <w:t>U_ср</w:t>
      </w:r>
      <w:r>
        <w:t>.</w:t>
      </w:r>
    </w:p>
    <w:p>
      <w:pPr>
        <w:pStyle w:val="ListNumber"/>
      </w:pPr>
      <w:r>
        <w:t>Тиристорный выпрямитель потребляет реактивную мощность и гармоники — ухудшает коэффициент мощности.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Чем отличается регулировочная характеристика для R и для RL нагрузки?</w:t>
      </w:r>
    </w:p>
    <w:p>
      <w:pPr>
        <w:pStyle w:val="ListNumber"/>
      </w:pPr>
      <w:r>
        <w:t>При каком условии возможен инверторный режим и что такое β?</w:t>
      </w:r>
    </w:p>
    <w:p>
      <w:pPr>
        <w:pStyle w:val="ListNumber"/>
      </w:pPr>
      <w:r>
        <w:t xml:space="preserve">Выведите </w:t>
      </w:r>
      <w:r>
        <w:rPr>
          <w:rFonts w:ascii="Consolas" w:hAnsi="Consolas"/>
          <w:color w:val="C03030"/>
          <w:sz w:val="20"/>
        </w:rPr>
        <w:t>U_ср = (2U_m/π)·cos α</w:t>
      </w:r>
      <w:r>
        <w:t xml:space="preserve"> для RL-нагрузки.</w:t>
      </w:r>
    </w:p>
    <w:p>
      <w:pPr>
        <w:pStyle w:val="ListNumber"/>
      </w:pPr>
      <w:r>
        <w:t>Почему управляемый выпрямитель потребляет реактивную мощность?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управляемый мост, регулировочная характеристика.</w:t>
      </w:r>
    </w:p>
    <w:p>
      <w:r>
        <w:br w:type="page"/>
      </w:r>
    </w:p>
    <w:p>
      <w:pPr>
        <w:pStyle w:val="Heading1"/>
      </w:pPr>
      <w:r>
        <w:t>Лекция 07. Сглаживающие фильтры</w:t>
      </w:r>
    </w:p>
    <w:p>
      <w:r>
        <w:rPr>
          <w:b/>
        </w:rPr>
        <w:t>Модуль II. Преобразователи AC/DC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Зачем нужен фильтр</w:t>
      </w:r>
    </w:p>
    <w:p>
      <w:r>
        <w:t xml:space="preserve">Выпрямленное напряжение содержит постоянную составляющую </w:t>
      </w:r>
      <w:r>
        <w:rPr>
          <w:rFonts w:ascii="Consolas" w:hAnsi="Consolas"/>
          <w:color w:val="C03030"/>
          <w:sz w:val="20"/>
        </w:rPr>
        <w:t>U_ср</w:t>
      </w:r>
      <w:r>
        <w:t xml:space="preserve"> и переменную (пульсации). Большинству нагрузок (электроника, DC-шина) нужно стабильное напряжение, поэтому между выпрямителем и нагрузкой ставят </w:t>
      </w:r>
      <w:r>
        <w:rPr>
          <w:b/>
        </w:rPr>
        <w:t>сглаживающий фильтр</w:t>
      </w:r>
      <w:r>
        <w:t xml:space="preserve"> — он подавляет пульсации, пропуская постоянную составляющую.</w:t>
      </w:r>
    </w:p>
    <w:p>
      <w:r>
        <w:t xml:space="preserve">Эффективность фильтра оценивают </w:t>
      </w:r>
      <w:r>
        <w:rPr>
          <w:b/>
        </w:rPr>
        <w:t>коэффициентом сглаживания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q = k_п(вход) / k_п(выход)</w:t>
      </w:r>
    </w:p>
    <w:p>
      <w:r>
        <w:t xml:space="preserve">Чем больше </w:t>
      </w:r>
      <w:r>
        <w:rPr>
          <w:rFonts w:ascii="Consolas" w:hAnsi="Consolas"/>
          <w:color w:val="C03030"/>
          <w:sz w:val="20"/>
        </w:rPr>
        <w:t>q</w:t>
      </w:r>
      <w:r>
        <w:t>, тем лучше фильтр.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Ёмкостный фильтр (C)</w:t>
      </w:r>
    </w:p>
    <w:p>
      <w:pPr>
        <w:pStyle w:val="Heading3"/>
      </w:pPr>
      <w:r>
        <w:t>2.1. Принцип</w:t>
      </w:r>
    </w:p>
    <w:p>
      <w:r>
        <w:t>Конденсатор включается параллельно нагрузке. Он заряжается до пика выпрямленного напряжения, а когда напряжение спадает — разряжается на нагрузку, поддерживая её питание. Диоды проводят лишь короткими импульсами вблизи пиков.</w:t>
      </w:r>
    </w:p>
    <w:p>
      <w:pPr>
        <w:pStyle w:val="Heading3"/>
      </w:pPr>
      <w:r>
        <w:t>2.2. Вывод пульсаций</w:t>
      </w:r>
    </w:p>
    <w:p>
      <w:r>
        <w:t xml:space="preserve">В интервале между пиками (длительность ≈ </w:t>
      </w:r>
      <w:r>
        <w:rPr>
          <w:rFonts w:ascii="Consolas" w:hAnsi="Consolas"/>
          <w:color w:val="C03030"/>
          <w:sz w:val="20"/>
        </w:rPr>
        <w:t>T_п = 1/f_пульс</w:t>
      </w:r>
      <w:r>
        <w:t xml:space="preserve">) конденсатор отдаёт нагрузке заряд </w:t>
      </w:r>
      <w:r>
        <w:rPr>
          <w:rFonts w:ascii="Consolas" w:hAnsi="Consolas"/>
          <w:color w:val="C03030"/>
          <w:sz w:val="20"/>
        </w:rPr>
        <w:t>Q = I_н·T_п</w:t>
      </w:r>
      <w:r>
        <w:t>. Изменение напряжения: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ΔU = Q/C = I_н/(f_пульс·C)</w:t>
      </w:r>
    </w:p>
    <w:p>
      <w:r>
        <w:t xml:space="preserve">Это размах пульсаций (приближённо, при </w:t>
      </w:r>
      <w:r>
        <w:rPr>
          <w:rFonts w:ascii="Consolas" w:hAnsi="Consolas"/>
          <w:color w:val="C03030"/>
          <w:sz w:val="20"/>
        </w:rPr>
        <w:t>ΔU &lt;&lt; U_ср</w:t>
      </w:r>
      <w:r>
        <w:t>). Коэффициент пульсаций: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ΔU/(2·U_ср) = I_н/(2·f_пульс·C·U_ср)</w:t>
      </w:r>
    </w:p>
    <w:p>
      <w:r>
        <w:rPr>
          <w:b/>
        </w:rPr>
        <w:t>Вывод:</w:t>
      </w:r>
      <w:r>
        <w:t xml:space="preserve"> пульсации обратно пропорциональны </w:t>
      </w:r>
      <w:r>
        <w:rPr>
          <w:rFonts w:ascii="Consolas" w:hAnsi="Consolas"/>
          <w:color w:val="C03030"/>
          <w:sz w:val="20"/>
        </w:rPr>
        <w:t>C</w:t>
      </w:r>
      <w:r>
        <w:t xml:space="preserve"> и частоте пульсаций. Поэтому трёхфазные мосты (f_пульс = 6f) требуют меньшей ёмкости, чем однофазные (2f).</w:t>
      </w:r>
    </w:p>
    <w:p>
      <w:pPr>
        <w:pStyle w:val="Heading3"/>
      </w:pPr>
      <w:r>
        <w:t>2.3. Недостаток</w:t>
      </w:r>
    </w:p>
    <w:p>
      <w:r>
        <w:t>Пиковые токи диодов растут с увеличением C (заряд за всё более короткое время). Это нагружает диоды и сеть.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Индуктивный фильтр (L)</w:t>
      </w:r>
    </w:p>
    <w:p>
      <w:pPr>
        <w:pStyle w:val="Heading3"/>
      </w:pPr>
      <w:r>
        <w:t>3.1. Принцип</w:t>
      </w:r>
    </w:p>
    <w:p>
      <w:r>
        <w:t xml:space="preserve">Дроссель включается </w:t>
      </w:r>
      <w:r>
        <w:rPr>
          <w:b/>
        </w:rPr>
        <w:t>последовательно</w:t>
      </w:r>
      <w:r>
        <w:t xml:space="preserve"> с нагрузкой. Он препятствует изменению тока, сглаживая его. Эффективен при больших токах (мощные выпрямители) и при индуктивно-резистивной нагрузке.</w:t>
      </w:r>
    </w:p>
    <w:p>
      <w:pPr>
        <w:pStyle w:val="Heading3"/>
      </w:pPr>
      <w:r>
        <w:t>3.2. Условие непрерывного тока</w:t>
      </w:r>
    </w:p>
    <w:p>
      <w:r>
        <w:t xml:space="preserve">L-фильтр работает хорошо только если ток не прерывается. Существует </w:t>
      </w:r>
      <w:r>
        <w:rPr>
          <w:b/>
        </w:rPr>
        <w:t>граничная (критическая) индуктивность `L_кр`</w:t>
      </w:r>
      <w:r>
        <w:t xml:space="preserve"> — ниже неё ток становится прерывистым, и фильтрация ухудшается. Для однофазного мостового выпрямителя порядок: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L_кр ≈ R/(3ω)</w:t>
      </w:r>
    </w:p>
    <w:p>
      <w:r>
        <w:t>(зависит от схемы и числа пульсаций).</w:t>
      </w:r>
    </w:p>
    <w:p>
      <w:pPr>
        <w:pStyle w:val="Heading3"/>
      </w:pPr>
      <w:r>
        <w:t>3.3. Особенность</w:t>
      </w:r>
    </w:p>
    <w:p>
      <w:r>
        <w:t xml:space="preserve">L-фильтр </w:t>
      </w:r>
      <w:r>
        <w:rPr>
          <w:b/>
        </w:rPr>
        <w:t>сглаживает ток</w:t>
      </w:r>
      <w:r>
        <w:t xml:space="preserve">, тогда как C-фильтр </w:t>
      </w:r>
      <w:r>
        <w:rPr>
          <w:b/>
        </w:rPr>
        <w:t>сглаживает напряжение</w:t>
      </w:r>
      <w:r>
        <w:t>. L уменьшает пиковые токи диодов — в отличие от C.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LC-фильтр (Г-образный)</w:t>
      </w:r>
    </w:p>
    <w:p>
      <w:pPr>
        <w:pStyle w:val="Heading3"/>
      </w:pPr>
      <w:r>
        <w:t>4.1. Принцип</w:t>
      </w:r>
    </w:p>
    <w:p>
      <w:r>
        <w:t>Последовательный дроссель + параллельный конденсатор. Дроссель сглаживает ток, конденсатор — напряжение. Это фильтр нижних частот 2-го порядка.</w:t>
      </w:r>
    </w:p>
    <w:p>
      <w:pPr>
        <w:pStyle w:val="Heading3"/>
      </w:pPr>
      <w:r>
        <w:t>4.2. Подавление пульсаций</w:t>
      </w:r>
    </w:p>
    <w:p>
      <w:r>
        <w:t xml:space="preserve">Для гармоники пульсации с частотой </w:t>
      </w:r>
      <w:r>
        <w:rPr>
          <w:rFonts w:ascii="Consolas" w:hAnsi="Consolas"/>
          <w:color w:val="C03030"/>
          <w:sz w:val="20"/>
        </w:rPr>
        <w:t>ω_п</w:t>
      </w:r>
      <w:r>
        <w:t xml:space="preserve"> коэффициент передачи переменной составляющей (при </w:t>
      </w:r>
      <w:r>
        <w:rPr>
          <w:rFonts w:ascii="Consolas" w:hAnsi="Consolas"/>
          <w:color w:val="C03030"/>
          <w:sz w:val="20"/>
        </w:rPr>
        <w:t>ω_п &gt;&gt; ω_резонанса</w:t>
      </w:r>
      <w:r>
        <w:t>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|K| ≈ 1/(ω_п²·L·C − 1) ≈ 1/(ω_п²·L·C)</w:t>
      </w:r>
    </w:p>
    <w:p>
      <w:r>
        <w:rPr>
          <w:b/>
        </w:rPr>
        <w:t>Вывод:</w:t>
      </w:r>
      <w:r>
        <w:t xml:space="preserve"> подавление растёт как квадрат частоты пульсаций и произведение </w:t>
      </w:r>
      <w:r>
        <w:rPr>
          <w:rFonts w:ascii="Consolas" w:hAnsi="Consolas"/>
          <w:color w:val="C03030"/>
          <w:sz w:val="20"/>
        </w:rPr>
        <w:t>L·C</w:t>
      </w:r>
      <w:r>
        <w:t xml:space="preserve">. Резонансная частота фильтра </w:t>
      </w:r>
      <w:r>
        <w:rPr>
          <w:rFonts w:ascii="Consolas" w:hAnsi="Consolas"/>
          <w:color w:val="C03030"/>
          <w:sz w:val="20"/>
        </w:rPr>
        <w:t>f_0 = 1/(2π√(LC))</w:t>
      </w:r>
      <w:r>
        <w:t xml:space="preserve"> должна быть </w:t>
      </w:r>
      <w:r>
        <w:rPr>
          <w:b/>
        </w:rPr>
        <w:t>значительно ниже</w:t>
      </w:r>
      <w:r>
        <w:t xml:space="preserve"> частоты пульсаций, иначе возможен резонансный выброс.</w:t>
      </w:r>
    </w:p>
    <w:p>
      <w:pPr>
        <w:pStyle w:val="Heading3"/>
      </w:pPr>
      <w:r>
        <w:t>4.3. Преимущество</w:t>
      </w:r>
    </w:p>
    <w:p>
      <w:r>
        <w:t>LC даёт хорошее сглаживание при умеренных значениях L и C и снижает пиковые токи диодов (в отличие от чистого C). Это лучший компромисс для большинства задач.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П-образный фильтр (CLC)</w:t>
      </w:r>
    </w:p>
    <w:p>
      <w:r>
        <w:t>Конденсатор + дроссель + конденсатор. Первый конденсатор уже снижает пульсации, затем LC дополнительно сглаживает. Даёт максимальное сглаживание, но первый C сохраняет проблему пиковых токов диодов. Применяется там, где нужны очень малые пульсации.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Сравнение фильтров</w:t>
      </w:r>
    </w:p>
    <w:p>
      <w:r>
        <w:t>| Фильтр | Что сглаживает | Пиковый ток диодов | Габариты | Применение |</w:t>
      </w:r>
    </w:p>
    <w:p>
      <w:r>
        <w:t>|--------|----------------|--------------------|----------|------------|</w:t>
      </w:r>
    </w:p>
    <w:p>
      <w:r>
        <w:t>| C | напряжение | высокий | малые | маломощные ИВЭП |</w:t>
      </w:r>
    </w:p>
    <w:p>
      <w:r>
        <w:t>| L | ток | низкий | большие (дроссель) | мощные, RL-нагрузка |</w:t>
      </w:r>
    </w:p>
    <w:p>
      <w:r>
        <w:t>| LC | и то, и другое | умеренный | средние | универсальный компромисс |</w:t>
      </w:r>
    </w:p>
    <w:p>
      <w:r>
        <w:t>| CLC | максимально | высокий | средние | малые пульсации |</w:t>
      </w:r>
    </w:p>
    <w:p>
      <w:r>
        <w:rPr>
          <w:b/>
        </w:rPr>
        <w:t>Описание графика:</w:t>
      </w:r>
      <w:r>
        <w:t xml:space="preserve"> на осциллограмме </w:t>
      </w:r>
      <w:r>
        <w:rPr>
          <w:rFonts w:ascii="Consolas" w:hAnsi="Consolas"/>
          <w:color w:val="C03030"/>
          <w:sz w:val="20"/>
        </w:rPr>
        <w:t>U_н(t)</w:t>
      </w:r>
      <w:r>
        <w:t xml:space="preserve"> без фильтра — глубокие пульсации; с C — пилообразные колебания вокруг </w:t>
      </w:r>
      <w:r>
        <w:rPr>
          <w:rFonts w:ascii="Consolas" w:hAnsi="Consolas"/>
          <w:color w:val="C03030"/>
          <w:sz w:val="20"/>
        </w:rPr>
        <w:t>U_ср</w:t>
      </w:r>
      <w:r>
        <w:t>; с LC — почти прямая линия с малой рябью. Параллельно ток диода: без C — плавная полусинусоида, с C — узкие высокие импульсы.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Численный пример (C-фильтр)</w:t>
      </w:r>
    </w:p>
    <w:p>
      <w:r>
        <w:t xml:space="preserve">Однофазный мост, </w:t>
      </w:r>
      <w:r>
        <w:rPr>
          <w:rFonts w:ascii="Consolas" w:hAnsi="Consolas"/>
          <w:color w:val="C03030"/>
          <w:sz w:val="20"/>
        </w:rPr>
        <w:t>I_н = 1 А</w:t>
      </w:r>
      <w:r>
        <w:t xml:space="preserve">, </w:t>
      </w:r>
      <w:r>
        <w:rPr>
          <w:rFonts w:ascii="Consolas" w:hAnsi="Consolas"/>
          <w:color w:val="C03030"/>
          <w:sz w:val="20"/>
        </w:rPr>
        <w:t>f_пульс = 100 Гц</w:t>
      </w:r>
      <w:r>
        <w:t xml:space="preserve">, </w:t>
      </w:r>
      <w:r>
        <w:rPr>
          <w:rFonts w:ascii="Consolas" w:hAnsi="Consolas"/>
          <w:color w:val="C03030"/>
          <w:sz w:val="20"/>
        </w:rPr>
        <w:t>C = 1000 мкФ</w:t>
      </w:r>
      <w:r>
        <w:t xml:space="preserve">, </w:t>
      </w:r>
      <w:r>
        <w:rPr>
          <w:rFonts w:ascii="Consolas" w:hAnsi="Consolas"/>
          <w:color w:val="C03030"/>
          <w:sz w:val="20"/>
        </w:rPr>
        <w:t>U_ср ≈ 300 В</w:t>
      </w:r>
      <w:r>
        <w:t>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ΔU = I_н/(f_пульс·C) = 1/(100·1000·10⁻⁶) = 10 В (размах)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5/300 ≈ 1.7%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Выводы</w:t>
      </w:r>
    </w:p>
    <w:p>
      <w:pPr>
        <w:pStyle w:val="ListNumber"/>
      </w:pPr>
      <w:r>
        <w:t xml:space="preserve">Фильтр подавляет переменную составляющую, пропуская постоянную; качество — коэффициент сглаживания </w:t>
      </w:r>
      <w:r>
        <w:rPr>
          <w:rFonts w:ascii="Consolas" w:hAnsi="Consolas"/>
          <w:color w:val="C03030"/>
          <w:sz w:val="20"/>
        </w:rPr>
        <w:t>q</w:t>
      </w:r>
      <w:r>
        <w:t>.</w:t>
      </w:r>
    </w:p>
    <w:p>
      <w:pPr>
        <w:pStyle w:val="ListNumber"/>
      </w:pPr>
      <w:r>
        <w:t xml:space="preserve">C-фильтр сглаживает напряжение, но создаёт пиковые токи диодов; пульсации </w:t>
      </w:r>
      <w:r>
        <w:rPr>
          <w:rFonts w:ascii="Consolas" w:hAnsi="Consolas"/>
          <w:color w:val="C03030"/>
          <w:sz w:val="20"/>
        </w:rPr>
        <w:t>∝ 1/(f·C)</w:t>
      </w:r>
      <w:r>
        <w:t>.</w:t>
      </w:r>
    </w:p>
    <w:p>
      <w:pPr>
        <w:pStyle w:val="ListNumber"/>
      </w:pPr>
      <w:r>
        <w:t>L-фильтр сглаживает ток, требует непрерывного режима (</w:t>
      </w:r>
      <w:r>
        <w:rPr>
          <w:rFonts w:ascii="Consolas" w:hAnsi="Consolas"/>
          <w:color w:val="C03030"/>
          <w:sz w:val="20"/>
        </w:rPr>
        <w:t>L &gt; L_кр</w:t>
      </w:r>
      <w:r>
        <w:t>).</w:t>
      </w:r>
    </w:p>
    <w:p>
      <w:pPr>
        <w:pStyle w:val="ListNumber"/>
      </w:pPr>
      <w:r>
        <w:t xml:space="preserve">LC — оптимальный компромисс; подавление </w:t>
      </w:r>
      <w:r>
        <w:rPr>
          <w:rFonts w:ascii="Consolas" w:hAnsi="Consolas"/>
          <w:color w:val="C03030"/>
          <w:sz w:val="20"/>
        </w:rPr>
        <w:t>∝ ω_п²·L·C</w:t>
      </w:r>
      <w:r>
        <w:t>. Резонанс фильтра держат ниже частоты пульсаций.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C-фильтр увеличивает пиковый ток диодов, а L — нет?</w:t>
      </w:r>
    </w:p>
    <w:p>
      <w:pPr>
        <w:pStyle w:val="ListNumber"/>
      </w:pPr>
      <w:r>
        <w:t>Выведите формулу пульсаций C-фильтра.</w:t>
      </w:r>
    </w:p>
    <w:p>
      <w:pPr>
        <w:pStyle w:val="ListNumber"/>
      </w:pPr>
      <w:r>
        <w:t>В чём преимущество LC-фильтра перед чисто ёмкостным?</w:t>
      </w:r>
    </w:p>
    <w:p>
      <w:pPr>
        <w:pStyle w:val="ListNumber"/>
      </w:pPr>
      <w:r>
        <w:t>Почему резонансную частоту LC-фильтра выбирают много ниже частоты пульсаций?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сравнение C-, L-, LC-фильтров по пульсациям.</w:t>
      </w:r>
    </w:p>
    <w:p>
      <w:r>
        <w:br w:type="page"/>
      </w:r>
    </w:p>
    <w:p>
      <w:pPr>
        <w:pStyle w:val="Heading1"/>
      </w:pPr>
      <w:r>
        <w:t>Лекция 08. Коэффициент мощности и корректоры (PFC)</w:t>
      </w:r>
    </w:p>
    <w:p>
      <w:r>
        <w:rPr>
          <w:b/>
        </w:rPr>
        <w:t>Модуль II. Преобразователи AC/DC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Полная, активная и реактивная мощность</w:t>
      </w:r>
    </w:p>
    <w:p>
      <w:r>
        <w:t>В цепи переменного тока различают:</w:t>
      </w:r>
    </w:p>
    <w:p>
      <w:pPr>
        <w:pStyle w:val="ListBullet"/>
      </w:pPr>
      <w:r>
        <w:rPr>
          <w:b/>
        </w:rPr>
        <w:t>Активную мощность</w:t>
      </w:r>
      <w:r>
        <w:t xml:space="preserve"> </w:t>
      </w:r>
      <w:r>
        <w:rPr>
          <w:rFonts w:ascii="Consolas" w:hAnsi="Consolas"/>
          <w:color w:val="C03030"/>
          <w:sz w:val="20"/>
        </w:rPr>
        <w:t>P</w:t>
      </w:r>
      <w:r>
        <w:t xml:space="preserve"> [Вт] — реально потребляемую (превращается в работу/тепло).</w:t>
      </w:r>
    </w:p>
    <w:p>
      <w:pPr>
        <w:pStyle w:val="ListBullet"/>
      </w:pPr>
      <w:r>
        <w:rPr>
          <w:b/>
        </w:rPr>
        <w:t>Полную мощность</w:t>
      </w:r>
      <w:r>
        <w:t xml:space="preserve"> </w:t>
      </w:r>
      <w:r>
        <w:rPr>
          <w:rFonts w:ascii="Consolas" w:hAnsi="Consolas"/>
          <w:color w:val="C03030"/>
          <w:sz w:val="20"/>
        </w:rPr>
        <w:t>S = U_rms·I_rms</w:t>
      </w:r>
      <w:r>
        <w:t xml:space="preserve"> [ВА] — произведение действующих значений.</w:t>
      </w:r>
    </w:p>
    <w:p>
      <w:pPr>
        <w:pStyle w:val="ListBullet"/>
      </w:pPr>
      <w:r>
        <w:rPr>
          <w:b/>
        </w:rPr>
        <w:t>Коэффициент мощности</w:t>
      </w:r>
      <w:r>
        <w:t xml:space="preserve"> </w:t>
      </w:r>
      <w:r>
        <w:rPr>
          <w:rFonts w:ascii="Consolas" w:hAnsi="Consolas"/>
          <w:color w:val="C03030"/>
          <w:sz w:val="20"/>
        </w:rPr>
        <w:t>PF = P/S</w:t>
      </w:r>
      <w:r>
        <w:t xml:space="preserve"> — какая доля полной мощности «полезна».</w:t>
      </w:r>
    </w:p>
    <w:p>
      <w:r>
        <w:t xml:space="preserve">Для синусоидальных напряжения и тока </w:t>
      </w:r>
      <w:r>
        <w:rPr>
          <w:rFonts w:ascii="Consolas" w:hAnsi="Consolas"/>
          <w:color w:val="C03030"/>
          <w:sz w:val="20"/>
        </w:rPr>
        <w:t>PF = cos φ</w:t>
      </w:r>
      <w:r>
        <w:t xml:space="preserve">, где φ — сдвиг фаз. Но при </w:t>
      </w:r>
      <w:r>
        <w:rPr>
          <w:b/>
        </w:rPr>
        <w:t>несинусоидальном</w:t>
      </w:r>
      <w:r>
        <w:t xml:space="preserve"> токе (что типично для выпрямителей) это уже неверно.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Коэффициент мощности при несинусоидальном токе</w:t>
      </w:r>
    </w:p>
    <w:p>
      <w:r>
        <w:t xml:space="preserve">Если напряжение синусоидально, а ток содержит гармоники, активную мощность создаёт </w:t>
      </w:r>
      <w:r>
        <w:rPr>
          <w:b/>
        </w:rPr>
        <w:t>только первая гармоника тока</w:t>
      </w:r>
      <w:r>
        <w:t xml:space="preserve"> (совпадающая по частоте с напряжением). Тогда: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U_rms·I₁·cos φ₁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S = U_rms·I_rms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PF = P/S = (I₁/I_rms)·cos φ₁ = k_иск·cos φ₁</w:t>
      </w:r>
    </w:p>
    <w:p>
      <w:r>
        <w:t>где: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cos φ₁</w:t>
      </w:r>
      <w:r>
        <w:t xml:space="preserve"> — </w:t>
      </w:r>
      <w:r>
        <w:rPr>
          <w:b/>
        </w:rPr>
        <w:t>коэффициент сдвига</w:t>
      </w:r>
      <w:r>
        <w:t xml:space="preserve"> (фазовый сдвиг первой гармоники),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k_иск = I₁/I_rms</w:t>
      </w:r>
      <w:r>
        <w:t xml:space="preserve"> — </w:t>
      </w:r>
      <w:r>
        <w:rPr>
          <w:b/>
        </w:rPr>
        <w:t>коэффициент искажения</w:t>
      </w:r>
      <w:r>
        <w:t xml:space="preserve"> (доля первой гармоники в действующем токе).</w:t>
      </w:r>
    </w:p>
    <w:p>
      <w:r>
        <w:rPr>
          <w:b/>
        </w:rPr>
        <w:t>Важный вывод:</w:t>
      </w:r>
      <w:r>
        <w:t xml:space="preserve"> </w:t>
      </w:r>
      <w:r>
        <w:rPr>
          <w:rFonts w:ascii="Consolas" w:hAnsi="Consolas"/>
          <w:color w:val="C03030"/>
          <w:sz w:val="20"/>
        </w:rPr>
        <w:t>PF = k_иск · cos φ₁</w:t>
      </w:r>
      <w:r>
        <w:t xml:space="preserve">. Даже при </w:t>
      </w:r>
      <w:r>
        <w:rPr>
          <w:rFonts w:ascii="Consolas" w:hAnsi="Consolas"/>
          <w:color w:val="C03030"/>
          <w:sz w:val="20"/>
        </w:rPr>
        <w:t>cos φ₁ = 1</w:t>
      </w:r>
      <w:r>
        <w:t xml:space="preserve"> (ток в фазе) высокое содержание гармоник (</w:t>
      </w:r>
      <w:r>
        <w:rPr>
          <w:rFonts w:ascii="Consolas" w:hAnsi="Consolas"/>
          <w:color w:val="C03030"/>
          <w:sz w:val="20"/>
        </w:rPr>
        <w:t>k_иск &lt; 1</w:t>
      </w:r>
      <w:r>
        <w:t>) снижает коэффициент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THD и связь с коэффициентом искажения</w:t>
      </w:r>
    </w:p>
    <w:p>
      <w:r>
        <w:rPr>
          <w:b/>
        </w:rPr>
        <w:t>Суммарные гармонические искажения тока: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THD = √(Σ_{n≥2} Iₙ²) / I₁</w:t>
      </w:r>
    </w:p>
    <w:p>
      <w:r>
        <w:t xml:space="preserve">Действующий ток через гармоники: </w:t>
      </w:r>
      <w:r>
        <w:rPr>
          <w:rFonts w:ascii="Consolas" w:hAnsi="Consolas"/>
          <w:color w:val="C03030"/>
          <w:sz w:val="20"/>
        </w:rPr>
        <w:t>I_rms = √(I₁² + Σ Iₙ²) = I₁·√(1 + THD²)</w:t>
      </w:r>
      <w:r>
        <w:t>. Тогда: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k_иск = I₁/I_rms = 1/√(1 + THD²)</w:t>
      </w:r>
    </w:p>
    <w:p>
      <w:r>
        <w:rPr>
          <w:b/>
        </w:rPr>
        <w:t>Вывод:</w:t>
      </w:r>
      <w:r>
        <w:t xml:space="preserve"> связывает THD и коэффициент искажения. При </w:t>
      </w:r>
      <w:r>
        <w:rPr>
          <w:rFonts w:ascii="Consolas" w:hAnsi="Consolas"/>
          <w:color w:val="C03030"/>
          <w:sz w:val="20"/>
        </w:rPr>
        <w:t>THD = 100%</w:t>
      </w:r>
      <w:r>
        <w:t xml:space="preserve"> (= 1.0): </w:t>
      </w:r>
      <w:r>
        <w:rPr>
          <w:rFonts w:ascii="Consolas" w:hAnsi="Consolas"/>
          <w:color w:val="C03030"/>
          <w:sz w:val="20"/>
        </w:rPr>
        <w:t>k_иск = 1/√2 ≈ 0.707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Проблема диодного выпрямителя с C-фильтром</w:t>
      </w:r>
    </w:p>
    <w:p>
      <w:r>
        <w:t xml:space="preserve">Как показано в лекции 7, выпрямитель с ёмкостным фильтром потребляет ток </w:t>
      </w:r>
      <w:r>
        <w:rPr>
          <w:b/>
        </w:rPr>
        <w:t>короткими высокими импульсами</w:t>
      </w:r>
      <w:r>
        <w:t xml:space="preserve"> вблизи пиков напряжения. Такой ток:</w:t>
      </w:r>
    </w:p>
    <w:p>
      <w:pPr>
        <w:pStyle w:val="ListBullet"/>
      </w:pPr>
      <w:r>
        <w:t>сильно несинусоидален (богат нечётными гармониками 3, 5, 7…),</w:t>
      </w:r>
    </w:p>
    <w:p>
      <w:pPr>
        <w:pStyle w:val="ListBullet"/>
      </w:pPr>
      <w:r>
        <w:t xml:space="preserve">имеет </w:t>
      </w:r>
      <w:r>
        <w:rPr>
          <w:rFonts w:ascii="Consolas" w:hAnsi="Consolas"/>
          <w:color w:val="C03030"/>
          <w:sz w:val="20"/>
        </w:rPr>
        <w:t>THD ≈ 80…130%</w:t>
      </w:r>
      <w:r>
        <w:t>,</w:t>
      </w:r>
    </w:p>
    <w:p>
      <w:pPr>
        <w:pStyle w:val="ListBullet"/>
      </w:pPr>
      <w:r>
        <w:t xml:space="preserve">даёт </w:t>
      </w:r>
      <w:r>
        <w:rPr>
          <w:rFonts w:ascii="Consolas" w:hAnsi="Consolas"/>
          <w:color w:val="C03030"/>
          <w:sz w:val="20"/>
        </w:rPr>
        <w:t>PF ≈ 0.5…0.7</w:t>
      </w:r>
      <w:r>
        <w:t>.</w:t>
      </w:r>
    </w:p>
    <w:p>
      <w:r>
        <w:rPr>
          <w:b/>
        </w:rPr>
        <w:t>Последствия для сети:</w:t>
      </w:r>
      <w:r>
        <w:t xml:space="preserve"> перегрузка нейтрали (3-я гармоника складывается), нагрев трансформаторов, искажение напряжения сети. Поэтому действуют нормы (</w:t>
      </w:r>
      <w:r>
        <w:rPr>
          <w:b/>
        </w:rPr>
        <w:t>IEC/EN 61000-3-2</w:t>
      </w:r>
      <w:r>
        <w:t xml:space="preserve">), ограничивающие гармоники тока, потребляемого из сети. Их выполнение требует коррекции коэффициента мощности — </w:t>
      </w:r>
      <w:r>
        <w:rPr>
          <w:b/>
        </w:rPr>
        <w:t>PFC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Пассивная PFC</w:t>
      </w:r>
    </w:p>
    <w:p>
      <w:r>
        <w:t xml:space="preserve">Простейший способ — последовательный </w:t>
      </w:r>
      <w:r>
        <w:rPr>
          <w:b/>
        </w:rPr>
        <w:t>дроссель</w:t>
      </w:r>
      <w:r>
        <w:t xml:space="preserve"> (на входе или в звене постоянного тока). Он «размазывает» импульс тока во времени, снижая гармоники.</w:t>
      </w:r>
    </w:p>
    <w:p>
      <w:r>
        <w:rPr>
          <w:b/>
        </w:rPr>
        <w:t>Плюсы:</w:t>
      </w:r>
      <w:r>
        <w:t xml:space="preserve"> простота, надёжность, нет помех. </w:t>
      </w:r>
      <w:r>
        <w:rPr>
          <w:b/>
        </w:rPr>
        <w:t>Минусы:</w:t>
      </w:r>
      <w:r>
        <w:t xml:space="preserve"> большие габариты и масса дросселя, ограниченное улучшение (</w:t>
      </w:r>
      <w:r>
        <w:rPr>
          <w:rFonts w:ascii="Consolas" w:hAnsi="Consolas"/>
          <w:color w:val="C03030"/>
          <w:sz w:val="20"/>
        </w:rPr>
        <w:t>PF</w:t>
      </w:r>
      <w:r>
        <w:t xml:space="preserve"> до ~0.9), нельзя стабилизировать выход. Применяется в недорогой технике средней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Активная PFC на повышающем преобразователе</w:t>
      </w:r>
    </w:p>
    <w:p>
      <w:pPr>
        <w:pStyle w:val="Heading3"/>
      </w:pPr>
      <w:r>
        <w:t>6.1. Принцип</w:t>
      </w:r>
    </w:p>
    <w:p>
      <w:r>
        <w:t xml:space="preserve">Между выпрямителем и нагрузкой ставят </w:t>
      </w:r>
      <w:r>
        <w:rPr>
          <w:b/>
        </w:rPr>
        <w:t>Boost-преобразователь</w:t>
      </w:r>
      <w:r>
        <w:t xml:space="preserve"> (лекция 9), управляемый так, чтобы потребляемый из сети ток </w:t>
      </w:r>
      <w:r>
        <w:rPr>
          <w:b/>
        </w:rPr>
        <w:t>повторял форму выпрямленного напряжения</w:t>
      </w:r>
      <w:r>
        <w:t xml:space="preserve"> (синусоиду). Тогда вход «выглядит» для сети как чисто активное сопротивление.</w:t>
      </w:r>
    </w:p>
    <w:p>
      <w:r>
        <w:t>Система управления имеет два контура:</w:t>
      </w:r>
    </w:p>
    <w:p>
      <w:pPr>
        <w:pStyle w:val="ListBullet"/>
      </w:pPr>
      <w:r>
        <w:rPr>
          <w:b/>
        </w:rPr>
        <w:t>внешний</w:t>
      </w:r>
      <w:r>
        <w:t xml:space="preserve"> — стабилизирует выходное напряжение DC-шины;</w:t>
      </w:r>
    </w:p>
    <w:p>
      <w:pPr>
        <w:pStyle w:val="ListBullet"/>
      </w:pPr>
      <w:r>
        <w:rPr>
          <w:b/>
        </w:rPr>
        <w:t>внутренний (контур тока)</w:t>
      </w:r>
      <w:r>
        <w:t xml:space="preserve"> — заставляет входной ток следовать за формой </w:t>
      </w:r>
      <w:r>
        <w:rPr>
          <w:rFonts w:ascii="Consolas" w:hAnsi="Consolas"/>
          <w:color w:val="C03030"/>
          <w:sz w:val="20"/>
        </w:rPr>
        <w:t>|sin|</w:t>
      </w:r>
      <w:r>
        <w:t xml:space="preserve"> напряжения сети (метод average current mode).</w:t>
      </w:r>
    </w:p>
    <w:p>
      <w:pPr>
        <w:pStyle w:val="Heading3"/>
      </w:pPr>
      <w:r>
        <w:t>6.2. Почему именно Boost и почему выход выше пика сети</w:t>
      </w:r>
    </w:p>
    <w:p>
      <w:r>
        <w:t xml:space="preserve">Boost способен работать при входном напряжении от нуля до пика и обеспечивает непрерывный входной ток (через дроссель), что удобно для формирования синусоиды. Выходное напряжение PFC выбирают </w:t>
      </w:r>
      <w:r>
        <w:rPr>
          <w:b/>
        </w:rPr>
        <w:t>выше амплитуды сети</w:t>
      </w:r>
      <w:r>
        <w:t xml:space="preserve"> (например, 400 В при сети 230 В, пик ≈ 325 В), потому что Boost не может выдать напряжение ниже входного — иначе контроль тока теряется вблизи пиков.</w:t>
      </w:r>
    </w:p>
    <w:p>
      <w:r>
        <w:rPr>
          <w:b/>
        </w:rPr>
        <w:t>Описание графиков:</w:t>
      </w:r>
      <w:r>
        <w:t xml:space="preserve"> до PFC ток сети — узкие пики (форма «акульих плавников»); после активного PFC ток — гладкая синусоида, совпадающая по фазе с напряжением. Спектр: до — мощные 3-я, 5-я, 7-я гармоники; после — почти только первая.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Численный пример</w:t>
      </w:r>
    </w:p>
    <w:p>
      <w:r>
        <w:rPr>
          <w:b/>
        </w:rPr>
        <w:t>Выпрямитель + C-фильтр:</w:t>
      </w:r>
      <w:r>
        <w:t xml:space="preserve"> </w:t>
      </w:r>
      <w:r>
        <w:rPr>
          <w:rFonts w:ascii="Consolas" w:hAnsi="Consolas"/>
          <w:color w:val="C03030"/>
          <w:sz w:val="20"/>
        </w:rPr>
        <w:t>THD ≈ 100%</w:t>
      </w:r>
      <w:r>
        <w:t xml:space="preserve"> → </w:t>
      </w:r>
      <w:r>
        <w:rPr>
          <w:rFonts w:ascii="Consolas" w:hAnsi="Consolas"/>
          <w:color w:val="C03030"/>
          <w:sz w:val="20"/>
        </w:rPr>
        <w:t>k_иск ≈ 0.707</w:t>
      </w:r>
      <w:r>
        <w:t xml:space="preserve">, </w:t>
      </w:r>
      <w:r>
        <w:rPr>
          <w:rFonts w:ascii="Consolas" w:hAnsi="Consolas"/>
          <w:color w:val="C03030"/>
          <w:sz w:val="20"/>
        </w:rPr>
        <w:t>cos φ₁ ≈ 1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PF ≈ 0.707·1 ≈ 0.71</w:t>
      </w:r>
    </w:p>
    <w:p>
      <w:r>
        <w:rPr>
          <w:b/>
        </w:rPr>
        <w:t>С активным PFC:</w:t>
      </w:r>
      <w:r>
        <w:t xml:space="preserve"> </w:t>
      </w:r>
      <w:r>
        <w:rPr>
          <w:rFonts w:ascii="Consolas" w:hAnsi="Consolas"/>
          <w:color w:val="C03030"/>
          <w:sz w:val="20"/>
        </w:rPr>
        <w:t>THD &lt; 5%</w:t>
      </w:r>
      <w:r>
        <w:t xml:space="preserve"> → </w:t>
      </w:r>
      <w:r>
        <w:rPr>
          <w:rFonts w:ascii="Consolas" w:hAnsi="Consolas"/>
          <w:color w:val="C03030"/>
          <w:sz w:val="20"/>
        </w:rPr>
        <w:t>k_иск ≈ 0.999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PF ≈ 0.99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Выводы</w:t>
      </w:r>
    </w:p>
    <w:p>
      <w:pPr>
        <w:pStyle w:val="ListNumber"/>
      </w:pPr>
      <w:r>
        <w:t xml:space="preserve">При несинусоидальном токе </w:t>
      </w:r>
      <w:r>
        <w:rPr>
          <w:rFonts w:ascii="Consolas" w:hAnsi="Consolas"/>
          <w:color w:val="C03030"/>
          <w:sz w:val="20"/>
        </w:rPr>
        <w:t>PF = k_иск·cos φ₁</w:t>
      </w:r>
      <w:r>
        <w:t xml:space="preserve">, а не просто </w:t>
      </w:r>
      <w:r>
        <w:rPr>
          <w:rFonts w:ascii="Consolas" w:hAnsi="Consolas"/>
          <w:color w:val="C03030"/>
          <w:sz w:val="20"/>
        </w:rPr>
        <w:t>cos φ</w:t>
      </w:r>
      <w:r>
        <w:t>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k_иск = 1/√(1+THD²)</w:t>
      </w:r>
      <w:r>
        <w:t>; гармоники снижают коэффициент мощности даже без фазового сдвига.</w:t>
      </w:r>
    </w:p>
    <w:p>
      <w:pPr>
        <w:pStyle w:val="ListNumber"/>
      </w:pPr>
      <w:r>
        <w:t>Диодный выпрямитель с C-фильтром имеет высокий THD и низкий PF, нарушая нормы IEC 61000-3-2.</w:t>
      </w:r>
    </w:p>
    <w:p>
      <w:pPr>
        <w:pStyle w:val="ListNumber"/>
      </w:pPr>
      <w:r>
        <w:t>Активный PFC (Boost) формирует синусоидальный входной ток, поднимая PF до ~0.99; выход берут выше пика сети.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C03030"/>
          <w:sz w:val="20"/>
        </w:rPr>
        <w:t>cos φ ≠ PF</w:t>
      </w:r>
      <w:r>
        <w:t xml:space="preserve"> при несинусоидальном токе?</w:t>
      </w:r>
    </w:p>
    <w:p>
      <w:pPr>
        <w:pStyle w:val="ListNumber"/>
      </w:pPr>
      <w:r>
        <w:t xml:space="preserve">Выведите связь </w:t>
      </w:r>
      <w:r>
        <w:rPr>
          <w:rFonts w:ascii="Consolas" w:hAnsi="Consolas"/>
          <w:color w:val="C03030"/>
          <w:sz w:val="20"/>
        </w:rPr>
        <w:t>k_иск</w:t>
      </w:r>
      <w:r>
        <w:t xml:space="preserve"> и </w:t>
      </w:r>
      <w:r>
        <w:rPr>
          <w:rFonts w:ascii="Consolas" w:hAnsi="Consolas"/>
          <w:color w:val="C03030"/>
          <w:sz w:val="20"/>
        </w:rPr>
        <w:t>THD</w:t>
      </w:r>
      <w:r>
        <w:t>.</w:t>
      </w:r>
    </w:p>
    <w:p>
      <w:pPr>
        <w:pStyle w:val="ListNumber"/>
      </w:pPr>
      <w:r>
        <w:t>Как контур тока Boost-PFC формирует синусоидальный ток?</w:t>
      </w:r>
    </w:p>
    <w:p>
      <w:pPr>
        <w:pStyle w:val="ListNumber"/>
      </w:pPr>
      <w:r>
        <w:t>Почему выходное напряжение активного PFC выбирают выше амплитуды сети?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анализ гармоник и активный Boost-PFC.</w:t>
      </w:r>
    </w:p>
    <w:p>
      <w:r>
        <w:br w:type="page"/>
      </w:r>
    </w:p>
    <w:p>
      <w:pPr>
        <w:pStyle w:val="Heading1"/>
      </w:pPr>
      <w:r>
        <w:t>Лекция 09. Понижающий (Buck) и повышающий (Boost) преобразователи</w:t>
      </w:r>
    </w:p>
    <w:p>
      <w:r>
        <w:rPr>
          <w:b/>
        </w:rPr>
        <w:t>Модуль III. Преобразователи DC/DC и DC/AC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Идея импульсного DC/DC-преобразования</w:t>
      </w:r>
    </w:p>
    <w:p>
      <w:r>
        <w:t xml:space="preserve">Чтобы изменить уровень постоянного напряжения с высоким КПД, его «нарезают» ключом и сглаживают LC-фильтром. Уровень выхода задаётся </w:t>
      </w:r>
      <w:r>
        <w:rPr>
          <w:b/>
        </w:rPr>
        <w:t>скважностью (коэффициентом заполнения)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D = t_вкл / T,   0 ≤ D ≤ 1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T = 1/f_sw</w:t>
      </w:r>
      <w:r>
        <w:t xml:space="preserve"> — период коммутации. Управление скважностью при постоянной частоте — это </w:t>
      </w:r>
      <w:r>
        <w:rPr>
          <w:b/>
        </w:rPr>
        <w:t>широтно-импульсная модуляция (ШИМ, PWM)</w:t>
      </w:r>
      <w:r>
        <w:t>.</w:t>
      </w:r>
    </w:p>
    <w:p>
      <w:r>
        <w:t xml:space="preserve">Ключевой метод анализа — </w:t>
      </w:r>
      <w:r>
        <w:rPr>
          <w:b/>
        </w:rPr>
        <w:t>баланс вольт-секунд на дросселе</w:t>
      </w:r>
      <w:r>
        <w:t>: в установившемся режиме среднее напряжение на дросселе за период равно нулю (иначе ток рос бы бесконечно). Это даёт передаточные функции всех топологий.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Понижающий преобразователь (Buck)</w:t>
      </w:r>
    </w:p>
    <w:p>
      <w:pPr>
        <w:pStyle w:val="Heading3"/>
      </w:pPr>
      <w:r>
        <w:t>2.1. Схема и фазы работы</w:t>
      </w:r>
    </w:p>
    <w:p>
      <w:r>
        <w:t>Ключ — последовательно с входом; после него — узел, к которому подключены диод (или синхронный ключ) на землю и дроссель L к выходному конденсатору C и нагрузке.</w:t>
      </w:r>
    </w:p>
    <w:p>
      <w:pPr>
        <w:pStyle w:val="ListBullet"/>
      </w:pPr>
      <w:r>
        <w:rPr>
          <w:b/>
        </w:rPr>
        <w:t>Фаза 1 (ключ замкнут, `t_вкл = D·T`):</w:t>
      </w:r>
      <w:r>
        <w:t xml:space="preserve"> напряжение на дросселе </w:t>
      </w:r>
      <w:r>
        <w:rPr>
          <w:rFonts w:ascii="Consolas" w:hAnsi="Consolas"/>
          <w:color w:val="C03030"/>
          <w:sz w:val="20"/>
        </w:rPr>
        <w:t>U_L = U_вх − U_вых</w:t>
      </w:r>
      <w:r>
        <w:t>, ток дросселя нарастает.</w:t>
      </w:r>
    </w:p>
    <w:p>
      <w:pPr>
        <w:pStyle w:val="ListBullet"/>
      </w:pPr>
      <w:r>
        <w:rPr>
          <w:b/>
        </w:rPr>
        <w:t>Фаза 2 (ключ разомкнут, `t_выкл = (1−D)·T`):</w:t>
      </w:r>
      <w:r>
        <w:t xml:space="preserve"> ток дросселя замыкается через диод, </w:t>
      </w:r>
      <w:r>
        <w:rPr>
          <w:rFonts w:ascii="Consolas" w:hAnsi="Consolas"/>
          <w:color w:val="C03030"/>
          <w:sz w:val="20"/>
        </w:rPr>
        <w:t>U_L = −U_вых</w:t>
      </w:r>
      <w:r>
        <w:t>, ток спадает.</w:t>
      </w:r>
    </w:p>
    <w:p>
      <w:pPr>
        <w:pStyle w:val="Heading3"/>
      </w:pPr>
      <w:r>
        <w:t>2.2. Вывод передаточной функции (баланс вольт-секунд)</w:t>
      </w:r>
    </w:p>
    <w:p>
      <w:r>
        <w:t>Среднее напряжение на L за период = 0: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(U_вх − U_вых)·D·T + (−U_вых)·(1−D)·T = 0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U_вх·D − U_вых·D − U_вых + U_вых·D = 0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U_вх·D − U_вых = 0</w:t>
      </w:r>
    </w:p>
    <w:p>
      <w:r>
        <w:t>Отсюда: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U_вых = D·U_вх</w:t>
      </w:r>
    </w:p>
    <w:p>
      <w:r>
        <w:t xml:space="preserve">Так как </w:t>
      </w:r>
      <w:r>
        <w:rPr>
          <w:rFonts w:ascii="Consolas" w:hAnsi="Consolas"/>
          <w:color w:val="C03030"/>
          <w:sz w:val="20"/>
        </w:rPr>
        <w:t>0 ≤ D ≤ 1</w:t>
      </w:r>
      <w:r>
        <w:t xml:space="preserve">, выход </w:t>
      </w:r>
      <w:r>
        <w:rPr>
          <w:b/>
        </w:rPr>
        <w:t>всегда ниже или равен</w:t>
      </w:r>
      <w:r>
        <w:t xml:space="preserve"> входу — отсюда название.</w:t>
      </w:r>
    </w:p>
    <w:p>
      <w:pPr>
        <w:pStyle w:val="Heading3"/>
      </w:pPr>
      <w:r>
        <w:t>2.3. Пульсации тока дросселя</w:t>
      </w:r>
    </w:p>
    <w:p>
      <w:r>
        <w:t xml:space="preserve">В фазе 1: </w:t>
      </w:r>
      <w:r>
        <w:rPr>
          <w:rFonts w:ascii="Consolas" w:hAnsi="Consolas"/>
          <w:color w:val="C03030"/>
          <w:sz w:val="20"/>
        </w:rPr>
        <w:t>ΔI_L = (U_L/L)·t_вкл = (U_вх − U_вых)·D·T / L</w:t>
      </w:r>
      <w:r>
        <w:t xml:space="preserve">. Подставляя </w:t>
      </w:r>
      <w:r>
        <w:rPr>
          <w:rFonts w:ascii="Consolas" w:hAnsi="Consolas"/>
          <w:color w:val="C03030"/>
          <w:sz w:val="20"/>
        </w:rPr>
        <w:t>U_вых = D·U_вх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ΔI_L = U_вх·D·(1 − D)/(L·f_sw)</w:t>
      </w:r>
    </w:p>
    <w:p>
      <w:r>
        <w:t xml:space="preserve">Максимальна при </w:t>
      </w:r>
      <w:r>
        <w:rPr>
          <w:rFonts w:ascii="Consolas" w:hAnsi="Consolas"/>
          <w:color w:val="C03030"/>
          <w:sz w:val="20"/>
        </w:rPr>
        <w:t>D = 0.5</w:t>
      </w:r>
      <w:r>
        <w:t>.</w:t>
      </w:r>
    </w:p>
    <w:p>
      <w:pPr>
        <w:pStyle w:val="Heading3"/>
      </w:pPr>
      <w:r>
        <w:t>2.4. Пульсации выходного напряжения</w:t>
      </w:r>
    </w:p>
    <w:p>
      <w:r>
        <w:t xml:space="preserve">Переменная составляющая тока дросселя (треугольник </w:t>
      </w:r>
      <w:r>
        <w:rPr>
          <w:rFonts w:ascii="Consolas" w:hAnsi="Consolas"/>
          <w:color w:val="C03030"/>
          <w:sz w:val="20"/>
        </w:rPr>
        <w:t>ΔI_L</w:t>
      </w:r>
      <w:r>
        <w:t>) заряжает/разряжает C. Интегрируя треугольный ток: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ΔU_C = ΔI_L/(8·f_sw·C)</w:t>
      </w:r>
    </w:p>
    <w:p>
      <w:r>
        <w:rPr>
          <w:b/>
        </w:rPr>
        <w:t>Вывод:</w:t>
      </w:r>
      <w:r>
        <w:t xml:space="preserve"> заряд за половину периода </w:t>
      </w:r>
      <w:r>
        <w:rPr>
          <w:rFonts w:ascii="Consolas" w:hAnsi="Consolas"/>
          <w:color w:val="C03030"/>
          <w:sz w:val="20"/>
        </w:rPr>
        <w:t>ΔQ = (1/2)·(T/2)·(ΔI_L/2) = ΔI_L·T/8</w:t>
      </w:r>
      <w:r>
        <w:t xml:space="preserve">; </w:t>
      </w:r>
      <w:r>
        <w:rPr>
          <w:rFonts w:ascii="Consolas" w:hAnsi="Consolas"/>
          <w:color w:val="C03030"/>
          <w:sz w:val="20"/>
        </w:rPr>
        <w:t>ΔU_C = ΔQ/C = ΔI_L/(8·f·C)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Повышающий преобразователь (Boost)</w:t>
      </w:r>
    </w:p>
    <w:p>
      <w:pPr>
        <w:pStyle w:val="Heading3"/>
      </w:pPr>
      <w:r>
        <w:t>3.1. Схема и фазы работы</w:t>
      </w:r>
    </w:p>
    <w:p>
      <w:r>
        <w:t>Дроссель L — последовательно со входом; далее ключ на землю и диод к выходному конденсатору C/нагрузке.</w:t>
      </w:r>
    </w:p>
    <w:p>
      <w:pPr>
        <w:pStyle w:val="ListBullet"/>
      </w:pPr>
      <w:r>
        <w:rPr>
          <w:b/>
        </w:rPr>
        <w:t>Фаза 1 (ключ замкнут):</w:t>
      </w:r>
      <w:r>
        <w:t xml:space="preserve"> дроссель подключён к входу, </w:t>
      </w:r>
      <w:r>
        <w:rPr>
          <w:rFonts w:ascii="Consolas" w:hAnsi="Consolas"/>
          <w:color w:val="C03030"/>
          <w:sz w:val="20"/>
        </w:rPr>
        <w:t>U_L = U_вх</w:t>
      </w:r>
      <w:r>
        <w:t>, ток нарастает, энергия запасается в L. Диод закрыт; нагрузку питает C.</w:t>
      </w:r>
    </w:p>
    <w:p>
      <w:pPr>
        <w:pStyle w:val="ListBullet"/>
      </w:pPr>
      <w:r>
        <w:rPr>
          <w:b/>
        </w:rPr>
        <w:t>Фаза 2 (ключ разомкнут):</w:t>
      </w:r>
      <w:r>
        <w:t xml:space="preserve"> ток дросселя течёт через диод в нагрузку, </w:t>
      </w:r>
      <w:r>
        <w:rPr>
          <w:rFonts w:ascii="Consolas" w:hAnsi="Consolas"/>
          <w:color w:val="C03030"/>
          <w:sz w:val="20"/>
        </w:rPr>
        <w:t>U_L = U_вх − U_вых</w:t>
      </w:r>
      <w:r>
        <w:t xml:space="preserve"> (отрицательно, ток спадает). Запасённая энергия добавляется к входной.</w:t>
      </w:r>
    </w:p>
    <w:p>
      <w:pPr>
        <w:pStyle w:val="Heading3"/>
      </w:pPr>
      <w:r>
        <w:t>3.2. Вывод передаточной функции</w:t>
      </w:r>
    </w:p>
    <w:p>
      <w:r>
        <w:t>Баланс вольт-секунд: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U_вх·D·T + (U_вх − U_вых)·(1−D)·T = 0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U_вх·D + U_вх·(1−D) − U_вых·(1−D) = 0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U_вх − U_вых·(1−D) = 0</w:t>
      </w:r>
    </w:p>
    <w:p>
      <w:r>
        <w:t>Отсюда: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U_вых = U_вх/(1 − D)</w:t>
      </w:r>
    </w:p>
    <w:p>
      <w:r>
        <w:t xml:space="preserve">Так как </w:t>
      </w:r>
      <w:r>
        <w:rPr>
          <w:rFonts w:ascii="Consolas" w:hAnsi="Consolas"/>
          <w:color w:val="C03030"/>
          <w:sz w:val="20"/>
        </w:rPr>
        <w:t>(1−D) ≤ 1</w:t>
      </w:r>
      <w:r>
        <w:t xml:space="preserve">, выход </w:t>
      </w:r>
      <w:r>
        <w:rPr>
          <w:b/>
        </w:rPr>
        <w:t>всегда выше или равен</w:t>
      </w:r>
      <w:r>
        <w:t xml:space="preserve"> входу. При </w:t>
      </w:r>
      <w:r>
        <w:rPr>
          <w:rFonts w:ascii="Consolas" w:hAnsi="Consolas"/>
          <w:color w:val="C03030"/>
          <w:sz w:val="20"/>
        </w:rPr>
        <w:t>D → 1</w:t>
      </w:r>
      <w:r>
        <w:t xml:space="preserve"> теоретически </w:t>
      </w:r>
      <w:r>
        <w:rPr>
          <w:rFonts w:ascii="Consolas" w:hAnsi="Consolas"/>
          <w:color w:val="C03030"/>
          <w:sz w:val="20"/>
        </w:rPr>
        <w:t>U_вых → ∞</w:t>
      </w:r>
      <w:r>
        <w:t>, но реально ограничено потерями (КПД падает, кривая загибается вниз).</w:t>
      </w:r>
    </w:p>
    <w:p>
      <w:pPr>
        <w:pStyle w:val="Heading3"/>
      </w:pPr>
      <w:r>
        <w:t>3.3. Пульсации тока дросселя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ΔI_L = U_вх·D/(L·f_sw)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Режимы непрерывного (CCM) и прерывистого (DCM) тока</w:t>
      </w:r>
    </w:p>
    <w:p>
      <w:pPr>
        <w:pStyle w:val="ListBullet"/>
      </w:pPr>
      <w:r>
        <w:rPr>
          <w:b/>
        </w:rPr>
        <w:t>CCM (continuous conduction mode):</w:t>
      </w:r>
      <w:r>
        <w:t xml:space="preserve"> ток дросселя не спадает до нуля. Передаточные функции выше справедливы.</w:t>
      </w:r>
    </w:p>
    <w:p>
      <w:pPr>
        <w:pStyle w:val="ListBullet"/>
      </w:pPr>
      <w:r>
        <w:rPr>
          <w:b/>
        </w:rPr>
        <w:t>DCM (discontinuous):</w:t>
      </w:r>
      <w:r>
        <w:t xml:space="preserve"> при малой нагрузке ток успевает упасть до нуля и «лежит» на нуле часть периода. Передаточная функция меняется — становится зависимой и от нагрузки, что усложняет управление.</w:t>
      </w:r>
    </w:p>
    <w:p>
      <w:r>
        <w:rPr>
          <w:b/>
        </w:rPr>
        <w:t>Граница режимов</w:t>
      </w:r>
      <w:r>
        <w:t xml:space="preserve"> определяется критической индуктивностью. Для Buck: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L_кр = (1 − D)·R/(2·f_sw)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L &gt; L_кр</w:t>
      </w:r>
      <w:r>
        <w:t xml:space="preserve"> — режим CCM при данной нагрузке </w:t>
      </w:r>
      <w:r>
        <w:rPr>
          <w:rFonts w:ascii="Consolas" w:hAnsi="Consolas"/>
          <w:color w:val="C03030"/>
          <w:sz w:val="20"/>
        </w:rPr>
        <w:t>R</w:t>
      </w:r>
      <w:r>
        <w:t>.</w:t>
      </w:r>
    </w:p>
    <w:p>
      <w:r>
        <w:rPr>
          <w:b/>
        </w:rPr>
        <w:t>Описание графика `i_L(t)`:</w:t>
      </w:r>
      <w:r>
        <w:t xml:space="preserve"> в CCM — треугольная пила вокруг среднего тока (ток нагрузки), не касающаяся нуля; в DCM — треугольники, начинающиеся от нуля, с интервалом нулевого тока между ними.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КПД и потери</w:t>
      </w:r>
    </w:p>
    <w:p>
      <w:r>
        <w:t>Основные потери: проводимость ключа и диода, переключение, активное сопротивление дросселя (</w:t>
      </w:r>
      <w:r>
        <w:rPr>
          <w:rFonts w:ascii="Consolas" w:hAnsi="Consolas"/>
          <w:color w:val="C03030"/>
          <w:sz w:val="20"/>
        </w:rPr>
        <w:t>R_L</w:t>
      </w:r>
      <w:r>
        <w:t>) и ESR конденсатора. Синхронный Buck (диод заменён на MOSFET) повышает КПД, особенно при низких выходных напряжениях.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 (Buck)</w:t>
      </w:r>
    </w:p>
    <w:p>
      <w:r>
        <w:rPr>
          <w:rFonts w:ascii="Consolas" w:hAnsi="Consolas"/>
          <w:color w:val="C03030"/>
          <w:sz w:val="20"/>
        </w:rPr>
        <w:t>U_вх = 12 В</w:t>
      </w:r>
      <w:r>
        <w:t xml:space="preserve">, </w:t>
      </w:r>
      <w:r>
        <w:rPr>
          <w:rFonts w:ascii="Consolas" w:hAnsi="Consolas"/>
          <w:color w:val="C03030"/>
          <w:sz w:val="20"/>
        </w:rPr>
        <w:t>D = 0.5</w:t>
      </w:r>
      <w:r>
        <w:t xml:space="preserve">, </w:t>
      </w:r>
      <w:r>
        <w:rPr>
          <w:rFonts w:ascii="Consolas" w:hAnsi="Consolas"/>
          <w:color w:val="C03030"/>
          <w:sz w:val="20"/>
        </w:rPr>
        <w:t>f_sw = 100 кГц</w:t>
      </w:r>
      <w:r>
        <w:t xml:space="preserve">, </w:t>
      </w:r>
      <w:r>
        <w:rPr>
          <w:rFonts w:ascii="Consolas" w:hAnsi="Consolas"/>
          <w:color w:val="C03030"/>
          <w:sz w:val="20"/>
        </w:rPr>
        <w:t>L = 47 мкГн</w:t>
      </w:r>
      <w:r>
        <w:t xml:space="preserve">, </w:t>
      </w:r>
      <w:r>
        <w:rPr>
          <w:rFonts w:ascii="Consolas" w:hAnsi="Consolas"/>
          <w:color w:val="C03030"/>
          <w:sz w:val="20"/>
        </w:rPr>
        <w:t>C = 100 мкФ</w:t>
      </w:r>
      <w:r>
        <w:t xml:space="preserve">, </w:t>
      </w:r>
      <w:r>
        <w:rPr>
          <w:rFonts w:ascii="Consolas" w:hAnsi="Consolas"/>
          <w:color w:val="C03030"/>
          <w:sz w:val="20"/>
        </w:rPr>
        <w:t>R = 5 Ом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U_вых = 0.5·12 = 6 В</w:t>
      </w:r>
      <w:r>
        <w:t xml:space="preserve">, </w:t>
      </w:r>
      <w:r>
        <w:rPr>
          <w:rFonts w:ascii="Consolas" w:hAnsi="Consolas"/>
          <w:color w:val="C03030"/>
          <w:sz w:val="20"/>
        </w:rPr>
        <w:t>I_вых = 6/5 = 1.2 А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ΔI_L = 12·0.5·0.5/(47·10⁻⁶·100·10³) = 3/(4.7) ≈ 0.64 А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ΔU_C = 0.64/(8·100·10³·100·10⁻⁶) = 0.64/80 ≈ 8 мВ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ШИМ задаёт выход через скважность D; анализ — через баланс вольт-секунд на дросселе.</w:t>
      </w:r>
    </w:p>
    <w:p>
      <w:pPr>
        <w:pStyle w:val="ListNumber"/>
      </w:pPr>
      <w:r>
        <w:t xml:space="preserve">Buck: </w:t>
      </w:r>
      <w:r>
        <w:rPr>
          <w:rFonts w:ascii="Consolas" w:hAnsi="Consolas"/>
          <w:color w:val="C03030"/>
          <w:sz w:val="20"/>
        </w:rPr>
        <w:t>U_вых = D·U_вх</w:t>
      </w:r>
      <w:r>
        <w:t xml:space="preserve"> (понижает); Boost: </w:t>
      </w:r>
      <w:r>
        <w:rPr>
          <w:rFonts w:ascii="Consolas" w:hAnsi="Consolas"/>
          <w:color w:val="C03030"/>
          <w:sz w:val="20"/>
        </w:rPr>
        <w:t>U_вых = U_вх/(1−D)</w:t>
      </w:r>
      <w:r>
        <w:t xml:space="preserve"> (повышает).</w:t>
      </w:r>
    </w:p>
    <w:p>
      <w:pPr>
        <w:pStyle w:val="ListNumber"/>
      </w:pPr>
      <w:r>
        <w:t xml:space="preserve">Пульсации тока дросселя </w:t>
      </w:r>
      <w:r>
        <w:rPr>
          <w:rFonts w:ascii="Consolas" w:hAnsi="Consolas"/>
          <w:color w:val="C03030"/>
          <w:sz w:val="20"/>
        </w:rPr>
        <w:t>∝ 1/(L·f_sw)</w:t>
      </w:r>
      <w:r>
        <w:t xml:space="preserve">; пульсации напряжения </w:t>
      </w:r>
      <w:r>
        <w:rPr>
          <w:rFonts w:ascii="Consolas" w:hAnsi="Consolas"/>
          <w:color w:val="C03030"/>
          <w:sz w:val="20"/>
        </w:rPr>
        <w:t>∝ 1/(C·f_sw)</w:t>
      </w:r>
      <w:r>
        <w:t>.</w:t>
      </w:r>
    </w:p>
    <w:p>
      <w:pPr>
        <w:pStyle w:val="ListNumber"/>
      </w:pPr>
      <w:r>
        <w:t>CCM/DCM разграничены критической индуктивностью; в DCM передаточная функция зависит от нагрузки.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Сформулируйте принцип баланса вольт-секунд и выведите с его помощью обе передаточные функции.</w:t>
      </w:r>
    </w:p>
    <w:p>
      <w:pPr>
        <w:pStyle w:val="ListNumber"/>
      </w:pPr>
      <w:r>
        <w:t>Почему реальный Boost не может дать бесконечное напряжение при D → 1?</w:t>
      </w:r>
    </w:p>
    <w:p>
      <w:pPr>
        <w:pStyle w:val="ListNumber"/>
      </w:pPr>
      <w:r>
        <w:t>Чем DCM неудобен для управления?</w:t>
      </w:r>
    </w:p>
    <w:p>
      <w:pPr>
        <w:pStyle w:val="ListNumber"/>
      </w:pPr>
      <w:r>
        <w:t>Как выбор L и f_sw влияет на пульсации и габариты?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расчёт и моделирование Buck/Boost в CCM.</w:t>
      </w:r>
    </w:p>
    <w:p>
      <w:r>
        <w:br w:type="page"/>
      </w:r>
    </w:p>
    <w:p>
      <w:pPr>
        <w:pStyle w:val="Heading1"/>
      </w:pPr>
      <w:r>
        <w:t>Лекция 10. Buck-Boost, Ćuk и изолированные преобразователи</w:t>
      </w:r>
    </w:p>
    <w:p>
      <w:r>
        <w:rPr>
          <w:b/>
        </w:rPr>
        <w:t>Модуль III. Преобразователи DC/DC и DC/AC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Неизолированный Buck-Boost</w:t>
      </w:r>
    </w:p>
    <w:p>
      <w:pPr>
        <w:pStyle w:val="Heading3"/>
      </w:pPr>
      <w:r>
        <w:t>1.1. Схема и работа</w:t>
      </w:r>
    </w:p>
    <w:p>
      <w:r>
        <w:t xml:space="preserve">Ключ последовательно со входом, затем узел с дросселем на землю и диодом к выходу (катодом к узлу). Полярность выхода </w:t>
      </w:r>
      <w:r>
        <w:rPr>
          <w:b/>
        </w:rPr>
        <w:t>инвертируется</w:t>
      </w:r>
      <w:r>
        <w:t xml:space="preserve"> относительно входа.</w:t>
      </w:r>
    </w:p>
    <w:p>
      <w:pPr>
        <w:pStyle w:val="ListBullet"/>
      </w:pPr>
      <w:r>
        <w:rPr>
          <w:b/>
        </w:rPr>
        <w:t>Фаза 1 (ключ замкнут):</w:t>
      </w:r>
      <w:r>
        <w:t xml:space="preserve"> дроссель подключён к входу, </w:t>
      </w:r>
      <w:r>
        <w:rPr>
          <w:rFonts w:ascii="Consolas" w:hAnsi="Consolas"/>
          <w:color w:val="C03030"/>
          <w:sz w:val="20"/>
        </w:rPr>
        <w:t>U_L = U_вх</w:t>
      </w:r>
      <w:r>
        <w:t>, ток нарастает, энергия запасается. Диод закрыт.</w:t>
      </w:r>
    </w:p>
    <w:p>
      <w:pPr>
        <w:pStyle w:val="ListBullet"/>
      </w:pPr>
      <w:r>
        <w:rPr>
          <w:b/>
        </w:rPr>
        <w:t>Фаза 2 (ключ разомкнут):</w:t>
      </w:r>
      <w:r>
        <w:t xml:space="preserve"> дроссель отдаёт энергию в выход через диод, </w:t>
      </w:r>
      <w:r>
        <w:rPr>
          <w:rFonts w:ascii="Consolas" w:hAnsi="Consolas"/>
          <w:color w:val="C03030"/>
          <w:sz w:val="20"/>
        </w:rPr>
        <w:t>U_L = −U_вых</w:t>
      </w:r>
      <w:r>
        <w:t xml:space="preserve"> (с учётом инверсии полярности).</w:t>
      </w:r>
    </w:p>
    <w:p>
      <w:pPr>
        <w:pStyle w:val="Heading3"/>
      </w:pPr>
      <w:r>
        <w:t>1.2. Вывод передаточной функции</w:t>
      </w:r>
    </w:p>
    <w:p>
      <w:r>
        <w:t>Баланс вольт-секунд: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U_вх·D·T + (−U_вых)·(1−D)·T = 0   (по модулю напряжения на выходе)</w:t>
      </w:r>
    </w:p>
    <w:p>
      <w:r>
        <w:t>Откуда: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|U_вых| = U_вх·D/(1 − D)</w:t>
      </w:r>
    </w:p>
    <w:p>
      <w:r>
        <w:rPr>
          <w:b/>
        </w:rPr>
        <w:t>Анализ:</w:t>
      </w:r>
      <w:r>
        <w:t xml:space="preserve"> при </w:t>
      </w:r>
      <w:r>
        <w:rPr>
          <w:rFonts w:ascii="Consolas" w:hAnsi="Consolas"/>
          <w:color w:val="C03030"/>
          <w:sz w:val="20"/>
        </w:rPr>
        <w:t>D &lt; 0.5</w:t>
      </w:r>
      <w:r>
        <w:t xml:space="preserve"> — понижение, при </w:t>
      </w:r>
      <w:r>
        <w:rPr>
          <w:rFonts w:ascii="Consolas" w:hAnsi="Consolas"/>
          <w:color w:val="C03030"/>
          <w:sz w:val="20"/>
        </w:rPr>
        <w:t>D &gt; 0.5</w:t>
      </w:r>
      <w:r>
        <w:t xml:space="preserve"> — повышение, при </w:t>
      </w:r>
      <w:r>
        <w:rPr>
          <w:rFonts w:ascii="Consolas" w:hAnsi="Consolas"/>
          <w:color w:val="C03030"/>
          <w:sz w:val="20"/>
        </w:rPr>
        <w:t>D = 0.5</w:t>
      </w:r>
      <w:r>
        <w:t xml:space="preserve"> — </w:t>
      </w:r>
      <w:r>
        <w:rPr>
          <w:rFonts w:ascii="Consolas" w:hAnsi="Consolas"/>
          <w:color w:val="C03030"/>
          <w:sz w:val="20"/>
        </w:rPr>
        <w:t>|U_вых| = U_вх</w:t>
      </w:r>
      <w:r>
        <w:t>. Выход инвертированной полярности.</w:t>
      </w:r>
    </w:p>
    <w:p>
      <w:pPr>
        <w:pStyle w:val="Heading3"/>
      </w:pPr>
      <w:r>
        <w:t>1.3. Недостаток</w:t>
      </w:r>
    </w:p>
    <w:p>
      <w:r>
        <w:t>Пульсирующие токи и на входе, и на выходе (дроссель не сглаживает оба сразу), повышенные требования к конденсаторам.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Преобразователь Ćuk</w:t>
      </w:r>
    </w:p>
    <w:p>
      <w:r>
        <w:t xml:space="preserve">Использует </w:t>
      </w:r>
      <w:r>
        <w:rPr>
          <w:b/>
        </w:rPr>
        <w:t>передачу энергии через конденсатор</w:t>
      </w:r>
      <w:r>
        <w:t xml:space="preserve"> (а не через дроссель). Имеет дроссели и на входе, и на выходе, поэтому токи источника и нагрузки </w:t>
      </w:r>
      <w:r>
        <w:rPr>
          <w:b/>
        </w:rPr>
        <w:t>непрерывны и малопульсирующи</w:t>
      </w:r>
      <w:r>
        <w:t xml:space="preserve"> — это его главное преимущество. Передаточная функция как у Buck-Boost: </w:t>
      </w:r>
      <w:r>
        <w:rPr>
          <w:rFonts w:ascii="Consolas" w:hAnsi="Consolas"/>
          <w:color w:val="C03030"/>
          <w:sz w:val="20"/>
        </w:rPr>
        <w:t>|U_вых| = U_вх·D/(1−D)</w:t>
      </w:r>
      <w:r>
        <w:t>, выход также инвертирован. Применяется там, где важны малые пульсации тока (низкий уровень помех).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Зачем нужна гальваническая развязка</w:t>
      </w:r>
    </w:p>
    <w:p>
      <w:r>
        <w:t>Во многих применениях вход и выход должны быть электрически изолированы:</w:t>
      </w:r>
    </w:p>
    <w:p>
      <w:pPr>
        <w:pStyle w:val="ListBullet"/>
      </w:pPr>
      <w:r>
        <w:rPr>
          <w:b/>
        </w:rPr>
        <w:t>Безопасность</w:t>
      </w:r>
      <w:r>
        <w:t xml:space="preserve"> — отделение сетевого (опасного) потенциала от пользовательского.</w:t>
      </w:r>
    </w:p>
    <w:p>
      <w:pPr>
        <w:pStyle w:val="ListBullet"/>
      </w:pPr>
      <w:r>
        <w:rPr>
          <w:b/>
        </w:rPr>
        <w:t>Согласование уровней</w:t>
      </w:r>
      <w:r>
        <w:t xml:space="preserve"> — большое отношение </w:t>
      </w:r>
      <w:r>
        <w:rPr>
          <w:rFonts w:ascii="Consolas" w:hAnsi="Consolas"/>
          <w:color w:val="C03030"/>
          <w:sz w:val="20"/>
        </w:rPr>
        <w:t>U_вых/U_вх</w:t>
      </w:r>
      <w:r>
        <w:t xml:space="preserve"> достигается коэффициентом трансформации, а не предельной скважностью.</w:t>
      </w:r>
    </w:p>
    <w:p>
      <w:pPr>
        <w:pStyle w:val="ListBullet"/>
      </w:pPr>
      <w:r>
        <w:rPr>
          <w:b/>
        </w:rPr>
        <w:t>Гибкость</w:t>
      </w:r>
      <w:r>
        <w:t xml:space="preserve"> — несколько изолированных выходов от одной обмотки.</w:t>
      </w:r>
    </w:p>
    <w:p>
      <w:r>
        <w:t xml:space="preserve">Развязку обеспечивает </w:t>
      </w:r>
      <w:r>
        <w:rPr>
          <w:b/>
        </w:rPr>
        <w:t>высокочастотный трансформатор</w:t>
      </w:r>
      <w:r>
        <w:t>. Высокая частота (десятки–сотни кГц) позволяет сделать его малогабаритным.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Обратноходовой преобразователь (Flyback)</w:t>
      </w:r>
    </w:p>
    <w:p>
      <w:pPr>
        <w:pStyle w:val="Heading3"/>
      </w:pPr>
      <w:r>
        <w:t>4.1. Принцип</w:t>
      </w:r>
    </w:p>
    <w:p>
      <w:r>
        <w:t xml:space="preserve">Flyback — это изолированный аналог Buck-Boost, где дроссель заменён </w:t>
      </w:r>
      <w:r>
        <w:rPr>
          <w:b/>
        </w:rPr>
        <w:t>связанным дросселем (трансформатором)</w:t>
      </w:r>
      <w:r>
        <w:t xml:space="preserve">. Энергия </w:t>
      </w:r>
      <w:r>
        <w:rPr>
          <w:b/>
        </w:rPr>
        <w:t>сначала запасается</w:t>
      </w:r>
      <w:r>
        <w:t xml:space="preserve"> в магнитном поле, затем </w:t>
      </w:r>
      <w:r>
        <w:rPr>
          <w:b/>
        </w:rPr>
        <w:t>отдаётся</w:t>
      </w:r>
      <w:r>
        <w:t xml:space="preserve"> в выход. Первичная и вторичная обмотки проводят </w:t>
      </w:r>
      <w:r>
        <w:rPr>
          <w:b/>
        </w:rPr>
        <w:t>поочерёдно</w:t>
      </w:r>
      <w:r>
        <w:t>.</w:t>
      </w:r>
    </w:p>
    <w:p>
      <w:pPr>
        <w:pStyle w:val="ListBullet"/>
      </w:pPr>
      <w:r>
        <w:rPr>
          <w:b/>
        </w:rPr>
        <w:t>Фаза 1 (ключ замкнут):</w:t>
      </w:r>
      <w:r>
        <w:t xml:space="preserve"> ток первичной обмотки нарастает, энергия запасается в сердечнике. Вторичный диод закрыт (обмотки включены встречно).</w:t>
      </w:r>
    </w:p>
    <w:p>
      <w:pPr>
        <w:pStyle w:val="ListBullet"/>
      </w:pPr>
      <w:r>
        <w:rPr>
          <w:b/>
        </w:rPr>
        <w:t>Фаза 2 (ключ разомкнут):</w:t>
      </w:r>
      <w:r>
        <w:t xml:space="preserve"> полярность меняется, диод открывается, запасённая энергия передаётся в выход.</w:t>
      </w:r>
    </w:p>
    <w:p>
      <w:pPr>
        <w:pStyle w:val="Heading3"/>
      </w:pPr>
      <w:r>
        <w:t>4.2. Передаточная функция (CCM)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U_вых = U_вх · (N_s/N_p) · D/(1 − D)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N_s/N_p</w:t>
      </w:r>
      <w:r>
        <w:t xml:space="preserve"> — коэффициент трансформации. Видно сходство с Buck-Boost (</w:t>
      </w:r>
      <w:r>
        <w:rPr>
          <w:rFonts w:ascii="Consolas" w:hAnsi="Consolas"/>
          <w:color w:val="C03030"/>
          <w:sz w:val="20"/>
        </w:rPr>
        <w:t>D/(1−D)</w:t>
      </w:r>
      <w:r>
        <w:t>), домноженное на коэффициент трансформации.</w:t>
      </w:r>
    </w:p>
    <w:p>
      <w:pPr>
        <w:pStyle w:val="Heading3"/>
      </w:pPr>
      <w:r>
        <w:t>4.3. Особенности</w:t>
      </w:r>
    </w:p>
    <w:p>
      <w:pPr>
        <w:pStyle w:val="ListBullet"/>
      </w:pPr>
      <w:r>
        <w:t>Простота и дешевизна (мало компонентов) → популярен в маломощных ИВЭП (зарядные устройства, дежурные источники до ~100 Вт).</w:t>
      </w:r>
    </w:p>
    <w:p>
      <w:pPr>
        <w:pStyle w:val="ListBullet"/>
      </w:pPr>
      <w:r>
        <w:rPr>
          <w:b/>
        </w:rPr>
        <w:t>Индуктивность рассеяния</w:t>
      </w:r>
      <w:r>
        <w:t xml:space="preserve"> трансформатора вызывает выброс напряжения на ключе при выключении → требуется </w:t>
      </w:r>
      <w:r>
        <w:rPr>
          <w:b/>
        </w:rPr>
        <w:t>RCD-снаббер</w:t>
      </w:r>
      <w:r>
        <w:t xml:space="preserve"> или активный клампер.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Прямоходовой преобразователь (Forward)</w:t>
      </w:r>
    </w:p>
    <w:p>
      <w:pPr>
        <w:pStyle w:val="Heading3"/>
      </w:pPr>
      <w:r>
        <w:t>5.1. Принцип</w:t>
      </w:r>
    </w:p>
    <w:p>
      <w:r>
        <w:t xml:space="preserve">В отличие от Flyback, Forward </w:t>
      </w:r>
      <w:r>
        <w:rPr>
          <w:b/>
        </w:rPr>
        <w:t>передаёт энергию напрямую</w:t>
      </w:r>
      <w:r>
        <w:t xml:space="preserve"> в момент проводимости ключа (трансформатор работает как настоящий трансформатор, а не накопитель). На вторичной стороне есть выходной дроссель (как у Buck).</w:t>
      </w:r>
    </w:p>
    <w:p>
      <w:pPr>
        <w:pStyle w:val="Heading3"/>
      </w:pPr>
      <w:r>
        <w:t>5.2. Передаточная функция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U_вых = U_вх · (N_s/N_p) · D</w:t>
      </w:r>
    </w:p>
    <w:p>
      <w:r>
        <w:t>(структура как у Buck, домноженная на коэффициент трансформации).</w:t>
      </w:r>
    </w:p>
    <w:p>
      <w:pPr>
        <w:pStyle w:val="Heading3"/>
      </w:pPr>
      <w:r>
        <w:t>5.3. Размагничивание сердечника</w:t>
      </w:r>
    </w:p>
    <w:p>
      <w:r>
        <w:t xml:space="preserve">Так как ток намагничивания течёт только в одном направлении, сердечник нужно </w:t>
      </w:r>
      <w:r>
        <w:rPr>
          <w:b/>
        </w:rPr>
        <w:t>размагничивать</w:t>
      </w:r>
      <w:r>
        <w:t xml:space="preserve"> каждый цикл — обычно третьей (размагничивающей) обмоткой. Условие полного размагничивания ограничивает скважность: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D ≤ N_разм/(N_разм + N_p)</w:t>
      </w:r>
    </w:p>
    <w:p>
      <w:r>
        <w:t>При равном числе витков (</w:t>
      </w:r>
      <w:r>
        <w:rPr>
          <w:rFonts w:ascii="Consolas" w:hAnsi="Consolas"/>
          <w:color w:val="C03030"/>
          <w:sz w:val="20"/>
        </w:rPr>
        <w:t>N_разм = N_p</w:t>
      </w:r>
      <w:r>
        <w:t xml:space="preserve">) → </w:t>
      </w:r>
      <w:r>
        <w:rPr>
          <w:rFonts w:ascii="Consolas" w:hAnsi="Consolas"/>
          <w:color w:val="C03030"/>
          <w:sz w:val="20"/>
        </w:rPr>
        <w:t>D ≤ 0.5</w:t>
      </w:r>
      <w:r>
        <w:t>.</w:t>
      </w:r>
    </w:p>
    <w:p>
      <w:pPr>
        <w:pStyle w:val="Heading3"/>
      </w:pPr>
      <w:r>
        <w:t>5.4. Применение</w:t>
      </w:r>
    </w:p>
    <w:p>
      <w:r>
        <w:t>Средняя мощность (~100…500 Вт). Лучше использует сердечник, чем Flyback, но сложнее.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 (Flyback)</w:t>
      </w:r>
    </w:p>
    <w:p>
      <w:r>
        <w:t xml:space="preserve">Сеть 230 В → выпрямленные ≈ 325 В DC. </w:t>
      </w:r>
      <w:r>
        <w:rPr>
          <w:rFonts w:ascii="Consolas" w:hAnsi="Consolas"/>
          <w:color w:val="C03030"/>
          <w:sz w:val="20"/>
        </w:rPr>
        <w:t>N_s/N_p = 0.1</w:t>
      </w:r>
      <w:r>
        <w:t xml:space="preserve">, </w:t>
      </w:r>
      <w:r>
        <w:rPr>
          <w:rFonts w:ascii="Consolas" w:hAnsi="Consolas"/>
          <w:color w:val="C03030"/>
          <w:sz w:val="20"/>
        </w:rPr>
        <w:t>D = 0.4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U_вых = 325·0.1·0.4/(1 − 0.4) = 325·0.1·0.667 ≈ 21.7 В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Buck-Boost и Ćuk: </w:t>
      </w:r>
      <w:r>
        <w:rPr>
          <w:rFonts w:ascii="Consolas" w:hAnsi="Consolas"/>
          <w:color w:val="C03030"/>
          <w:sz w:val="20"/>
        </w:rPr>
        <w:t>|U_вых| = U_вх·D/(1−D)</w:t>
      </w:r>
      <w:r>
        <w:t>, инверсия полярности; Ćuk даёт малопульсирующие токи.</w:t>
      </w:r>
    </w:p>
    <w:p>
      <w:pPr>
        <w:pStyle w:val="ListNumber"/>
      </w:pPr>
      <w:r>
        <w:t>Гальваническая развязка нужна для безопасности и согласования уровней; её даёт ВЧ-трансформатор.</w:t>
      </w:r>
    </w:p>
    <w:p>
      <w:pPr>
        <w:pStyle w:val="ListNumber"/>
      </w:pPr>
      <w:r>
        <w:t>Flyback (</w:t>
      </w:r>
      <w:r>
        <w:rPr>
          <w:rFonts w:ascii="Consolas" w:hAnsi="Consolas"/>
          <w:color w:val="C03030"/>
          <w:sz w:val="20"/>
        </w:rPr>
        <w:t>U_вых = U_вх·(N_s/N_p)·D/(1−D)</w:t>
      </w:r>
      <w:r>
        <w:t>) запасает и отдаёт энергию поочерёдно — прост, для малой мощности.</w:t>
      </w:r>
    </w:p>
    <w:p>
      <w:pPr>
        <w:pStyle w:val="ListNumber"/>
      </w:pPr>
      <w:r>
        <w:t>Forward (</w:t>
      </w:r>
      <w:r>
        <w:rPr>
          <w:rFonts w:ascii="Consolas" w:hAnsi="Consolas"/>
          <w:color w:val="C03030"/>
          <w:sz w:val="20"/>
        </w:rPr>
        <w:t>U_вых = U_вх·(N_s/N_p)·D</w:t>
      </w:r>
      <w:r>
        <w:t>) передаёт энергию напрямую, требует размагничивания (</w:t>
      </w:r>
      <w:r>
        <w:rPr>
          <w:rFonts w:ascii="Consolas" w:hAnsi="Consolas"/>
          <w:color w:val="C03030"/>
          <w:sz w:val="20"/>
        </w:rPr>
        <w:t>D ≤ 0.5</w:t>
      </w:r>
      <w:r>
        <w:t>).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Выведите передаточную функцию Buck-Boost балансом вольт-секунд.</w:t>
      </w:r>
    </w:p>
    <w:p>
      <w:pPr>
        <w:pStyle w:val="ListNumber"/>
      </w:pPr>
      <w:r>
        <w:t>Чем Flyback отличается от Forward по способу передачи энергии?</w:t>
      </w:r>
    </w:p>
    <w:p>
      <w:pPr>
        <w:pStyle w:val="ListNumber"/>
      </w:pPr>
      <w:r>
        <w:t>Зачем Forward-преобразователю размагничивающая обмотка и что ограничивает D?</w:t>
      </w:r>
    </w:p>
    <w:p>
      <w:pPr>
        <w:pStyle w:val="ListNumber"/>
      </w:pPr>
      <w:r>
        <w:t>Откуда берётся выброс напряжения на ключе Flyback и как с ним борются?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моделирование Flyback-преобразователя.</w:t>
      </w:r>
    </w:p>
    <w:p>
      <w:r>
        <w:br w:type="page"/>
      </w:r>
    </w:p>
    <w:p>
      <w:pPr>
        <w:pStyle w:val="Heading1"/>
      </w:pPr>
      <w:r>
        <w:t>Лекция 11. Однофазные инверторы и основы ШИМ</w:t>
      </w:r>
    </w:p>
    <w:p>
      <w:r>
        <w:rPr>
          <w:b/>
        </w:rPr>
        <w:t>Модуль III. Преобразователи DC/DC и DC/AC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Задача инвертора</w:t>
      </w:r>
    </w:p>
    <w:p>
      <w:r>
        <w:t>Инвертор преобразует постоянное напряжение (DC-шина) в переменное заданной частоты и амплитуды. Применения: источники бесперебойного питания, автономные источники AC, выходные каскады частотных приводов, сетевые инверторы для ВИЭ.</w:t>
      </w:r>
    </w:p>
    <w:p>
      <w:r>
        <w:t xml:space="preserve">Главная проблема — получить как можно более </w:t>
      </w:r>
      <w:r>
        <w:rPr>
          <w:b/>
        </w:rPr>
        <w:t>синусоидальное</w:t>
      </w:r>
      <w:r>
        <w:t xml:space="preserve"> выходное напряжение при ключевом (импульсном) режиме работы. Решение — </w:t>
      </w:r>
      <w:r>
        <w:rPr>
          <w:b/>
        </w:rPr>
        <w:t>широтно-импульсная модуляция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Топологии однофазных инверторов</w:t>
      </w:r>
    </w:p>
    <w:p>
      <w:pPr>
        <w:pStyle w:val="Heading3"/>
      </w:pPr>
      <w:r>
        <w:t>2.1. Полумостовой инвертор</w:t>
      </w:r>
    </w:p>
    <w:p>
      <w:r>
        <w:t xml:space="preserve">Два ключа последовательно между «+» и «−» DC-шины; средняя точка — выход. Нужен разделённый источник (или два конденсатора), создающий среднюю точку. Выходное напряжение размахом </w:t>
      </w:r>
      <w:r>
        <w:rPr>
          <w:rFonts w:ascii="Consolas" w:hAnsi="Consolas"/>
          <w:color w:val="C03030"/>
          <w:sz w:val="20"/>
        </w:rPr>
        <w:t>±U_dc/2</w:t>
      </w:r>
      <w:r>
        <w:t>.</w:t>
      </w:r>
    </w:p>
    <w:p>
      <w:pPr>
        <w:pStyle w:val="Heading3"/>
      </w:pPr>
      <w:r>
        <w:t>2.2. Мостовой инвертор (H-мост)</w:t>
      </w:r>
    </w:p>
    <w:p>
      <w:r>
        <w:t xml:space="preserve">Четыре ключа (две стойки). Нагрузка включена между средними точками стоек. Выход размахом </w:t>
      </w:r>
      <w:r>
        <w:rPr>
          <w:rFonts w:ascii="Consolas" w:hAnsi="Consolas"/>
          <w:color w:val="C03030"/>
          <w:sz w:val="20"/>
        </w:rPr>
        <w:t>±U_dc</w:t>
      </w:r>
      <w:r>
        <w:t xml:space="preserve"> — вдвое больше полумоста при том же питании. Это основная топология.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Способы формирования выходного напряжения</w:t>
      </w:r>
    </w:p>
    <w:p>
      <w:pPr>
        <w:pStyle w:val="Heading3"/>
      </w:pPr>
      <w:r>
        <w:t>3.1. Прямоугольное (square wave)</w:t>
      </w:r>
    </w:p>
    <w:p>
      <w:r>
        <w:t xml:space="preserve">Простейший способ: ключи переключаются раз в полупериод, на выходе — меандр </w:t>
      </w:r>
      <w:r>
        <w:rPr>
          <w:rFonts w:ascii="Consolas" w:hAnsi="Consolas"/>
          <w:color w:val="C03030"/>
          <w:sz w:val="20"/>
        </w:rPr>
        <w:t>±U_dc</w:t>
      </w:r>
      <w:r>
        <w:t>. Разложение в ряд Фурье даёт основную гармонику плюс крупные нечётные (3, 5, 7…). Амплитуда первой гармоники меандра: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U₁m = (4/π)·U_dc ≈ 1.27·U_dc</w:t>
      </w:r>
    </w:p>
    <w:p>
      <w:r>
        <w:t>Недостаток — большие низкочастотные гармоники, трудно фильтровать.</w:t>
      </w:r>
    </w:p>
    <w:p>
      <w:pPr>
        <w:pStyle w:val="Heading3"/>
      </w:pPr>
      <w:r>
        <w:t>3.2. Синусоидальная ШИМ (SPWM)</w:t>
      </w:r>
    </w:p>
    <w:p>
      <w:r>
        <w:t>Ширину импульсов модулируют по синусоиде. Это «отодвигает» гармоники в область высокой частоты (вокруг частоты несущей), где их легко отфильтровать малым LC-фильтром.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Принцип SPWM</w:t>
      </w:r>
    </w:p>
    <w:p>
      <w:r>
        <w:t xml:space="preserve">Сигнал управления формируется </w:t>
      </w:r>
      <w:r>
        <w:rPr>
          <w:b/>
        </w:rPr>
        <w:t>сравнением</w:t>
      </w:r>
      <w:r>
        <w:t xml:space="preserve"> двух сигналов:</w:t>
      </w:r>
    </w:p>
    <w:p>
      <w:pPr>
        <w:pStyle w:val="ListBullet"/>
      </w:pPr>
      <w:r>
        <w:rPr>
          <w:b/>
        </w:rPr>
        <w:t>сигнал-задание (модулирующий)</w:t>
      </w:r>
      <w:r>
        <w:t xml:space="preserve"> — синусоида нужной частоты </w:t>
      </w:r>
      <w:r>
        <w:rPr>
          <w:rFonts w:ascii="Consolas" w:hAnsi="Consolas"/>
          <w:color w:val="C03030"/>
          <w:sz w:val="20"/>
        </w:rPr>
        <w:t>f₁</w:t>
      </w:r>
      <w:r>
        <w:t xml:space="preserve"> и амплитуды </w:t>
      </w:r>
      <w:r>
        <w:rPr>
          <w:rFonts w:ascii="Consolas" w:hAnsi="Consolas"/>
          <w:color w:val="C03030"/>
          <w:sz w:val="20"/>
        </w:rPr>
        <w:t>Û_зад</w:t>
      </w:r>
      <w:r>
        <w:t>;</w:t>
      </w:r>
    </w:p>
    <w:p>
      <w:pPr>
        <w:pStyle w:val="ListBullet"/>
      </w:pPr>
      <w:r>
        <w:rPr>
          <w:b/>
        </w:rPr>
        <w:t>несущая</w:t>
      </w:r>
      <w:r>
        <w:t xml:space="preserve"> — треугольное напряжение высокой частоты </w:t>
      </w:r>
      <w:r>
        <w:rPr>
          <w:rFonts w:ascii="Consolas" w:hAnsi="Consolas"/>
          <w:color w:val="C03030"/>
          <w:sz w:val="20"/>
        </w:rPr>
        <w:t>f_нес</w:t>
      </w:r>
      <w:r>
        <w:t xml:space="preserve"> и амплитуды </w:t>
      </w:r>
      <w:r>
        <w:rPr>
          <w:rFonts w:ascii="Consolas" w:hAnsi="Consolas"/>
          <w:color w:val="C03030"/>
          <w:sz w:val="20"/>
        </w:rPr>
        <w:t>Û_нес</w:t>
      </w:r>
      <w:r>
        <w:t>.</w:t>
      </w:r>
    </w:p>
    <w:p>
      <w:r>
        <w:t>Когда задание выше несущей — ключ в одном состоянии, ниже — в другом. В результате средняя (за период несущей) величина выходного напряжения следует за синусоидой-заданием.</w:t>
      </w:r>
    </w:p>
    <w:p>
      <w:pPr>
        <w:pStyle w:val="Heading3"/>
      </w:pPr>
      <w:r>
        <w:t>4.1. Коэффициенты модуляции</w:t>
      </w:r>
    </w:p>
    <w:p>
      <w:r>
        <w:rPr>
          <w:b/>
        </w:rPr>
        <w:t>Амплитудный коэффициент модуляции: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m_a = Û_зад / Û_нес</w:t>
      </w:r>
    </w:p>
    <w:p>
      <w:r>
        <w:rPr>
          <w:b/>
        </w:rPr>
        <w:t>Частотный коэффициент модуляции: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m_f = f_нес / f₁</w:t>
      </w:r>
    </w:p>
    <w:p>
      <w:pPr>
        <w:pStyle w:val="Heading3"/>
      </w:pPr>
      <w:r>
        <w:t>4.2. Линейная зона и амплитуда первой гармоники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m_a ≤ 1</w:t>
      </w:r>
      <w:r>
        <w:t xml:space="preserve"> (линейная зона) амплитуда первой гармоники пропорциональна </w:t>
      </w:r>
      <w:r>
        <w:rPr>
          <w:rFonts w:ascii="Consolas" w:hAnsi="Consolas"/>
          <w:color w:val="C03030"/>
          <w:sz w:val="20"/>
        </w:rPr>
        <w:t>m_a</w:t>
      </w:r>
      <w:r>
        <w:t>:</w:t>
      </w:r>
    </w:p>
    <w:p>
      <w:pPr>
        <w:pStyle w:val="ListBullet"/>
      </w:pPr>
      <w:r>
        <w:t xml:space="preserve">полумост: </w:t>
      </w:r>
      <w:r>
        <w:rPr>
          <w:rFonts w:ascii="Consolas" w:hAnsi="Consolas"/>
          <w:color w:val="C03030"/>
          <w:sz w:val="20"/>
        </w:rPr>
        <w:t>U₁m = m_a·U_dc/2</w:t>
      </w:r>
      <w:r>
        <w:t>;</w:t>
      </w:r>
    </w:p>
    <w:p>
      <w:pPr>
        <w:pStyle w:val="ListBullet"/>
      </w:pPr>
      <w:r>
        <w:t xml:space="preserve">мост: </w:t>
      </w:r>
      <w:r>
        <w:rPr>
          <w:rFonts w:ascii="Consolas" w:hAnsi="Consolas"/>
          <w:color w:val="C03030"/>
          <w:sz w:val="20"/>
        </w:rPr>
        <w:t>U₁m = m_a·U_dc</w:t>
      </w:r>
      <w:r>
        <w:t>.</w:t>
      </w:r>
    </w:p>
    <w:p>
      <w:r>
        <w:rPr>
          <w:b/>
        </w:rPr>
        <w:t>Вывод (мост):</w:t>
      </w:r>
      <w:r>
        <w:t xml:space="preserve"> размах выхода </w:t>
      </w:r>
      <w:r>
        <w:rPr>
          <w:rFonts w:ascii="Consolas" w:hAnsi="Consolas"/>
          <w:color w:val="C03030"/>
          <w:sz w:val="20"/>
        </w:rPr>
        <w:t>±U_dc</w:t>
      </w:r>
      <w:r>
        <w:t xml:space="preserve">, средняя за период несущей величина повторяет задание с коэффициентом </w:t>
      </w:r>
      <w:r>
        <w:rPr>
          <w:rFonts w:ascii="Consolas" w:hAnsi="Consolas"/>
          <w:color w:val="C03030"/>
          <w:sz w:val="20"/>
        </w:rPr>
        <w:t>m_a</w:t>
      </w:r>
      <w:r>
        <w:t xml:space="preserve"> → амплитуда основной гармоники </w:t>
      </w:r>
      <w:r>
        <w:rPr>
          <w:rFonts w:ascii="Consolas" w:hAnsi="Consolas"/>
          <w:color w:val="C03030"/>
          <w:sz w:val="20"/>
        </w:rPr>
        <w:t>m_a·U_dc</w:t>
      </w:r>
      <w:r>
        <w:t>.</w:t>
      </w:r>
    </w:p>
    <w:p>
      <w:pPr>
        <w:pStyle w:val="Heading3"/>
      </w:pPr>
      <w:r>
        <w:t>4.3. Перемодуляция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m_a &gt; 1</w:t>
      </w:r>
      <w:r>
        <w:t xml:space="preserve"> импульсы у вершин синусоиды сливаются, амплитуда первой гармоники растёт нелинейно, появляются низкочастотные гармоники. При </w:t>
      </w:r>
      <w:r>
        <w:rPr>
          <w:rFonts w:ascii="Consolas" w:hAnsi="Consolas"/>
          <w:color w:val="C03030"/>
          <w:sz w:val="20"/>
        </w:rPr>
        <w:t>m_a → ∞</w:t>
      </w:r>
      <w:r>
        <w:t xml:space="preserve"> вырождается в меандр (</w:t>
      </w:r>
      <w:r>
        <w:rPr>
          <w:rFonts w:ascii="Consolas" w:hAnsi="Consolas"/>
          <w:color w:val="C03030"/>
          <w:sz w:val="20"/>
        </w:rPr>
        <w:t>U₁m → 1.27·U_dc</w:t>
      </w:r>
      <w:r>
        <w:t>). Перемодуляцию используют, когда нужна максимальная амплитуда ценой качества.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Спектр и фильтрация</w:t>
      </w:r>
    </w:p>
    <w:p>
      <w:r>
        <w:rPr>
          <w:b/>
        </w:rPr>
        <w:t>Описание спектра SPWM:</w:t>
      </w:r>
      <w:r>
        <w:t xml:space="preserve"> основная гармоника на </w:t>
      </w:r>
      <w:r>
        <w:rPr>
          <w:rFonts w:ascii="Consolas" w:hAnsi="Consolas"/>
          <w:color w:val="C03030"/>
          <w:sz w:val="20"/>
        </w:rPr>
        <w:t>f₁</w:t>
      </w:r>
      <w:r>
        <w:t xml:space="preserve">; затем «чисто» до области </w:t>
      </w:r>
      <w:r>
        <w:rPr>
          <w:rFonts w:ascii="Consolas" w:hAnsi="Consolas"/>
          <w:color w:val="C03030"/>
          <w:sz w:val="20"/>
        </w:rPr>
        <w:t>m_f·f₁</w:t>
      </w:r>
      <w:r>
        <w:t xml:space="preserve"> (частота несущей), где сгруппированы боковые гармоники (</w:t>
      </w:r>
      <w:r>
        <w:rPr>
          <w:rFonts w:ascii="Consolas" w:hAnsi="Consolas"/>
          <w:color w:val="C03030"/>
          <w:sz w:val="20"/>
        </w:rPr>
        <w:t>m_f</w:t>
      </w:r>
      <w:r>
        <w:t xml:space="preserve">, </w:t>
      </w:r>
      <w:r>
        <w:rPr>
          <w:rFonts w:ascii="Consolas" w:hAnsi="Consolas"/>
          <w:color w:val="C03030"/>
          <w:sz w:val="20"/>
        </w:rPr>
        <w:t>m_f ± 2</w:t>
      </w:r>
      <w:r>
        <w:t xml:space="preserve">, …), и далее группы вокруг </w:t>
      </w:r>
      <w:r>
        <w:rPr>
          <w:rFonts w:ascii="Consolas" w:hAnsi="Consolas"/>
          <w:color w:val="C03030"/>
          <w:sz w:val="20"/>
        </w:rPr>
        <w:t>2·m_f</w:t>
      </w:r>
      <w:r>
        <w:t xml:space="preserve">, </w:t>
      </w:r>
      <w:r>
        <w:rPr>
          <w:rFonts w:ascii="Consolas" w:hAnsi="Consolas"/>
          <w:color w:val="C03030"/>
          <w:sz w:val="20"/>
        </w:rPr>
        <w:t>3·m_f</w:t>
      </w:r>
      <w:r>
        <w:t>. Низкочастотных гармоник почти нет.</w:t>
      </w:r>
    </w:p>
    <w:p>
      <w:r>
        <w:t xml:space="preserve">Поскольку нежелательные гармоники сосредоточены у частоты несущей (высокой), их подавляет небольшой </w:t>
      </w:r>
      <w:r>
        <w:rPr>
          <w:b/>
        </w:rPr>
        <w:t>выходной LC-фильтр</w:t>
      </w:r>
      <w:r>
        <w:t xml:space="preserve"> с частотой среза между </w:t>
      </w:r>
      <w:r>
        <w:rPr>
          <w:rFonts w:ascii="Consolas" w:hAnsi="Consolas"/>
          <w:color w:val="C03030"/>
          <w:sz w:val="20"/>
        </w:rPr>
        <w:t>f₁</w:t>
      </w:r>
      <w:r>
        <w:t xml:space="preserve"> и </w:t>
      </w:r>
      <w:r>
        <w:rPr>
          <w:rFonts w:ascii="Consolas" w:hAnsi="Consolas"/>
          <w:color w:val="C03030"/>
          <w:sz w:val="20"/>
        </w:rPr>
        <w:t>f_нес</w:t>
      </w:r>
      <w:r>
        <w:t>.</w:t>
      </w:r>
    </w:p>
    <w:p>
      <w:r>
        <w:t>Рекомендации: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m_f</w:t>
      </w:r>
      <w:r>
        <w:t xml:space="preserve"> выбирают </w:t>
      </w:r>
      <w:r>
        <w:rPr>
          <w:b/>
        </w:rPr>
        <w:t>нечётным</w:t>
      </w:r>
      <w:r>
        <w:t xml:space="preserve"> — устраняет чётные гармоники;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m_f</w:t>
      </w:r>
      <w:r>
        <w:t xml:space="preserve"> кратным 3 (в трёхфазных системах) — гармоники, кратные 3, подавляются в линейном напряжении.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Биполярная и униполярная модуляция</w:t>
      </w:r>
    </w:p>
    <w:p>
      <w:pPr>
        <w:pStyle w:val="ListBullet"/>
      </w:pPr>
      <w:r>
        <w:rPr>
          <w:b/>
        </w:rPr>
        <w:t>Биполярная:</w:t>
      </w:r>
      <w:r>
        <w:t xml:space="preserve"> выход переключается между </w:t>
      </w:r>
      <w:r>
        <w:rPr>
          <w:rFonts w:ascii="Consolas" w:hAnsi="Consolas"/>
          <w:color w:val="C03030"/>
          <w:sz w:val="20"/>
        </w:rPr>
        <w:t>+U_dc</w:t>
      </w:r>
      <w:r>
        <w:t xml:space="preserve"> и </w:t>
      </w:r>
      <w:r>
        <w:rPr>
          <w:rFonts w:ascii="Consolas" w:hAnsi="Consolas"/>
          <w:color w:val="C03030"/>
          <w:sz w:val="20"/>
        </w:rPr>
        <w:t>−U_dc</w:t>
      </w:r>
      <w:r>
        <w:t>. Проще, но больше пульсаций.</w:t>
      </w:r>
    </w:p>
    <w:p>
      <w:pPr>
        <w:pStyle w:val="ListBullet"/>
      </w:pPr>
      <w:r>
        <w:rPr>
          <w:b/>
        </w:rPr>
        <w:t>Униполярная:</w:t>
      </w:r>
      <w:r>
        <w:t xml:space="preserve"> выход переключается между </w:t>
      </w:r>
      <w:r>
        <w:rPr>
          <w:rFonts w:ascii="Consolas" w:hAnsi="Consolas"/>
          <w:color w:val="C03030"/>
          <w:sz w:val="20"/>
        </w:rPr>
        <w:t>+U_dc</w:t>
      </w:r>
      <w:r>
        <w:t>/</w:t>
      </w:r>
      <w:r>
        <w:rPr>
          <w:rFonts w:ascii="Consolas" w:hAnsi="Consolas"/>
          <w:color w:val="C03030"/>
          <w:sz w:val="20"/>
        </w:rPr>
        <w:t>0</w:t>
      </w:r>
      <w:r>
        <w:t xml:space="preserve"> и </w:t>
      </w:r>
      <w:r>
        <w:rPr>
          <w:rFonts w:ascii="Consolas" w:hAnsi="Consolas"/>
          <w:color w:val="C03030"/>
          <w:sz w:val="20"/>
        </w:rPr>
        <w:t>0</w:t>
      </w:r>
      <w:r>
        <w:t>/</w:t>
      </w:r>
      <w:r>
        <w:rPr>
          <w:rFonts w:ascii="Consolas" w:hAnsi="Consolas"/>
          <w:color w:val="C03030"/>
          <w:sz w:val="20"/>
        </w:rPr>
        <w:t>−U_dc</w:t>
      </w:r>
      <w:r>
        <w:t xml:space="preserve"> (две стойки управляются раздельно). Эффективная частота пульсаций удваивается, гармоники меньше и дальше по спектру → меньше фильтр. Предпочтительна.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Численный пример</w:t>
      </w:r>
    </w:p>
    <w:p>
      <w:r>
        <w:t xml:space="preserve">Мостовой инвертор, </w:t>
      </w:r>
      <w:r>
        <w:rPr>
          <w:rFonts w:ascii="Consolas" w:hAnsi="Consolas"/>
          <w:color w:val="C03030"/>
          <w:sz w:val="20"/>
        </w:rPr>
        <w:t>U_dc = 320 В</w:t>
      </w:r>
      <w:r>
        <w:t xml:space="preserve">, </w:t>
      </w:r>
      <w:r>
        <w:rPr>
          <w:rFonts w:ascii="Consolas" w:hAnsi="Consolas"/>
          <w:color w:val="C03030"/>
          <w:sz w:val="20"/>
        </w:rPr>
        <w:t>m_a = 0.8</w:t>
      </w:r>
      <w:r>
        <w:t xml:space="preserve"> (линейная зона):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U₁m = 0.8·320 = 256 В (амплитуда)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U₁(rms) = 256/√2 ≈ 181 В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Выводы</w:t>
      </w:r>
    </w:p>
    <w:p>
      <w:pPr>
        <w:pStyle w:val="ListNumber"/>
      </w:pPr>
      <w:r>
        <w:t xml:space="preserve">Инвертор формирует AC из DC; H-мост даёт размах </w:t>
      </w:r>
      <w:r>
        <w:rPr>
          <w:rFonts w:ascii="Consolas" w:hAnsi="Consolas"/>
          <w:color w:val="C03030"/>
          <w:sz w:val="20"/>
        </w:rPr>
        <w:t>±U_dc</w:t>
      </w:r>
      <w:r>
        <w:t>.</w:t>
      </w:r>
    </w:p>
    <w:p>
      <w:pPr>
        <w:pStyle w:val="ListNumber"/>
      </w:pPr>
      <w:r>
        <w:t>SPWM сравнивает синусоиду-задание с треугольной несущей, отодвигая гармоники к частоте несущей.</w:t>
      </w:r>
    </w:p>
    <w:p>
      <w:pPr>
        <w:pStyle w:val="ListNumber"/>
      </w:pPr>
      <w:r>
        <w:t xml:space="preserve">В линейной зоне </w:t>
      </w:r>
      <w:r>
        <w:rPr>
          <w:rFonts w:ascii="Consolas" w:hAnsi="Consolas"/>
          <w:color w:val="C03030"/>
          <w:sz w:val="20"/>
        </w:rPr>
        <w:t>U₁m = m_a·U_dc</w:t>
      </w:r>
      <w:r>
        <w:t xml:space="preserve"> (мост); при </w:t>
      </w:r>
      <w:r>
        <w:rPr>
          <w:rFonts w:ascii="Consolas" w:hAnsi="Consolas"/>
          <w:color w:val="C03030"/>
          <w:sz w:val="20"/>
        </w:rPr>
        <w:t>m_a &gt; 1</w:t>
      </w:r>
      <w:r>
        <w:t xml:space="preserve"> — перемодуляция.</w:t>
      </w:r>
    </w:p>
    <w:p>
      <w:pPr>
        <w:pStyle w:val="ListNumber"/>
      </w:pPr>
      <w:r>
        <w:t xml:space="preserve">Униполярная модуляция и нечётное </w:t>
      </w:r>
      <w:r>
        <w:rPr>
          <w:rFonts w:ascii="Consolas" w:hAnsi="Consolas"/>
          <w:color w:val="C03030"/>
          <w:sz w:val="20"/>
        </w:rPr>
        <w:t>m_f</w:t>
      </w:r>
      <w:r>
        <w:t xml:space="preserve"> улучшают спектр и облегчают фильтрацию.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Чем униполярная ШИМ лучше биполярной по гармоникам?</w:t>
      </w:r>
    </w:p>
    <w:p>
      <w:pPr>
        <w:pStyle w:val="ListNumber"/>
      </w:pPr>
      <w:r>
        <w:t xml:space="preserve">Как связаны </w:t>
      </w:r>
      <w:r>
        <w:rPr>
          <w:rFonts w:ascii="Consolas" w:hAnsi="Consolas"/>
          <w:color w:val="C03030"/>
          <w:sz w:val="20"/>
        </w:rPr>
        <w:t>m_a</w:t>
      </w:r>
      <w:r>
        <w:t xml:space="preserve"> и амплитуда первой гармоники в линейной зоне?</w:t>
      </w:r>
    </w:p>
    <w:p>
      <w:pPr>
        <w:pStyle w:val="ListNumber"/>
      </w:pPr>
      <w:r>
        <w:t>Что происходит при перемодуляции (</w:t>
      </w:r>
      <w:r>
        <w:rPr>
          <w:rFonts w:ascii="Consolas" w:hAnsi="Consolas"/>
          <w:color w:val="C03030"/>
          <w:sz w:val="20"/>
        </w:rPr>
        <w:t>m_a &gt; 1</w:t>
      </w:r>
      <w:r>
        <w:t>)?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C03030"/>
          <w:sz w:val="20"/>
        </w:rPr>
        <w:t>m_f</w:t>
      </w:r>
      <w:r>
        <w:t xml:space="preserve"> берут нечётным и кратным 3?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однофазный мостовой инвертор с SPWM.</w:t>
      </w:r>
    </w:p>
    <w:p>
      <w:r>
        <w:br w:type="page"/>
      </w:r>
    </w:p>
    <w:p>
      <w:pPr>
        <w:pStyle w:val="Heading1"/>
      </w:pPr>
      <w:r>
        <w:t>Лекция 12. Трёхфазные инверторы: SPWM и SVPWM</w:t>
      </w:r>
    </w:p>
    <w:p>
      <w:r>
        <w:rPr>
          <w:b/>
        </w:rPr>
        <w:t>Модуль III. Преобразователи DC/DC и DC/AC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Трёхфазный мостовой инвертор</w:t>
      </w:r>
    </w:p>
    <w:p>
      <w:r>
        <w:t>Три стойки по два ключа (всего 6 ключей с антипараллельными диодами), питаемые от общей DC-шины. Средние точки стоек (A, B, C) подключаются к трёхфазной нагрузке (звезда или треугольник). Каждая стойка формирует одно фазное напряжение, сдвинутое на 120° относительно других.</w:t>
      </w:r>
    </w:p>
    <w:p>
      <w:r>
        <w:t>Основное применение — частотно-регулируемый электропривод и сетевые инверторы.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Режим 180°-проводимости (прямоугольное управление)</w:t>
      </w:r>
    </w:p>
    <w:p>
      <w:r>
        <w:t xml:space="preserve">Каждый верхний ключ открыт полпериода (180°), стойки сдвинуты на 120°. Выходные потенциалы — меандры со сдвигом 120°. </w:t>
      </w:r>
      <w:r>
        <w:rPr>
          <w:b/>
        </w:rPr>
        <w:t>Линейное напряжение</w:t>
      </w:r>
      <w:r>
        <w:t xml:space="preserve"> получается вычитанием потенциалов стоек и имеет ступенчатую форму (six-step). Спектр содержит крупные гармоники (5, 7, 11, 13-я; кратные 3 в линейном напряжении отсутствуют). Применяется при простом управлении, но качество тока низкое.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Синусоидальная ШИМ для трёх фаз (SPWM)</w:t>
      </w:r>
    </w:p>
    <w:p>
      <w:r>
        <w:t xml:space="preserve">Три синусоиды-задания, сдвинутые на 120°, сравниваются с </w:t>
      </w:r>
      <w:r>
        <w:rPr>
          <w:b/>
        </w:rPr>
        <w:t>общей</w:t>
      </w:r>
      <w:r>
        <w:t xml:space="preserve"> треугольной несущей. Каждая стойка формирует ШИМ-напряжение, среднее значение которого следует за своей синусоидой.</w:t>
      </w:r>
    </w:p>
    <w:p>
      <w:pPr>
        <w:pStyle w:val="Heading3"/>
      </w:pPr>
      <w:r>
        <w:t>3.1. Амплитуды напряжений</w:t>
      </w:r>
    </w:p>
    <w:p>
      <w:r>
        <w:t xml:space="preserve">Амплитуда </w:t>
      </w:r>
      <w:r>
        <w:rPr>
          <w:b/>
        </w:rPr>
        <w:t>фазного</w:t>
      </w:r>
      <w:r>
        <w:t xml:space="preserve"> напряжения (относительно средней точки шины):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U_ф1m = m_a·U_dc/2     (m_a ≤ 1)</w:t>
      </w:r>
    </w:p>
    <w:p>
      <w:r>
        <w:t xml:space="preserve">Амплитуда </w:t>
      </w:r>
      <w:r>
        <w:rPr>
          <w:b/>
        </w:rPr>
        <w:t>линейного</w:t>
      </w:r>
      <w:r>
        <w:t xml:space="preserve"> напряжения (между фазами) больше в </w:t>
      </w:r>
      <w:r>
        <w:rPr>
          <w:rFonts w:ascii="Consolas" w:hAnsi="Consolas"/>
          <w:color w:val="C03030"/>
          <w:sz w:val="20"/>
        </w:rPr>
        <w:t>√3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U_л1m = √3·U_ф1m = (√3/2)·m_a·U_dc</w:t>
      </w:r>
    </w:p>
    <w:p>
      <w:pPr>
        <w:pStyle w:val="Heading3"/>
      </w:pPr>
      <w:r>
        <w:t>3.2. Предельное использование DC-шины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m_a = 1</w:t>
      </w:r>
      <w:r>
        <w:t xml:space="preserve"> максимальная амплитуда линейного: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U_л1m(max) = (√3/2)·U_dc ≈ 0.866·U_dc</w:t>
      </w:r>
    </w:p>
    <w:p>
      <w:r>
        <w:t>То есть SPWM использует лишь ~86.6% потенциала DC-шины. Остальное «недоступно» без перемодуляции.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Векторная ШИМ (SVPWM)</w:t>
      </w:r>
    </w:p>
    <w:p>
      <w:pPr>
        <w:pStyle w:val="Heading3"/>
      </w:pPr>
      <w:r>
        <w:t>4.1. Идея</w:t>
      </w:r>
    </w:p>
    <w:p>
      <w:r>
        <w:t xml:space="preserve">Три выходных потенциала рассматриваются как </w:t>
      </w:r>
      <w:r>
        <w:rPr>
          <w:b/>
        </w:rPr>
        <w:t>единый вектор напряжения</w:t>
      </w:r>
      <w:r>
        <w:t xml:space="preserve"> в плоскости (α, β). Восемь возможных комбинаций состояний 6 ключей дают </w:t>
      </w:r>
      <w:r>
        <w:rPr>
          <w:b/>
        </w:rPr>
        <w:t>6 активных векторов</w:t>
      </w:r>
      <w:r>
        <w:t xml:space="preserve"> (вершины шестиугольника) и </w:t>
      </w:r>
      <w:r>
        <w:rPr>
          <w:b/>
        </w:rPr>
        <w:t>2 нулевых</w:t>
      </w:r>
      <w:r>
        <w:t xml:space="preserve"> (центр). Требуемый вектор синтезируется как </w:t>
      </w:r>
      <w:r>
        <w:rPr>
          <w:b/>
        </w:rPr>
        <w:t>взвешенное по времени</w:t>
      </w:r>
      <w:r>
        <w:t xml:space="preserve"> сочетание двух соседних активных векторов и нулевых.</w:t>
      </w:r>
    </w:p>
    <w:p>
      <w:pPr>
        <w:pStyle w:val="Heading3"/>
      </w:pPr>
      <w:r>
        <w:t>4.2. Преимущество по использованию шины</w:t>
      </w:r>
    </w:p>
    <w:p>
      <w:r>
        <w:t>Геометрически: максимальная окружность, вписанная в шестиугольник активных векторов, имеет радиус больше, чем у SPWM. В результате достижимая амплитуда линейного напряжения: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U_л1m(max) = U_dc</w:t>
      </w:r>
    </w:p>
    <w:p>
      <w:r>
        <w:t xml:space="preserve">Это на </w:t>
      </w:r>
      <w:r>
        <w:rPr>
          <w:rFonts w:ascii="Consolas" w:hAnsi="Consolas"/>
          <w:color w:val="C03030"/>
          <w:sz w:val="20"/>
        </w:rPr>
        <w:t>2/√3 ≈ 1.155</w:t>
      </w:r>
      <w:r>
        <w:t xml:space="preserve">, то есть </w:t>
      </w:r>
      <w:r>
        <w:rPr>
          <w:b/>
        </w:rPr>
        <w:t>на ~15% больше</w:t>
      </w:r>
      <w:r>
        <w:t>, чем у SPWM. Эквивалентно добавлению 3-й гармоники в задание (third-harmonic injection).</w:t>
      </w:r>
    </w:p>
    <w:p>
      <w:pPr>
        <w:pStyle w:val="Heading3"/>
      </w:pPr>
      <w:r>
        <w:t>4.3. Нулевые векторы</w:t>
      </w:r>
    </w:p>
    <w:p>
      <w:r>
        <w:t>Распределение времени между двумя нулевыми векторами (000 и 111) — степень свободы, которую используют для минимизации числа переключений и потерь. SVPWM удобен для цифровой реализации (DSP).</w:t>
      </w:r>
    </w:p>
    <w:p>
      <w:r>
        <w:rPr>
          <w:b/>
        </w:rPr>
        <w:t>Описание графиков:</w:t>
      </w:r>
      <w:r>
        <w:t xml:space="preserve"> фазное напряжение SVPWM имеет характерную «седловидную» форму огибающей (за счёт инжекции 3-й гармоники), но линейное напряжение остаётся синусоидальным. Спектр: основная гармоника + группы у частоты несущей; линейное «чище» фазного.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Мёртвое время (dead time)</w:t>
      </w:r>
    </w:p>
    <w:p>
      <w:r>
        <w:t xml:space="preserve">Чтобы оба ключа одной стойки не оказались открыты одновременно (сквозной ток, КЗ шины), при переключении вводят </w:t>
      </w:r>
      <w:r>
        <w:rPr>
          <w:b/>
        </w:rPr>
        <w:t>мёртвое время</w:t>
      </w:r>
      <w:r>
        <w:t xml:space="preserve"> — паузу, когда оба ключа закрыты. Платой за это являются искажения: появляются низкочастотные гармоники (5, 7-я) в выходном токе, особенно заметные при малой амплитуде. Их компенсируют программно (dead-time compensation).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rFonts w:ascii="Consolas" w:hAnsi="Consolas"/>
          <w:color w:val="C03030"/>
          <w:sz w:val="20"/>
        </w:rPr>
        <w:t>U_dc = 540 В</w:t>
      </w:r>
      <w:r>
        <w:t xml:space="preserve">, </w:t>
      </w:r>
      <w:r>
        <w:rPr>
          <w:rFonts w:ascii="Consolas" w:hAnsi="Consolas"/>
          <w:color w:val="C03030"/>
          <w:sz w:val="20"/>
        </w:rPr>
        <w:t>m_a = 1</w:t>
      </w:r>
      <w:r>
        <w:t>:</w:t>
      </w:r>
    </w:p>
    <w:p>
      <w:pPr>
        <w:pStyle w:val="ListBullet"/>
      </w:pPr>
      <w:r>
        <w:t xml:space="preserve">SPWM: </w:t>
      </w:r>
      <w:r>
        <w:rPr>
          <w:rFonts w:ascii="Consolas" w:hAnsi="Consolas"/>
          <w:color w:val="C03030"/>
          <w:sz w:val="20"/>
        </w:rPr>
        <w:t>U_л1m = 0.866·540 ≈ 467 В</w:t>
      </w:r>
      <w:r>
        <w:t xml:space="preserve"> (амплитуда), RMS ≈ 330 В.</w:t>
      </w:r>
    </w:p>
    <w:p>
      <w:pPr>
        <w:pStyle w:val="ListBullet"/>
      </w:pPr>
      <w:r>
        <w:t xml:space="preserve">SVPWM: </w:t>
      </w:r>
      <w:r>
        <w:rPr>
          <w:rFonts w:ascii="Consolas" w:hAnsi="Consolas"/>
          <w:color w:val="C03030"/>
          <w:sz w:val="20"/>
        </w:rPr>
        <w:t>U_л1m ≈ 540 В</w:t>
      </w:r>
      <w:r>
        <w:t xml:space="preserve"> (амплитуда), RMS ≈ 382 В.</w:t>
      </w:r>
    </w:p>
    <w:p>
      <w:r>
        <w:t>Выигрыш SVPWM по напряжению ~15% — это больше выходной мощности привода без увеличения шины.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Трёхфазный мост (6 ключей) формирует три напряжения со сдвигом 120°.</w:t>
      </w:r>
    </w:p>
    <w:p>
      <w:pPr>
        <w:pStyle w:val="ListNumber"/>
      </w:pPr>
      <w:r>
        <w:t xml:space="preserve">SPWM: </w:t>
      </w:r>
      <w:r>
        <w:rPr>
          <w:rFonts w:ascii="Consolas" w:hAnsi="Consolas"/>
          <w:color w:val="C03030"/>
          <w:sz w:val="20"/>
        </w:rPr>
        <w:t>U_л1m(max) ≈ 0.866·U_dc</w:t>
      </w:r>
      <w:r>
        <w:t xml:space="preserve"> — недоиспользует шину.</w:t>
      </w:r>
    </w:p>
    <w:p>
      <w:pPr>
        <w:pStyle w:val="ListNumber"/>
      </w:pPr>
      <w:r>
        <w:t xml:space="preserve">SVPWM синтезирует вектор из соседних базовых + нулевых, поднимая </w:t>
      </w:r>
      <w:r>
        <w:rPr>
          <w:rFonts w:ascii="Consolas" w:hAnsi="Consolas"/>
          <w:color w:val="C03030"/>
          <w:sz w:val="20"/>
        </w:rPr>
        <w:t>U_л1m(max)</w:t>
      </w:r>
      <w:r>
        <w:t xml:space="preserve"> до </w:t>
      </w:r>
      <w:r>
        <w:rPr>
          <w:rFonts w:ascii="Consolas" w:hAnsi="Consolas"/>
          <w:color w:val="C03030"/>
          <w:sz w:val="20"/>
        </w:rPr>
        <w:t>U_dc</w:t>
      </w:r>
      <w:r>
        <w:t xml:space="preserve"> (+15%).</w:t>
      </w:r>
    </w:p>
    <w:p>
      <w:pPr>
        <w:pStyle w:val="ListNumber"/>
      </w:pPr>
      <w:r>
        <w:t>Мёртвое время предотвращает сквозной ток, но вносит искажения, требующие компенсации.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линейное напряжение «чище» фазного по гармоникам?</w:t>
      </w:r>
    </w:p>
    <w:p>
      <w:pPr>
        <w:pStyle w:val="ListNumber"/>
      </w:pPr>
      <w:r>
        <w:t>На сколько процентов SVPWM повышает выходное напряжение и почему?</w:t>
      </w:r>
    </w:p>
    <w:p>
      <w:pPr>
        <w:pStyle w:val="ListNumber"/>
      </w:pPr>
      <w:r>
        <w:t>Что такое нулевые векторы и зачем они нужны?</w:t>
      </w:r>
    </w:p>
    <w:p>
      <w:pPr>
        <w:pStyle w:val="ListNumber"/>
      </w:pPr>
      <w:r>
        <w:t>Чем опасно мёртвое время и как его компенсируют?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трёхфазный инвертор, спектр выходного напряжения.</w:t>
      </w:r>
    </w:p>
    <w:p>
      <w:r>
        <w:br w:type="page"/>
      </w:r>
    </w:p>
    <w:p>
      <w:pPr>
        <w:pStyle w:val="Heading1"/>
      </w:pPr>
      <w:r>
        <w:t>Лекция 13. Резонансные преобразователи и мягкая коммутация</w:t>
      </w:r>
    </w:p>
    <w:p>
      <w:r>
        <w:rPr>
          <w:b/>
        </w:rPr>
        <w:t>Модуль III. Преобразователи DC/DC и DC/AC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Проблема жёсткой коммутации</w:t>
      </w:r>
    </w:p>
    <w:p>
      <w:r>
        <w:t xml:space="preserve">В обычных («жёстких») преобразователях ключ переключается, когда на нём одновременно есть и напряжение, и ток. Это даёт потери переключения </w:t>
      </w:r>
      <w:r>
        <w:rPr>
          <w:rFonts w:ascii="Consolas" w:hAnsi="Consolas"/>
          <w:color w:val="C03030"/>
          <w:sz w:val="20"/>
        </w:rPr>
        <w:t>P_sw = (E_on + E_off)·f_sw</w:t>
      </w:r>
      <w:r>
        <w:t xml:space="preserve">, растущие с частотой, а также резкие фронты </w:t>
      </w:r>
      <w:r>
        <w:rPr>
          <w:rFonts w:ascii="Consolas" w:hAnsi="Consolas"/>
          <w:color w:val="C03030"/>
          <w:sz w:val="20"/>
        </w:rPr>
        <w:t>dV/dt</w:t>
      </w:r>
      <w:r>
        <w:t xml:space="preserve">, </w:t>
      </w:r>
      <w:r>
        <w:rPr>
          <w:rFonts w:ascii="Consolas" w:hAnsi="Consolas"/>
          <w:color w:val="C03030"/>
          <w:sz w:val="20"/>
        </w:rPr>
        <w:t>di/dt</w:t>
      </w:r>
      <w:r>
        <w:t xml:space="preserve"> — источник электромагнитных помех.</w:t>
      </w:r>
    </w:p>
    <w:p>
      <w:r>
        <w:t xml:space="preserve">Желание повысить частоту (чтобы уменьшить габариты дросселей и трансформаторов) упирается в эти потери. </w:t>
      </w:r>
      <w:r>
        <w:rPr>
          <w:b/>
        </w:rPr>
        <w:t>Резонансные преобразователи</w:t>
      </w:r>
      <w:r>
        <w:t xml:space="preserve"> решают проблему за счёт </w:t>
      </w:r>
      <w:r>
        <w:rPr>
          <w:b/>
        </w:rPr>
        <w:t>мягкой коммутации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Мягкая коммутация: ZVS и ZCS</w:t>
      </w:r>
    </w:p>
    <w:p>
      <w:r>
        <w:t>Идея — переключать ключ в момент, когда напряжение или ток на нём естественным образом равны нулю (благодаря колебаниям резонансного контура).</w:t>
      </w:r>
    </w:p>
    <w:p>
      <w:pPr>
        <w:pStyle w:val="ListBullet"/>
      </w:pPr>
      <w:r>
        <w:rPr>
          <w:b/>
        </w:rPr>
        <w:t>ZVS (Zero Voltage Switching)</w:t>
      </w:r>
      <w:r>
        <w:t xml:space="preserve"> — включение при нулевом напряжении. Перед включением ключа резонанс «сбрасывает» напряжение на нём до нуля (ток идёт через антипараллельный диод). Устраняет потери включения и заряд </w:t>
      </w:r>
      <w:r>
        <w:rPr>
          <w:rFonts w:ascii="Consolas" w:hAnsi="Consolas"/>
          <w:color w:val="C03030"/>
          <w:sz w:val="20"/>
        </w:rPr>
        <w:t>C_oss</w:t>
      </w:r>
      <w:r>
        <w:t>. Предпочтителен для MOSFET (важен на высоких напряжениях).</w:t>
      </w:r>
    </w:p>
    <w:p>
      <w:pPr>
        <w:pStyle w:val="ListBullet"/>
      </w:pPr>
      <w:r>
        <w:rPr>
          <w:b/>
        </w:rPr>
        <w:t>ZCS (Zero Current Switching)</w:t>
      </w:r>
      <w:r>
        <w:t xml:space="preserve"> — выключение при нулевом токе. Резонанс доводит ток до нуля перед выключением. Устраняет потери выключения; полезен для приборов с хвостовым током (IGBT).</w:t>
      </w:r>
    </w:p>
    <w:p>
      <w:r>
        <w:rPr>
          <w:b/>
        </w:rPr>
        <w:t>Описание графика:</w:t>
      </w:r>
      <w:r>
        <w:t xml:space="preserve"> при жёсткой коммутации кривые </w:t>
      </w:r>
      <w:r>
        <w:rPr>
          <w:rFonts w:ascii="Consolas" w:hAnsi="Consolas"/>
          <w:color w:val="C03030"/>
          <w:sz w:val="20"/>
        </w:rPr>
        <w:t>u(t)</w:t>
      </w:r>
      <w:r>
        <w:t xml:space="preserve"> и </w:t>
      </w:r>
      <w:r>
        <w:rPr>
          <w:rFonts w:ascii="Consolas" w:hAnsi="Consolas"/>
          <w:color w:val="C03030"/>
          <w:sz w:val="20"/>
        </w:rPr>
        <w:t>i(t)</w:t>
      </w:r>
      <w:r>
        <w:t xml:space="preserve"> перекрываются (площадь </w:t>
      </w:r>
      <w:r>
        <w:rPr>
          <w:rFonts w:ascii="Consolas" w:hAnsi="Consolas"/>
          <w:color w:val="C03030"/>
          <w:sz w:val="20"/>
        </w:rPr>
        <w:t>u·i</w:t>
      </w:r>
      <w:r>
        <w:t xml:space="preserve"> велика). При ZVS напряжение спадает до нуля </w:t>
      </w:r>
      <w:r>
        <w:rPr>
          <w:b/>
        </w:rPr>
        <w:t>до</w:t>
      </w:r>
      <w:r>
        <w:t xml:space="preserve"> роста тока — перекрытие минимально, потери почти отсутствуют.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Резонансный контур</w:t>
      </w:r>
    </w:p>
    <w:p>
      <w:r>
        <w:t>В преобразователь вводят колебательный контур (L и C), задающий синусоидальный характер токов/напряжений.</w:t>
      </w:r>
    </w:p>
    <w:p>
      <w:r>
        <w:rPr>
          <w:b/>
        </w:rPr>
        <w:t>Резонансная частота: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f₀ = 1/(2π·√(L·C))</w:t>
      </w:r>
    </w:p>
    <w:p>
      <w:r>
        <w:rPr>
          <w:b/>
        </w:rPr>
        <w:t>Характеристическое сопротивление: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Z₀ = √(L/C)</w:t>
      </w:r>
    </w:p>
    <w:p>
      <w:r>
        <w:rPr>
          <w:b/>
        </w:rPr>
        <w:t>Добротность нагрузки: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Q = Z₀/R_экв</w:t>
      </w:r>
    </w:p>
    <w:p>
      <w:r>
        <w:t>Типы:</w:t>
      </w:r>
    </w:p>
    <w:p>
      <w:pPr>
        <w:pStyle w:val="ListBullet"/>
      </w:pPr>
      <w:r>
        <w:rPr>
          <w:b/>
        </w:rPr>
        <w:t>Последовательный резонансный (SRC):</w:t>
      </w:r>
      <w:r>
        <w:t xml:space="preserve"> L и C последовательно с нагрузкой; усиление ≤ 1, регулирование частотой.</w:t>
      </w:r>
    </w:p>
    <w:p>
      <w:pPr>
        <w:pStyle w:val="ListBullet"/>
      </w:pPr>
      <w:r>
        <w:rPr>
          <w:b/>
        </w:rPr>
        <w:t>Параллельный (PRC):</w:t>
      </w:r>
      <w:r>
        <w:t xml:space="preserve"> конденсатор параллельно нагрузке; может повышать напряжение.</w:t>
      </w:r>
    </w:p>
    <w:p>
      <w:pPr>
        <w:pStyle w:val="ListBullet"/>
      </w:pPr>
      <w:r>
        <w:rPr>
          <w:b/>
        </w:rPr>
        <w:t>LLC:</w:t>
      </w:r>
      <w:r>
        <w:t xml:space="preserve"> добавлена намагничивающая индуктивность </w:t>
      </w:r>
      <w:r>
        <w:rPr>
          <w:rFonts w:ascii="Consolas" w:hAnsi="Consolas"/>
          <w:color w:val="C03030"/>
          <w:sz w:val="20"/>
        </w:rPr>
        <w:t>L_m</w:t>
      </w:r>
      <w:r>
        <w:t xml:space="preserve"> — объединяет достоинства обоих.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LLC-преобразователь</w:t>
      </w:r>
    </w:p>
    <w:p>
      <w:pPr>
        <w:pStyle w:val="Heading3"/>
      </w:pPr>
      <w:r>
        <w:t>4.1. Структура</w:t>
      </w:r>
    </w:p>
    <w:p>
      <w:r>
        <w:t xml:space="preserve">Полумост (или мост) → резонансный контур </w:t>
      </w:r>
      <w:r>
        <w:rPr>
          <w:rFonts w:ascii="Consolas" w:hAnsi="Consolas"/>
          <w:color w:val="C03030"/>
          <w:sz w:val="20"/>
        </w:rPr>
        <w:t>L_r, C_r, L_m</w:t>
      </w:r>
      <w:r>
        <w:t xml:space="preserve"> → трансформатор → выпрямитель → конденсатор. Это самая популярная резонансная топология для высокоэффективных ИВЭП (серверные БП, зарядные устройства).</w:t>
      </w:r>
    </w:p>
    <w:p>
      <w:pPr>
        <w:pStyle w:val="Heading3"/>
      </w:pPr>
      <w:r>
        <w:t>4.2. Регулирование частотой</w:t>
      </w:r>
    </w:p>
    <w:p>
      <w:r>
        <w:t xml:space="preserve">Выходное напряжение регулируется </w:t>
      </w:r>
      <w:r>
        <w:rPr>
          <w:b/>
        </w:rPr>
        <w:t>изменением частоты коммутации</w:t>
      </w:r>
      <w:r>
        <w:t xml:space="preserve"> относительно резонансной, а не скважности.</w:t>
      </w:r>
    </w:p>
    <w:p>
      <w:r>
        <w:rPr>
          <w:b/>
        </w:rPr>
        <w:t>Описание характеристики усиления `M(f_sw)`:</w:t>
      </w:r>
      <w:r>
        <w:t xml:space="preserve"> колоколообразная кривая зависимости коэффициента передачи от частоты, с пиком вблизи резонанса. Семейство кривых для разных добротностей </w:t>
      </w:r>
      <w:r>
        <w:rPr>
          <w:rFonts w:ascii="Consolas" w:hAnsi="Consolas"/>
          <w:color w:val="C03030"/>
          <w:sz w:val="20"/>
        </w:rPr>
        <w:t>Q</w:t>
      </w:r>
      <w:r>
        <w:t xml:space="preserve"> (нагрузок). Рабочую точку выбирают на спадающем (индуктивном) участке выше </w:t>
      </w:r>
      <w:r>
        <w:rPr>
          <w:rFonts w:ascii="Consolas" w:hAnsi="Consolas"/>
          <w:color w:val="C03030"/>
          <w:sz w:val="20"/>
        </w:rPr>
        <w:t>f₀</w:t>
      </w:r>
      <w:r>
        <w:t xml:space="preserve"> — там обеспечивается ZVS во всём диапазоне нагрузок.</w:t>
      </w:r>
    </w:p>
    <w:p>
      <w:pPr>
        <w:pStyle w:val="Heading3"/>
      </w:pPr>
      <w:r>
        <w:t>4.3. Преимущества LLC</w:t>
      </w:r>
    </w:p>
    <w:p>
      <w:pPr>
        <w:pStyle w:val="ListBullet"/>
      </w:pPr>
      <w:r>
        <w:t>Широкий диапазон ZVS → высокий КПД (&gt;96%).</w:t>
      </w:r>
    </w:p>
    <w:p>
      <w:pPr>
        <w:pStyle w:val="ListBullet"/>
      </w:pPr>
      <w:r>
        <w:t>Работа на высокой частоте → малые габариты магнитных компонентов.</w:t>
      </w:r>
    </w:p>
    <w:p>
      <w:pPr>
        <w:pStyle w:val="ListBullet"/>
      </w:pPr>
      <w:r>
        <w:t>Магнитные элементы (</w:t>
      </w:r>
      <w:r>
        <w:rPr>
          <w:rFonts w:ascii="Consolas" w:hAnsi="Consolas"/>
          <w:color w:val="C03030"/>
          <w:sz w:val="20"/>
        </w:rPr>
        <w:t>L_r</w:t>
      </w:r>
      <w:r>
        <w:t xml:space="preserve">, </w:t>
      </w:r>
      <w:r>
        <w:rPr>
          <w:rFonts w:ascii="Consolas" w:hAnsi="Consolas"/>
          <w:color w:val="C03030"/>
          <w:sz w:val="20"/>
        </w:rPr>
        <w:t>L_m</w:t>
      </w:r>
      <w:r>
        <w:t>) интегрируются в трансформатор.</w:t>
      </w:r>
    </w:p>
    <w:p>
      <w:pPr>
        <w:pStyle w:val="ListBullet"/>
      </w:pPr>
      <w:r>
        <w:t>Мягкие фронты → низкие ЭМ-помехи.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Численный пример</w:t>
      </w:r>
    </w:p>
    <w:p>
      <w:r>
        <w:t xml:space="preserve">LLC: </w:t>
      </w:r>
      <w:r>
        <w:rPr>
          <w:rFonts w:ascii="Consolas" w:hAnsi="Consolas"/>
          <w:color w:val="C03030"/>
          <w:sz w:val="20"/>
        </w:rPr>
        <w:t>L_r = 100 мкГн</w:t>
      </w:r>
      <w:r>
        <w:t xml:space="preserve">, </w:t>
      </w:r>
      <w:r>
        <w:rPr>
          <w:rFonts w:ascii="Consolas" w:hAnsi="Consolas"/>
          <w:color w:val="C03030"/>
          <w:sz w:val="20"/>
        </w:rPr>
        <w:t>C_r = 22 нФ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f₀ = 1/(2π·√(100·10⁻⁶·22·10⁻⁹)) = 1/(2π·√(2.2·10⁻¹²))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= 1/(2π·1.48·10⁻⁶) ≈ 107 кГц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Z₀ = √(100·10⁻⁶/22·10⁻⁹) = √4545 ≈ 67 Ом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Цена за преимущества</w:t>
      </w:r>
    </w:p>
    <w:p>
      <w:pPr>
        <w:pStyle w:val="ListBullet"/>
      </w:pPr>
      <w:r>
        <w:t>Сложнее анализ и проектирование (нелинейная зависимость от частоты и нагрузки).</w:t>
      </w:r>
    </w:p>
    <w:p>
      <w:pPr>
        <w:pStyle w:val="ListBullet"/>
      </w:pPr>
      <w:r>
        <w:t>Регулирование частотой затрудняет работу при очень лёгкой нагрузке/холостом ходе.</w:t>
      </w:r>
    </w:p>
    <w:p>
      <w:pPr>
        <w:pStyle w:val="ListBullet"/>
      </w:pPr>
      <w:r>
        <w:t>Требуется точный расчёт магнитных элементов.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Жёсткая коммутация ограничивает частоту из-за потерь и помех.</w:t>
      </w:r>
    </w:p>
    <w:p>
      <w:pPr>
        <w:pStyle w:val="ListNumber"/>
      </w:pPr>
      <w:r>
        <w:t>ZVS (включение при нуле напряжения) и ZCS (выключение при нуле тока) почти устраняют потери переключения.</w:t>
      </w:r>
    </w:p>
    <w:p>
      <w:pPr>
        <w:pStyle w:val="ListNumber"/>
      </w:pPr>
      <w:r>
        <w:t xml:space="preserve">Резонансный контур задаёт </w:t>
      </w:r>
      <w:r>
        <w:rPr>
          <w:rFonts w:ascii="Consolas" w:hAnsi="Consolas"/>
          <w:color w:val="C03030"/>
          <w:sz w:val="20"/>
        </w:rPr>
        <w:t>f₀ = 1/(2π√(LC))</w:t>
      </w:r>
      <w:r>
        <w:t xml:space="preserve"> и </w:t>
      </w:r>
      <w:r>
        <w:rPr>
          <w:rFonts w:ascii="Consolas" w:hAnsi="Consolas"/>
          <w:color w:val="C03030"/>
          <w:sz w:val="20"/>
        </w:rPr>
        <w:t>Z₀ = √(L/C)</w:t>
      </w:r>
      <w:r>
        <w:t>.</w:t>
      </w:r>
    </w:p>
    <w:p>
      <w:pPr>
        <w:pStyle w:val="ListNumber"/>
      </w:pPr>
      <w:r>
        <w:t>LLC регулируется частотой, обеспечивает ZVS в широком диапазоне, высокий КПД и малые габариты.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Чем ZVS отличается от ZCS и где какой предпочтителен?</w:t>
      </w:r>
    </w:p>
    <w:p>
      <w:pPr>
        <w:pStyle w:val="ListNumber"/>
      </w:pPr>
      <w:r>
        <w:t>Почему рабочую точку LLC берут выше резонансной частоты?</w:t>
      </w:r>
    </w:p>
    <w:p>
      <w:pPr>
        <w:pStyle w:val="ListNumber"/>
      </w:pPr>
      <w:r>
        <w:t>Как частота управляет выходным напряжением резонансного преобразователя?</w:t>
      </w:r>
    </w:p>
    <w:p>
      <w:pPr>
        <w:pStyle w:val="ListNumber"/>
      </w:pPr>
      <w:r>
        <w:t>Какова цена за преимущества резонансных схем?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моделирование LLC/последовательного резонансного преобразователя.</w:t>
      </w:r>
    </w:p>
    <w:p>
      <w:r>
        <w:br w:type="page"/>
      </w:r>
    </w:p>
    <w:p>
      <w:pPr>
        <w:pStyle w:val="Heading1"/>
      </w:pPr>
      <w:r>
        <w:t>Лекция 14. Системы управления преобразователями</w:t>
      </w:r>
    </w:p>
    <w:p>
      <w:r>
        <w:rPr>
          <w:b/>
        </w:rPr>
        <w:t>Модуль IV. Управление, ЭМС и применение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Зачем нужна обратная связь</w:t>
      </w:r>
    </w:p>
    <w:p>
      <w:r>
        <w:t xml:space="preserve">В разомкнутой схеме скважность </w:t>
      </w:r>
      <w:r>
        <w:rPr>
          <w:rFonts w:ascii="Consolas" w:hAnsi="Consolas"/>
          <w:color w:val="C03030"/>
          <w:sz w:val="20"/>
        </w:rPr>
        <w:t>D</w:t>
      </w:r>
      <w:r>
        <w:t xml:space="preserve"> задаётся вручную, и выходное напряжение «плавает» при изменении входного напряжения и тока нагрузки. Чтобы выход оставался стабильным, применяют </w:t>
      </w:r>
      <w:r>
        <w:rPr>
          <w:b/>
        </w:rPr>
        <w:t>замкнутое управление</w:t>
      </w:r>
      <w:r>
        <w:t xml:space="preserve">: измеряют выходную величину, сравнивают с заданием и корректируют </w:t>
      </w:r>
      <w:r>
        <w:rPr>
          <w:rFonts w:ascii="Consolas" w:hAnsi="Consolas"/>
          <w:color w:val="C03030"/>
          <w:sz w:val="20"/>
        </w:rPr>
        <w:t>D</w:t>
      </w:r>
      <w:r>
        <w:t xml:space="preserve"> регулятором.</w:t>
      </w:r>
    </w:p>
    <w:p>
      <w:r>
        <w:t>Цели управления:</w:t>
      </w:r>
    </w:p>
    <w:p>
      <w:pPr>
        <w:pStyle w:val="ListBullet"/>
      </w:pPr>
      <w:r>
        <w:rPr>
          <w:b/>
        </w:rPr>
        <w:t>точность</w:t>
      </w:r>
      <w:r>
        <w:t xml:space="preserve"> — малая статическая ошибка;</w:t>
      </w:r>
    </w:p>
    <w:p>
      <w:pPr>
        <w:pStyle w:val="ListBullet"/>
      </w:pPr>
      <w:r>
        <w:rPr>
          <w:b/>
        </w:rPr>
        <w:t>быстродействие</w:t>
      </w:r>
      <w:r>
        <w:t xml:space="preserve"> — быстрая отработка возмущений;</w:t>
      </w:r>
    </w:p>
    <w:p>
      <w:pPr>
        <w:pStyle w:val="ListBullet"/>
      </w:pPr>
      <w:r>
        <w:rPr>
          <w:b/>
        </w:rPr>
        <w:t>устойчивость</w:t>
      </w:r>
      <w:r>
        <w:t xml:space="preserve"> — отсутствие колебаний и запас по фазе/амплитуде.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Усреднённая модель преобразователя</w:t>
      </w:r>
    </w:p>
    <w:p>
      <w:r>
        <w:t xml:space="preserve">Для анализа управления импульсный преобразователь заменяют </w:t>
      </w:r>
      <w:r>
        <w:rPr>
          <w:b/>
        </w:rPr>
        <w:t>усреднённой по периоду</w:t>
      </w:r>
      <w:r>
        <w:t xml:space="preserve"> моделью (averaged model), а затем линеаризуют вокруг рабочей точки (</w:t>
      </w:r>
      <w:r>
        <w:rPr>
          <w:b/>
        </w:rPr>
        <w:t>модель малого сигнала</w:t>
      </w:r>
      <w:r>
        <w:t xml:space="preserve">, small-signal). Получают передаточную функцию «управление → выход» </w:t>
      </w:r>
      <w:r>
        <w:rPr>
          <w:rFonts w:ascii="Consolas" w:hAnsi="Consolas"/>
          <w:color w:val="C03030"/>
          <w:sz w:val="20"/>
        </w:rPr>
        <w:t>G_vd(s) = û_вых(s)/d̂(s)</w:t>
      </w:r>
      <w:r>
        <w:t>.</w:t>
      </w:r>
    </w:p>
    <w:p>
      <w:r>
        <w:t>Для Buck в CCM это звено 2-го порядка (из-за LC-фильтра):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G_vd(s) = U_вх / (1 + s·L/R + s²·L·C)</w:t>
      </w:r>
    </w:p>
    <w:p>
      <w:r>
        <w:t xml:space="preserve">с резонансом на </w:t>
      </w:r>
      <w:r>
        <w:rPr>
          <w:rFonts w:ascii="Consolas" w:hAnsi="Consolas"/>
          <w:color w:val="C03030"/>
          <w:sz w:val="20"/>
        </w:rPr>
        <w:t>f_LC = 1/(2π√(LC))</w:t>
      </w:r>
      <w:r>
        <w:t xml:space="preserve">. Boost и Buck-Boost дополнительно имеют </w:t>
      </w:r>
      <w:r>
        <w:rPr>
          <w:b/>
        </w:rPr>
        <w:t>правый нуль (RHP zero)</w:t>
      </w:r>
      <w:r>
        <w:t>, ограничивающий быстродействие: при росте D выход сначала кратковременно проседает.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ПИ-регулятор</w:t>
      </w:r>
    </w:p>
    <w:p>
      <w:r>
        <w:t>Самый распространённый регулятор: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G_PI(s) = K_p + K_i/s</w:t>
      </w:r>
    </w:p>
    <w:p>
      <w:pPr>
        <w:pStyle w:val="ListBullet"/>
      </w:pPr>
      <w:r>
        <w:rPr>
          <w:b/>
        </w:rPr>
        <w:t>Пропорциональная часть `K_p`</w:t>
      </w:r>
      <w:r>
        <w:t xml:space="preserve"> — реагирует на текущую ошибку, влияет на быстродействие.</w:t>
      </w:r>
    </w:p>
    <w:p>
      <w:pPr>
        <w:pStyle w:val="ListBullet"/>
      </w:pPr>
      <w:r>
        <w:rPr>
          <w:b/>
        </w:rPr>
        <w:t>Интегральная часть `K_i`</w:t>
      </w:r>
      <w:r>
        <w:t xml:space="preserve"> — накапливает ошибку, </w:t>
      </w:r>
      <w:r>
        <w:rPr>
          <w:b/>
        </w:rPr>
        <w:t>обнуляет статическую ошибку</w:t>
      </w:r>
      <w:r>
        <w:t xml:space="preserve"> (в установившемся режиме выход точно равен заданию).</w:t>
      </w:r>
    </w:p>
    <w:p>
      <w:r>
        <w:t>Дифференциальную часть (ПИД) в силовых преобразователях применяют редко — она усиливает шум.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Контур напряжения и тока</w:t>
      </w:r>
    </w:p>
    <w:p>
      <w:pPr>
        <w:pStyle w:val="Heading3"/>
      </w:pPr>
      <w:r>
        <w:t>4.1. Одноконтурное управление (voltage mode)</w:t>
      </w:r>
    </w:p>
    <w:p>
      <w:r>
        <w:t xml:space="preserve">Один регулятор по напряжению формирует </w:t>
      </w:r>
      <w:r>
        <w:rPr>
          <w:rFonts w:ascii="Consolas" w:hAnsi="Consolas"/>
          <w:color w:val="C03030"/>
          <w:sz w:val="20"/>
        </w:rPr>
        <w:t>D</w:t>
      </w:r>
      <w:r>
        <w:t>. Просто, но реакция на возмущения медленнее, а резонанс LC требует тщательной коррекции.</w:t>
      </w:r>
    </w:p>
    <w:p>
      <w:pPr>
        <w:pStyle w:val="Heading3"/>
      </w:pPr>
      <w:r>
        <w:t>4.2. Двухконтурное управление (current mode)</w:t>
      </w:r>
    </w:p>
    <w:p>
      <w:pPr>
        <w:pStyle w:val="ListBullet"/>
      </w:pPr>
      <w:r>
        <w:rPr>
          <w:b/>
        </w:rPr>
        <w:t>Внутренний контур тока</w:t>
      </w:r>
      <w:r>
        <w:t xml:space="preserve"> — быстро управляет током дросселя/ключа.</w:t>
      </w:r>
    </w:p>
    <w:p>
      <w:pPr>
        <w:pStyle w:val="ListBullet"/>
      </w:pPr>
      <w:r>
        <w:rPr>
          <w:b/>
        </w:rPr>
        <w:t>Внешний контур напряжения</w:t>
      </w:r>
      <w:r>
        <w:t xml:space="preserve"> — задаёт уставку тока.</w:t>
      </w:r>
    </w:p>
    <w:p>
      <w:r>
        <w:t>Преимущества current-mode: встроенное ограничение тока (защита), упрощённая динамика (контур тока «убирает» один полюс), лучшая реакция на изменение входного напряжения.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Частотный анализ устойчивости</w:t>
      </w:r>
    </w:p>
    <w:p>
      <w:r>
        <w:t xml:space="preserve">Качество замкнутой системы оценивают по </w:t>
      </w:r>
      <w:r>
        <w:rPr>
          <w:b/>
        </w:rPr>
        <w:t>петлевому усилению</w:t>
      </w:r>
      <w:r>
        <w:t xml:space="preserve"> </w:t>
      </w:r>
      <w:r>
        <w:rPr>
          <w:rFonts w:ascii="Consolas" w:hAnsi="Consolas"/>
          <w:color w:val="C03030"/>
          <w:sz w:val="20"/>
        </w:rPr>
        <w:t>T(s) = G_рег·G_vd·H</w:t>
      </w:r>
      <w:r>
        <w:t xml:space="preserve"> (H — коэффициент ОС).</w:t>
      </w:r>
    </w:p>
    <w:p>
      <w:r>
        <w:t>По диаграмме Боде:</w:t>
      </w:r>
    </w:p>
    <w:p>
      <w:pPr>
        <w:pStyle w:val="ListBullet"/>
      </w:pPr>
      <w:r>
        <w:rPr>
          <w:b/>
        </w:rPr>
        <w:t>Частота среза `f_c`</w:t>
      </w:r>
      <w:r>
        <w:t xml:space="preserve"> — где </w:t>
      </w:r>
      <w:r>
        <w:rPr>
          <w:rFonts w:ascii="Consolas" w:hAnsi="Consolas"/>
          <w:color w:val="C03030"/>
          <w:sz w:val="20"/>
        </w:rPr>
        <w:t>|T| = 1</w:t>
      </w:r>
      <w:r>
        <w:t xml:space="preserve"> (0 дБ); определяет быстродействие.</w:t>
      </w:r>
    </w:p>
    <w:p>
      <w:pPr>
        <w:pStyle w:val="ListBullet"/>
      </w:pPr>
      <w:r>
        <w:rPr>
          <w:b/>
        </w:rPr>
        <w:t>Запас по фазе `PM = 180° + arg[T(jω_c)]`</w:t>
      </w:r>
      <w:r>
        <w:t xml:space="preserve"> — должен быть ≥ 45° (лучше 60°).</w:t>
      </w:r>
    </w:p>
    <w:p>
      <w:pPr>
        <w:pStyle w:val="ListBullet"/>
      </w:pPr>
      <w:r>
        <w:rPr>
          <w:b/>
        </w:rPr>
        <w:t>Запас по амплитуде `GM`</w:t>
      </w:r>
      <w:r>
        <w:t xml:space="preserve"> — насколько </w:t>
      </w:r>
      <w:r>
        <w:rPr>
          <w:rFonts w:ascii="Consolas" w:hAnsi="Consolas"/>
          <w:color w:val="C03030"/>
          <w:sz w:val="20"/>
        </w:rPr>
        <w:t>|T|</w:t>
      </w:r>
      <w:r>
        <w:t xml:space="preserve"> ниже 0 дБ на частоте, где фаза = −180°.</w:t>
      </w:r>
    </w:p>
    <w:p>
      <w:r>
        <w:rPr>
          <w:b/>
        </w:rPr>
        <w:t>Правила проектирования:</w:t>
      </w:r>
    </w:p>
    <w:p>
      <w:pPr>
        <w:pStyle w:val="ListBullet"/>
      </w:pPr>
      <w:r>
        <w:t xml:space="preserve">частоту среза берут </w:t>
      </w:r>
      <w:r>
        <w:rPr>
          <w:rFonts w:ascii="Consolas" w:hAnsi="Consolas"/>
          <w:color w:val="C03030"/>
          <w:sz w:val="20"/>
        </w:rPr>
        <w:t>f_c ≤ f_sw/10</w:t>
      </w:r>
      <w:r>
        <w:t xml:space="preserve"> (усреднённая модель верна только ниже частоты коммутации);</w:t>
      </w:r>
    </w:p>
    <w:p>
      <w:pPr>
        <w:pStyle w:val="ListBullet"/>
      </w:pPr>
      <w:r>
        <w:t xml:space="preserve">запас по фазе </w:t>
      </w:r>
      <w:r>
        <w:rPr>
          <w:rFonts w:ascii="Consolas" w:hAnsi="Consolas"/>
          <w:color w:val="C03030"/>
          <w:sz w:val="20"/>
        </w:rPr>
        <w:t>PM ≈ 45…60°</w:t>
      </w:r>
      <w:r>
        <w:t xml:space="preserve"> — компромисс быстродействия и отсутствия перерегулирования.</w:t>
      </w:r>
    </w:p>
    <w:p>
      <w:r>
        <w:rPr>
          <w:b/>
        </w:rPr>
        <w:t>Описание диаграммы Боде:</w:t>
      </w:r>
      <w:r>
        <w:t xml:space="preserve"> ЛАЧХ петлевого усиления спадает с ростом частоты и пересекает 0 дБ на </w:t>
      </w:r>
      <w:r>
        <w:rPr>
          <w:rFonts w:ascii="Consolas" w:hAnsi="Consolas"/>
          <w:color w:val="C03030"/>
          <w:sz w:val="20"/>
        </w:rPr>
        <w:t>f_c</w:t>
      </w:r>
      <w:r>
        <w:t>; на этой частоте по ЛФЧХ отсчитывают расстояние фазы до −180° — это и есть запас по фазе. Регулятор (</w:t>
      </w:r>
      <w:r>
        <w:rPr>
          <w:rFonts w:ascii="Consolas" w:hAnsi="Consolas"/>
          <w:color w:val="C03030"/>
          <w:sz w:val="20"/>
        </w:rPr>
        <w:t>K_p</w:t>
      </w:r>
      <w:r>
        <w:t xml:space="preserve">, </w:t>
      </w:r>
      <w:r>
        <w:rPr>
          <w:rFonts w:ascii="Consolas" w:hAnsi="Consolas"/>
          <w:color w:val="C03030"/>
          <w:sz w:val="20"/>
        </w:rPr>
        <w:t>K_i</w:t>
      </w:r>
      <w:r>
        <w:t xml:space="preserve">) «двигает» кривую так, чтобы получить нужные </w:t>
      </w:r>
      <w:r>
        <w:rPr>
          <w:rFonts w:ascii="Consolas" w:hAnsi="Consolas"/>
          <w:color w:val="C03030"/>
          <w:sz w:val="20"/>
        </w:rPr>
        <w:t>f_c</w:t>
      </w:r>
      <w:r>
        <w:t xml:space="preserve"> и </w:t>
      </w:r>
      <w:r>
        <w:rPr>
          <w:rFonts w:ascii="Consolas" w:hAnsi="Consolas"/>
          <w:color w:val="C03030"/>
          <w:sz w:val="20"/>
        </w:rPr>
        <w:t>PM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t xml:space="preserve">Buck из ЛР-09, </w:t>
      </w:r>
      <w:r>
        <w:rPr>
          <w:rFonts w:ascii="Consolas" w:hAnsi="Consolas"/>
          <w:color w:val="C03030"/>
          <w:sz w:val="20"/>
        </w:rPr>
        <w:t>f_sw = 100 кГц</w:t>
      </w:r>
      <w:r>
        <w:t xml:space="preserve">. Цель: </w:t>
      </w:r>
      <w:r>
        <w:rPr>
          <w:rFonts w:ascii="Consolas" w:hAnsi="Consolas"/>
          <w:color w:val="C03030"/>
          <w:sz w:val="20"/>
        </w:rPr>
        <w:t>f_c = f_sw/10 = 10 кГц</w:t>
      </w:r>
      <w:r>
        <w:t xml:space="preserve">, </w:t>
      </w:r>
      <w:r>
        <w:rPr>
          <w:rFonts w:ascii="Consolas" w:hAnsi="Consolas"/>
          <w:color w:val="C03030"/>
          <w:sz w:val="20"/>
        </w:rPr>
        <w:t>PM ≈ 60°</w:t>
      </w:r>
      <w:r>
        <w:t>.</w:t>
      </w:r>
    </w:p>
    <w:p>
      <w:r>
        <w:t xml:space="preserve">Подбирают </w:t>
      </w:r>
      <w:r>
        <w:rPr>
          <w:rFonts w:ascii="Consolas" w:hAnsi="Consolas"/>
          <w:color w:val="C03030"/>
          <w:sz w:val="20"/>
        </w:rPr>
        <w:t>K_p</w:t>
      </w:r>
      <w:r>
        <w:t xml:space="preserve"> так, чтобы усиление пересекало 0 дБ на 10 кГц, и </w:t>
      </w:r>
      <w:r>
        <w:rPr>
          <w:rFonts w:ascii="Consolas" w:hAnsi="Consolas"/>
          <w:color w:val="C03030"/>
          <w:sz w:val="20"/>
        </w:rPr>
        <w:t>K_i</w:t>
      </w:r>
      <w:r>
        <w:t xml:space="preserve"> так, чтобы интегральное действие подняло усиление на низких частотах (точность), не «съев» запас фазы у </w:t>
      </w:r>
      <w:r>
        <w:rPr>
          <w:rFonts w:ascii="Consolas" w:hAnsi="Consolas"/>
          <w:color w:val="C03030"/>
          <w:sz w:val="20"/>
        </w:rPr>
        <w:t>f_c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Обратная связь стабилизирует выход при изменениях входа и нагрузки.</w:t>
      </w:r>
    </w:p>
    <w:p>
      <w:pPr>
        <w:pStyle w:val="ListNumber"/>
      </w:pPr>
      <w:r>
        <w:t>Анализ ведут по усреднённой малосигнальной модели; у Boost/Buck-Boost есть RHP-нуль, ограничивающий быстродействие.</w:t>
      </w:r>
    </w:p>
    <w:p>
      <w:pPr>
        <w:pStyle w:val="ListNumber"/>
      </w:pPr>
      <w:r>
        <w:t xml:space="preserve">ПИ-регулятор: </w:t>
      </w:r>
      <w:r>
        <w:rPr>
          <w:rFonts w:ascii="Consolas" w:hAnsi="Consolas"/>
          <w:color w:val="C03030"/>
          <w:sz w:val="20"/>
        </w:rPr>
        <w:t>K_p</w:t>
      </w:r>
      <w:r>
        <w:t xml:space="preserve"> — быстродействие, </w:t>
      </w:r>
      <w:r>
        <w:rPr>
          <w:rFonts w:ascii="Consolas" w:hAnsi="Consolas"/>
          <w:color w:val="C03030"/>
          <w:sz w:val="20"/>
        </w:rPr>
        <w:t>K_i</w:t>
      </w:r>
      <w:r>
        <w:t xml:space="preserve"> — нулевая статическая ошибка.</w:t>
      </w:r>
    </w:p>
    <w:p>
      <w:pPr>
        <w:pStyle w:val="ListNumber"/>
      </w:pPr>
      <w:r>
        <w:t xml:space="preserve">Устойчивость оценивают по </w:t>
      </w:r>
      <w:r>
        <w:rPr>
          <w:rFonts w:ascii="Consolas" w:hAnsi="Consolas"/>
          <w:color w:val="C03030"/>
          <w:sz w:val="20"/>
        </w:rPr>
        <w:t>f_c</w:t>
      </w:r>
      <w:r>
        <w:t xml:space="preserve"> (≤ f_sw/10) и запасу по фазе (≥ 45°); current-mode даёт защиту по току и лучшую динамику.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Зачем нужен интегральный член регулятора?</w:t>
      </w:r>
    </w:p>
    <w:p>
      <w:pPr>
        <w:pStyle w:val="ListNumber"/>
      </w:pPr>
      <w:r>
        <w:t>В чём преимущества current-mode control?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C03030"/>
          <w:sz w:val="20"/>
        </w:rPr>
        <w:t>f_c</w:t>
      </w:r>
      <w:r>
        <w:t xml:space="preserve"> берут существенно ниже </w:t>
      </w:r>
      <w:r>
        <w:rPr>
          <w:rFonts w:ascii="Consolas" w:hAnsi="Consolas"/>
          <w:color w:val="C03030"/>
          <w:sz w:val="20"/>
        </w:rPr>
        <w:t>f_sw</w:t>
      </w:r>
      <w:r>
        <w:t>?</w:t>
      </w:r>
    </w:p>
    <w:p>
      <w:pPr>
        <w:pStyle w:val="ListNumber"/>
      </w:pPr>
      <w:r>
        <w:t>Что такое RHP-нуль и как он влияет на управление Boost?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замкнутый контур регулирования Buck.</w:t>
      </w:r>
    </w:p>
    <w:p>
      <w:r>
        <w:br w:type="page"/>
      </w:r>
    </w:p>
    <w:p>
      <w:pPr>
        <w:pStyle w:val="Heading1"/>
      </w:pPr>
      <w:r>
        <w:t>Лекция 15. Электромагнитная совместимость и фильтрация помех</w:t>
      </w:r>
    </w:p>
    <w:p>
      <w:r>
        <w:rPr>
          <w:b/>
        </w:rPr>
        <w:t>Модуль IV. Управление, ЭМС и применение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Что такое ЭМС</w:t>
      </w:r>
    </w:p>
    <w:p>
      <w:r>
        <w:rPr>
          <w:b/>
        </w:rPr>
        <w:t>Электромагнитная совместимость (ЭМС)</w:t>
      </w:r>
      <w:r>
        <w:t xml:space="preserve"> — способность устройства работать в своей электромагнитной обстановке, не создавая недопустимых помех другим устройствам и сети. Для силовой электроники это критично: быстрые переключения больших токов и напряжений — мощный источник помех.</w:t>
      </w:r>
    </w:p>
    <w:p>
      <w:r>
        <w:t>Два аспекта:</w:t>
      </w:r>
    </w:p>
    <w:p>
      <w:pPr>
        <w:pStyle w:val="ListBullet"/>
      </w:pPr>
      <w:r>
        <w:rPr>
          <w:b/>
        </w:rPr>
        <w:t>Эмиссия</w:t>
      </w:r>
      <w:r>
        <w:t xml:space="preserve"> — помехи, излучаемые/проводимые устройством наружу.</w:t>
      </w:r>
    </w:p>
    <w:p>
      <w:pPr>
        <w:pStyle w:val="ListBullet"/>
      </w:pPr>
      <w:r>
        <w:rPr>
          <w:b/>
        </w:rPr>
        <w:t>Помехоустойчивость (susceptibility)</w:t>
      </w:r>
      <w:r>
        <w:t xml:space="preserve"> — стойкость к внешним помехам.</w:t>
      </w:r>
    </w:p>
    <w:p>
      <w:r>
        <w:t xml:space="preserve">Нормы: серия </w:t>
      </w:r>
      <w:r>
        <w:rPr>
          <w:b/>
        </w:rPr>
        <w:t>CISPR</w:t>
      </w:r>
      <w:r>
        <w:t xml:space="preserve"> (например, CISPR 32) и </w:t>
      </w:r>
      <w:r>
        <w:rPr>
          <w:b/>
        </w:rPr>
        <w:t>IEC 61000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Источники помех в преобразователях</w:t>
      </w:r>
    </w:p>
    <w:p>
      <w:r>
        <w:t xml:space="preserve">Причина помех — высокие </w:t>
      </w:r>
      <w:r>
        <w:rPr>
          <w:rFonts w:ascii="Consolas" w:hAnsi="Consolas"/>
          <w:color w:val="C03030"/>
          <w:sz w:val="20"/>
        </w:rPr>
        <w:t>dV/dt</w:t>
      </w:r>
      <w:r>
        <w:t xml:space="preserve"> и </w:t>
      </w:r>
      <w:r>
        <w:rPr>
          <w:rFonts w:ascii="Consolas" w:hAnsi="Consolas"/>
          <w:color w:val="C03030"/>
          <w:sz w:val="20"/>
        </w:rPr>
        <w:t>di/dt</w:t>
      </w:r>
      <w:r>
        <w:t xml:space="preserve"> при коммутации:</w:t>
      </w:r>
    </w:p>
    <w:p>
      <w:pPr>
        <w:pStyle w:val="ListBullet"/>
      </w:pPr>
      <w:r>
        <w:t>быстрый перепад напряжения на ключе через паразитные ёмкости (к радиатору, между обмотками) гонит токи помех;</w:t>
      </w:r>
    </w:p>
    <w:p>
      <w:pPr>
        <w:pStyle w:val="ListBullet"/>
      </w:pPr>
      <w:r>
        <w:t>быстрый перепад тока в паразитных индуктивностях монтажа создаёт выбросы напряжения;</w:t>
      </w:r>
    </w:p>
    <w:p>
      <w:pPr>
        <w:pStyle w:val="ListBullet"/>
      </w:pPr>
      <w:r>
        <w:t>контуры с большой площадью излучают магнитное поле.</w:t>
      </w:r>
    </w:p>
    <w:p>
      <w:r>
        <w:t xml:space="preserve">Спектр помех простирается примерно до </w:t>
      </w:r>
      <w:r>
        <w:rPr>
          <w:rFonts w:ascii="Consolas" w:hAnsi="Consolas"/>
          <w:color w:val="C03030"/>
          <w:sz w:val="20"/>
        </w:rPr>
        <w:t>f ≈ 1/(π·t_фронта)</w:t>
      </w:r>
      <w:r>
        <w:t>: чем короче фронт переключения, тем шире спектр.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Кондуктивные и излучаемые помехи</w:t>
      </w:r>
    </w:p>
    <w:p>
      <w:pPr>
        <w:pStyle w:val="ListBullet"/>
      </w:pPr>
      <w:r>
        <w:rPr>
          <w:b/>
        </w:rPr>
        <w:t>Кондуктивные (conducted), ~150 кГц…30 МГц</w:t>
      </w:r>
      <w:r>
        <w:t xml:space="preserve"> — распространяются по проводам питания. Измеряются на сетевых зажимах с помощью эквивалента сети (LISN).</w:t>
      </w:r>
    </w:p>
    <w:p>
      <w:pPr>
        <w:pStyle w:val="ListBullet"/>
      </w:pPr>
      <w:r>
        <w:rPr>
          <w:b/>
        </w:rPr>
        <w:t>Излучаемые (radiated), &gt;30 МГц</w:t>
      </w:r>
      <w:r>
        <w:t xml:space="preserve"> — распространяются как электромагнитное поле. Измеряются антеннами в экранированной камере.</w:t>
      </w:r>
    </w:p>
    <w:p>
      <w:r>
        <w:t>Граница ~30 МГц — условная, разделяющая методики измерения.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Синфазные (CM) и дифференциальные (DM) помехи</w:t>
      </w:r>
    </w:p>
    <w:p>
      <w:r>
        <w:t>Это ключевая классификация кондуктивных помех по пути протекания:</w:t>
      </w:r>
    </w:p>
    <w:p>
      <w:pPr>
        <w:pStyle w:val="ListBullet"/>
      </w:pPr>
      <w:r>
        <w:rPr>
          <w:b/>
        </w:rPr>
        <w:t>Дифференциальные (DM, differential mode):</w:t>
      </w:r>
      <w:r>
        <w:t xml:space="preserve"> ток помехи течёт «туда-обратно» по фазному и нейтральному проводам (как полезный ток). Связаны с пульсациями входного тока преобразователя.</w:t>
      </w:r>
    </w:p>
    <w:p>
      <w:pPr>
        <w:pStyle w:val="ListBullet"/>
      </w:pPr>
      <w:r>
        <w:rPr>
          <w:b/>
        </w:rPr>
        <w:t>Синфазные (CM, common mode):</w:t>
      </w:r>
      <w:r>
        <w:t xml:space="preserve"> ток помехи течёт в </w:t>
      </w:r>
      <w:r>
        <w:rPr>
          <w:b/>
        </w:rPr>
        <w:t>одном направлении</w:t>
      </w:r>
      <w:r>
        <w:t xml:space="preserve"> по обоим проводам и возвращается через </w:t>
      </w:r>
      <w:r>
        <w:rPr>
          <w:b/>
        </w:rPr>
        <w:t>землю</w:t>
      </w:r>
      <w:r>
        <w:t xml:space="preserve"> (защитный проводник, паразитные ёмкости на корпус/радиатор). Возникают из-за </w:t>
      </w:r>
      <w:r>
        <w:rPr>
          <w:rFonts w:ascii="Consolas" w:hAnsi="Consolas"/>
          <w:color w:val="C03030"/>
          <w:sz w:val="20"/>
        </w:rPr>
        <w:t>dV/dt</w:t>
      </w:r>
      <w:r>
        <w:t xml:space="preserve"> на ключе относительно земли.</w:t>
      </w:r>
    </w:p>
    <w:p>
      <w:r>
        <w:rPr>
          <w:b/>
        </w:rPr>
        <w:t>Описание схемы путей:</w:t>
      </w:r>
      <w:r>
        <w:t xml:space="preserve"> DM-ток образует петлю фаза→нагрузка→нейтраль; CM-ток уходит через паразитную ёмкость на землю и возвращается по защитному проводнику. Фильтр должен подавлять оба типа разными элементами.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Эквивалент сети (LISN)</w:t>
      </w:r>
    </w:p>
    <w:p>
      <w:r>
        <w:t xml:space="preserve">Чтобы измерения были воспроизводимыми, между сетью и устройством включают </w:t>
      </w:r>
      <w:r>
        <w:rPr>
          <w:b/>
        </w:rPr>
        <w:t>LISN (V-образный эквивалент сети)</w:t>
      </w:r>
      <w:r>
        <w:t>. Он:</w:t>
      </w:r>
    </w:p>
    <w:p>
      <w:pPr>
        <w:pStyle w:val="ListBullet"/>
      </w:pPr>
      <w:r>
        <w:t>задаёт стандартный импеданс сети для диапазона измерений;</w:t>
      </w:r>
    </w:p>
    <w:p>
      <w:pPr>
        <w:pStyle w:val="ListBullet"/>
      </w:pPr>
      <w:r>
        <w:t>развязывает от реальных помех сети;</w:t>
      </w:r>
    </w:p>
    <w:p>
      <w:pPr>
        <w:pStyle w:val="ListBullet"/>
      </w:pPr>
      <w:r>
        <w:t>выделяет напряжение помех для измерительного приёмника.</w:t>
      </w:r>
    </w:p>
    <w:p>
      <w:r>
        <w:t>Именно с LISN сравнивают уровень эмиссии с нормами.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EMI-фильтр</w:t>
      </w:r>
    </w:p>
    <w:p>
      <w:r>
        <w:t>Типовой входной фильтр содержит:</w:t>
      </w:r>
    </w:p>
    <w:p>
      <w:pPr>
        <w:pStyle w:val="ListBullet"/>
      </w:pPr>
      <w:r>
        <w:rPr>
          <w:b/>
        </w:rPr>
        <w:t>CM-дроссель (синфазный)</w:t>
      </w:r>
      <w:r>
        <w:t xml:space="preserve"> — две обмотки на общем сердечнике, включённые так, что для полезного (DM) тока их поля компенсируются (не мешают), а для CM-тока складываются (большая индуктивность подавляет CM).</w:t>
      </w:r>
    </w:p>
    <w:p>
      <w:pPr>
        <w:pStyle w:val="ListBullet"/>
      </w:pPr>
      <w:r>
        <w:rPr>
          <w:b/>
        </w:rPr>
        <w:t>X-конденсаторы</w:t>
      </w:r>
      <w:r>
        <w:t xml:space="preserve"> — между фазой и нейтралью, подавляют DM-помехи.</w:t>
      </w:r>
    </w:p>
    <w:p>
      <w:pPr>
        <w:pStyle w:val="ListBullet"/>
      </w:pPr>
      <w:r>
        <w:rPr>
          <w:b/>
        </w:rPr>
        <w:t>Y-конденсаторы</w:t>
      </w:r>
      <w:r>
        <w:t xml:space="preserve"> — между проводами и землёй, подавляют CM-помехи. Их ёмкость </w:t>
      </w:r>
      <w:r>
        <w:rPr>
          <w:b/>
        </w:rPr>
        <w:t>ограничена нормами безопасности</w:t>
      </w:r>
      <w:r>
        <w:t xml:space="preserve"> (ток утечки на землю), обычно единицы нФ.</w:t>
      </w:r>
    </w:p>
    <w:p>
      <w:pPr>
        <w:pStyle w:val="Heading3"/>
      </w:pPr>
      <w:r>
        <w:t>Ослабление фильтра</w:t>
      </w:r>
    </w:p>
    <w:p>
      <w:r>
        <w:t xml:space="preserve">LC-фильтр 2-го порядка даёт спад </w:t>
      </w:r>
      <w:r>
        <w:rPr>
          <w:b/>
        </w:rPr>
        <w:t>40 дБ/декаду</w:t>
      </w:r>
      <w:r>
        <w:t xml:space="preserve"> выше частоты среза: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f_c = 1/(2π·√(L·C))</w:t>
      </w:r>
    </w:p>
    <w:p>
      <w:r>
        <w:t>Чтобы получить нужное ослабление на нижней границе кондуктивного диапазона (150 кГц), частоту среза выбирают значительно ниже.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Меры на уровне платы (до фильтра)</w:t>
      </w:r>
    </w:p>
    <w:p>
      <w:r>
        <w:t>Фильтр борется со следствием; лучше уменьшить помеху в источнике:</w:t>
      </w:r>
    </w:p>
    <w:p>
      <w:pPr>
        <w:pStyle w:val="ListBullet"/>
      </w:pPr>
      <w:r>
        <w:t xml:space="preserve">минимизировать площадь «горячих» контуров (с большим </w:t>
      </w:r>
      <w:r>
        <w:rPr>
          <w:rFonts w:ascii="Consolas" w:hAnsi="Consolas"/>
          <w:color w:val="C03030"/>
          <w:sz w:val="20"/>
        </w:rPr>
        <w:t>di/dt</w:t>
      </w:r>
      <w:r>
        <w:t>);</w:t>
      </w:r>
    </w:p>
    <w:p>
      <w:pPr>
        <w:pStyle w:val="ListBullet"/>
      </w:pPr>
      <w:r>
        <w:t>сократить паразитные индуктивности монтажа (короткие широкие дорожки, шины);</w:t>
      </w:r>
    </w:p>
    <w:p>
      <w:pPr>
        <w:pStyle w:val="ListBullet"/>
      </w:pPr>
      <w:r>
        <w:t>экранировать и правильно заземлять;</w:t>
      </w:r>
    </w:p>
    <w:p>
      <w:pPr>
        <w:pStyle w:val="ListBullet"/>
      </w:pPr>
      <w:r>
        <w:t>управлять скоростью переключения (</w:t>
      </w:r>
      <w:r>
        <w:rPr>
          <w:rFonts w:ascii="Consolas" w:hAnsi="Consolas"/>
          <w:color w:val="C03030"/>
          <w:sz w:val="20"/>
        </w:rPr>
        <w:t>R_g</w:t>
      </w:r>
      <w:r>
        <w:t>) — компромисс «потери ↔ помехи»;</w:t>
      </w:r>
    </w:p>
    <w:p>
      <w:pPr>
        <w:pStyle w:val="ListBullet"/>
      </w:pPr>
      <w:r>
        <w:t>применять снабберы для гашения звона.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Численный пример</w:t>
      </w:r>
    </w:p>
    <w:p>
      <w:r>
        <w:t xml:space="preserve">Нужно ослабить помеху на </w:t>
      </w:r>
      <w:r>
        <w:rPr>
          <w:rFonts w:ascii="Consolas" w:hAnsi="Consolas"/>
          <w:color w:val="C03030"/>
          <w:sz w:val="20"/>
        </w:rPr>
        <w:t>150 кГц</w:t>
      </w:r>
      <w:r>
        <w:t xml:space="preserve"> на </w:t>
      </w:r>
      <w:r>
        <w:rPr>
          <w:rFonts w:ascii="Consolas" w:hAnsi="Consolas"/>
          <w:color w:val="C03030"/>
          <w:sz w:val="20"/>
        </w:rPr>
        <w:t>40 дБ</w:t>
      </w:r>
      <w:r>
        <w:t xml:space="preserve"> фильтром 2-го порядка (40 дБ/декаду). Значит частота среза должна быть </w:t>
      </w:r>
      <w:r>
        <w:rPr>
          <w:b/>
        </w:rPr>
        <w:t>на одну декаду ниже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f_c ≈ 150 кГц / 10 = 15 кГц</w:t>
      </w:r>
    </w:p>
    <w:p>
      <w:r>
        <w:t xml:space="preserve">По </w:t>
      </w:r>
      <w:r>
        <w:rPr>
          <w:rFonts w:ascii="Consolas" w:hAnsi="Consolas"/>
          <w:color w:val="C03030"/>
          <w:sz w:val="20"/>
        </w:rPr>
        <w:t>f_c = 1/(2π√(LC))</w:t>
      </w:r>
      <w:r>
        <w:t xml:space="preserve"> подбирают L и C (с учётом ограничения на Y-конденсаторы).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9. Выводы</w:t>
      </w:r>
    </w:p>
    <w:p>
      <w:pPr>
        <w:pStyle w:val="ListNumber"/>
      </w:pPr>
      <w:r>
        <w:t xml:space="preserve">Источник помех — высокие </w:t>
      </w:r>
      <w:r>
        <w:rPr>
          <w:rFonts w:ascii="Consolas" w:hAnsi="Consolas"/>
          <w:color w:val="C03030"/>
          <w:sz w:val="20"/>
        </w:rPr>
        <w:t>dV/dt</w:t>
      </w:r>
      <w:r>
        <w:t xml:space="preserve">, </w:t>
      </w:r>
      <w:r>
        <w:rPr>
          <w:rFonts w:ascii="Consolas" w:hAnsi="Consolas"/>
          <w:color w:val="C03030"/>
          <w:sz w:val="20"/>
        </w:rPr>
        <w:t>di/dt</w:t>
      </w:r>
      <w:r>
        <w:t xml:space="preserve">; спектр простирается до </w:t>
      </w:r>
      <w:r>
        <w:rPr>
          <w:rFonts w:ascii="Consolas" w:hAnsi="Consolas"/>
          <w:color w:val="C03030"/>
          <w:sz w:val="20"/>
        </w:rPr>
        <w:t>~1/(π·t_фронта)</w:t>
      </w:r>
      <w:r>
        <w:t>.</w:t>
      </w:r>
    </w:p>
    <w:p>
      <w:pPr>
        <w:pStyle w:val="ListNumber"/>
      </w:pPr>
      <w:r>
        <w:t>Кондуктивные помехи (150 кГц–30 МГц) делятся на DM (по проводам) и CM (через землю).</w:t>
      </w:r>
    </w:p>
    <w:p>
      <w:pPr>
        <w:pStyle w:val="ListNumber"/>
      </w:pPr>
      <w:r>
        <w:t>EMI-фильтр: CM-дроссель и Y-конденсаторы против CM, X-конденсаторы против DM; Y ограничены безопасностью.</w:t>
      </w:r>
    </w:p>
    <w:p>
      <w:pPr>
        <w:pStyle w:val="ListNumber"/>
      </w:pPr>
      <w:r>
        <w:t xml:space="preserve">Сначала снижают помеху компоновкой и </w:t>
      </w:r>
      <w:r>
        <w:rPr>
          <w:rFonts w:ascii="Consolas" w:hAnsi="Consolas"/>
          <w:color w:val="C03030"/>
          <w:sz w:val="20"/>
        </w:rPr>
        <w:t>R_g</w:t>
      </w:r>
      <w:r>
        <w:t>, затем добавляют фильтр; измеряют с LISN по нормам CISPR.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Чем CM-помехи отличаются от DM по путям протекания?</w:t>
      </w:r>
    </w:p>
    <w:p>
      <w:pPr>
        <w:pStyle w:val="ListNumber"/>
      </w:pPr>
      <w:r>
        <w:t>Как работает синфазный (компенсированный) дроссель?</w:t>
      </w:r>
    </w:p>
    <w:p>
      <w:pPr>
        <w:pStyle w:val="ListNumber"/>
      </w:pPr>
      <w:r>
        <w:t>Почему ёмкость Y-конденсаторов ограничена нормами?</w:t>
      </w:r>
    </w:p>
    <w:p>
      <w:pPr>
        <w:pStyle w:val="ListNumber"/>
      </w:pPr>
      <w:r>
        <w:t>Как фронт переключения определяет ширину спектра помех?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синтез EMI-фильтра и оценка помех.</w:t>
      </w:r>
    </w:p>
    <w:p>
      <w:r>
        <w:br w:type="page"/>
      </w:r>
    </w:p>
    <w:p>
      <w:pPr>
        <w:pStyle w:val="Heading1"/>
      </w:pPr>
      <w:r>
        <w:t>Лекция 16. Применение: электропривод, ИВЭП, возобновляемая энергетика</w:t>
      </w:r>
    </w:p>
    <w:p>
      <w:r>
        <w:rPr>
          <w:b/>
        </w:rPr>
        <w:t>Модуль IV. Управление, ЭМС и применение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Цель лекции</w:t>
      </w:r>
    </w:p>
    <w:p>
      <w:r>
        <w:t>Связать изученные топологии (выпрямители, DC/DC, инверторы, управление) с реальными системами. Силовая электроника редко применяется «сама по себе» — это всегда часть энергетической системы со своими требованиями.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Частотно-регулируемый электропривод</w:t>
      </w:r>
    </w:p>
    <w:p>
      <w:pPr>
        <w:pStyle w:val="Heading3"/>
      </w:pPr>
      <w:r>
        <w:t>2.1. Структура</w:t>
      </w:r>
    </w:p>
    <w:p>
      <w:r>
        <w:t>Самое массовое применение силовой электроники. Типовая схема преобразователя частоты: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Сеть AC → Выпрямитель → DC-шина (C) → Трёхфазный инвертор → Двигатель</w:t>
      </w:r>
    </w:p>
    <w:p>
      <w:pPr>
        <w:pStyle w:val="ListBullet"/>
      </w:pPr>
      <w:r>
        <w:t>Выпрямитель (часто неуправляемый диодный) создаёт постоянное напряжение.</w:t>
      </w:r>
    </w:p>
    <w:p>
      <w:pPr>
        <w:pStyle w:val="ListBullet"/>
      </w:pPr>
      <w:r>
        <w:rPr>
          <w:b/>
        </w:rPr>
        <w:t>DC-шина</w:t>
      </w:r>
      <w:r>
        <w:t xml:space="preserve"> с конденсатором сглаживает и развязывает выпрямитель и инвертор: они работают независимо.</w:t>
      </w:r>
    </w:p>
    <w:p>
      <w:pPr>
        <w:pStyle w:val="ListBullet"/>
      </w:pPr>
      <w:r>
        <w:t xml:space="preserve">Инвертор (SPWM/SVPWM, лекция 12) формирует трёхфазное напряжение </w:t>
      </w:r>
      <w:r>
        <w:rPr>
          <w:b/>
        </w:rPr>
        <w:t>регулируемой частоты и амплитуды</w:t>
      </w:r>
      <w:r>
        <w:t xml:space="preserve"> для двигателя.</w:t>
      </w:r>
    </w:p>
    <w:p>
      <w:pPr>
        <w:pStyle w:val="Heading3"/>
      </w:pPr>
      <w:r>
        <w:t>2.2. Закон U/f = const</w:t>
      </w:r>
    </w:p>
    <w:p>
      <w:r>
        <w:t>Скорость асинхронного двигателя пропорциональна частоте. Чтобы магнитный поток оставался постоянным (а значит, момент — номинальным), напряжение меняют пропорционально частоте: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U/f = const</w:t>
      </w:r>
    </w:p>
    <w:p>
      <w:r>
        <w:rPr>
          <w:b/>
        </w:rPr>
        <w:t>Обоснование:</w:t>
      </w:r>
      <w:r>
        <w:t xml:space="preserve"> поток </w:t>
      </w:r>
      <w:r>
        <w:rPr>
          <w:rFonts w:ascii="Consolas" w:hAnsi="Consolas"/>
          <w:color w:val="C03030"/>
          <w:sz w:val="20"/>
        </w:rPr>
        <w:t>Φ ∝ U/f</w:t>
      </w:r>
      <w:r>
        <w:t xml:space="preserve"> (из закона электромагнитной индукции). При снижении частоты без снижения напряжения поток вырос бы и насытил сердечник. Поэтому U и f регулируют совместно.</w:t>
      </w:r>
    </w:p>
    <w:p>
      <w:r>
        <w:t xml:space="preserve">При очень низких частотах добавляют </w:t>
      </w:r>
      <w:r>
        <w:rPr>
          <w:b/>
        </w:rPr>
        <w:t>компенсацию IR-падения</w:t>
      </w:r>
      <w:r>
        <w:t xml:space="preserve"> (boost), иначе момент падает.</w:t>
      </w:r>
    </w:p>
    <w:p>
      <w:pPr>
        <w:pStyle w:val="Heading3"/>
      </w:pPr>
      <w:r>
        <w:t>2.3. Векторное управление (обзор)</w:t>
      </w:r>
    </w:p>
    <w:p>
      <w:r>
        <w:t xml:space="preserve">Для точного управления моментом и скоростью применяют </w:t>
      </w:r>
      <w:r>
        <w:rPr>
          <w:b/>
        </w:rPr>
        <w:t>полеориентированное управление (FOC)</w:t>
      </w:r>
      <w:r>
        <w:t>: ток статора разделяется на составляющую потока и составляющую момента, которыми управляют раздельно (как в машине постоянного тока). Это даёт высокое быстродействие, но требует датчиков и вычислений (DSP).</w:t>
      </w:r>
    </w:p>
    <w:p>
      <w:pPr>
        <w:pStyle w:val="Heading3"/>
      </w:pPr>
      <w:r>
        <w:t>2.4. Преимущество частотного пуска</w:t>
      </w:r>
    </w:p>
    <w:p>
      <w:r>
        <w:t>Прямой пуск асинхронного двигателя даёт пусковой ток в 5–7 раз больше номинального. Частотный пуск (плавный разгон частоты от нуля) ограничивает пусковой ток до номинального уровня, снижает механические удары и экономит энергию.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Импульсные источники питания (ИВЭП)</w:t>
      </w:r>
    </w:p>
    <w:p>
      <w:r>
        <w:t>Современный сетевой блок питания обычно состоит из каскадов: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Сеть → EMI-фильтр → Выпрямитель → PFC (Boost) → Изолированный DC/DC (LLC/Flyback) → Выход</w:t>
      </w:r>
    </w:p>
    <w:p>
      <w:pPr>
        <w:pStyle w:val="ListBullet"/>
      </w:pPr>
      <w:r>
        <w:rPr>
          <w:b/>
        </w:rPr>
        <w:t>EMI-фильтр</w:t>
      </w:r>
      <w:r>
        <w:t xml:space="preserve"> (лекция 15) — подавление помех.</w:t>
      </w:r>
    </w:p>
    <w:p>
      <w:pPr>
        <w:pStyle w:val="ListBullet"/>
      </w:pPr>
      <w:r>
        <w:rPr>
          <w:b/>
        </w:rPr>
        <w:t>PFC</w:t>
      </w:r>
      <w:r>
        <w:t xml:space="preserve"> (лекция 8) — высокий коэффициент мощности, шина ~400 В.</w:t>
      </w:r>
    </w:p>
    <w:p>
      <w:pPr>
        <w:pStyle w:val="ListBullet"/>
      </w:pPr>
      <w:r>
        <w:rPr>
          <w:b/>
        </w:rPr>
        <w:t>Изолированный DC/DC</w:t>
      </w:r>
      <w:r>
        <w:t xml:space="preserve"> (лекции 10, 13) — развязка и формирование выходных напряжений.</w:t>
      </w:r>
    </w:p>
    <w:p>
      <w:pPr>
        <w:pStyle w:val="ListBullet"/>
      </w:pPr>
      <w:r>
        <w:rPr>
          <w:b/>
        </w:rPr>
        <w:t>Дежурный источник (standby)</w:t>
      </w:r>
      <w:r>
        <w:t xml:space="preserve"> — маломощный Flyback для питания управления.</w:t>
      </w:r>
    </w:p>
    <w:p>
      <w:r>
        <w:t>Тенденция: высокая частота (SiC/GaN), резонансные топологии (LLC) → высокий КПД и плотность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Возобновляемая энергетика</w:t>
      </w:r>
    </w:p>
    <w:p>
      <w:pPr>
        <w:pStyle w:val="Heading3"/>
      </w:pPr>
      <w:r>
        <w:t>4.1. Солнечная (PV)</w:t>
      </w:r>
    </w:p>
    <w:p>
      <w:r>
        <w:t xml:space="preserve">Солнечная панель имеет нелинейную ВАХ с </w:t>
      </w:r>
      <w:r>
        <w:rPr>
          <w:b/>
        </w:rPr>
        <w:t>точкой максимальной мощности (MPP)</w:t>
      </w:r>
      <w:r>
        <w:t xml:space="preserve">, зависящей от освещённости и температуры. Преобразователь (обычно Boost) должен удерживать рабочую точку в MPP — алгоритм </w:t>
      </w:r>
      <w:r>
        <w:rPr>
          <w:b/>
        </w:rPr>
        <w:t>MPPT</w:t>
      </w:r>
      <w:r>
        <w:t>.</w:t>
      </w:r>
    </w:p>
    <w:p>
      <w:r>
        <w:t xml:space="preserve">Метод </w:t>
      </w:r>
      <w:r>
        <w:rPr>
          <w:b/>
        </w:rPr>
        <w:t>P&amp;O (perturb &amp; observe):</w:t>
      </w:r>
      <w:r>
        <w:t xml:space="preserve"> периодически изменяют рабочее напряжение и наблюдают мощность; если она выросла — продолжают в том же направлении, иначе разворачиваются. Условие максимума: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dP/dV = 0</w:t>
      </w:r>
    </w:p>
    <w:p>
      <w:r>
        <w:t>Затем сетевой инвертор отдаёт мощность в сеть.</w:t>
      </w:r>
    </w:p>
    <w:p>
      <w:pPr>
        <w:pStyle w:val="Heading3"/>
      </w:pPr>
      <w:r>
        <w:t>4.2. Ветровая</w:t>
      </w:r>
    </w:p>
    <w:p>
      <w:r>
        <w:t>Генератор переменной частоты → выпрямитель → DC-шина → сетевой инвертор (схема AC/DC/AC). Это развязывает частоту вращения турбины от частоты сети.</w:t>
      </w:r>
    </w:p>
    <w:p>
      <w:pPr>
        <w:pStyle w:val="Heading3"/>
      </w:pPr>
      <w:r>
        <w:t>4.3. Накопители энергии</w:t>
      </w:r>
    </w:p>
    <w:p>
      <w:r>
        <w:t xml:space="preserve">Аккумуляторы подключают через </w:t>
      </w:r>
      <w:r>
        <w:rPr>
          <w:b/>
        </w:rPr>
        <w:t>двунаправленный DC/DC</w:t>
      </w:r>
      <w:r>
        <w:t xml:space="preserve"> (заряд/разряд) и инвертор, способный передавать мощность в обе стороны.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Сетевые инверторы</w:t>
      </w:r>
    </w:p>
    <w:p>
      <w:r>
        <w:t xml:space="preserve">Инвертор, работающий </w:t>
      </w:r>
      <w:r>
        <w:rPr>
          <w:b/>
        </w:rPr>
        <w:t>параллельно с сетью</w:t>
      </w:r>
      <w:r>
        <w:t xml:space="preserve">, должен синхронизироваться с ней по частоте и фазе. Для этого применяют </w:t>
      </w:r>
      <w:r>
        <w:rPr>
          <w:b/>
        </w:rPr>
        <w:t>ФАПЧ (PLL)</w:t>
      </w:r>
      <w:r>
        <w:t xml:space="preserve"> — систему слежения за фазой сетевого напряжения.</w:t>
      </w:r>
    </w:p>
    <w:p>
      <w:r>
        <w:t>Передаваемая активная мощность зависит от угла δ между напряжениями инвертора и сети: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(U_инв·U_сети / X)·sin δ</w:t>
      </w:r>
    </w:p>
    <w:p>
      <w:r>
        <w:t>где X — реактивное сопротивление связи. Регулируя δ (активная мощность) и амплитуду (реактивная), инвертор управляет потоком энергии в сеть.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Привод:</w:t>
      </w:r>
      <w:r>
        <w:t xml:space="preserve"> двигатель 50 Гц/380 В. Для работы на 25 Гц при U/f = const: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 = 380·(25/50) = 190 В</w:t>
      </w:r>
    </w:p>
    <w:p>
      <w:r>
        <w:t>поток сохраняется, момент остаётся номинальным.</w:t>
      </w:r>
    </w:p>
    <w:p>
      <w:r>
        <w:rPr>
          <w:b/>
        </w:rPr>
        <w:t>PV + Boost:</w:t>
      </w:r>
      <w:r>
        <w:t xml:space="preserve"> панель </w:t>
      </w:r>
      <w:r>
        <w:rPr>
          <w:rFonts w:ascii="Consolas" w:hAnsi="Consolas"/>
          <w:color w:val="C03030"/>
          <w:sz w:val="20"/>
        </w:rPr>
        <w:t>U_mpp = 30 В</w:t>
      </w:r>
      <w:r>
        <w:t>, нужна шина 400 В: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D = 1 − U_вх/U_вых = 1 − 30/400 ≈ 0.925</w:t>
      </w:r>
    </w:p>
    <w:p>
      <w:r>
        <w:t>Такая высокая скважность непрактична (большие потери) — поэтому используют каскадирование или изолированный преобразователь с трансформатором.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Частотный привод: выпрямитель → DC-шина → инвертор; регулирование по закону U/f = const сохраняет поток и момент.</w:t>
      </w:r>
    </w:p>
    <w:p>
      <w:pPr>
        <w:pStyle w:val="ListNumber"/>
      </w:pPr>
      <w:r>
        <w:t>DC-шина развязывает входной и выходной каскады, позволяя им работать независимо.</w:t>
      </w:r>
    </w:p>
    <w:p>
      <w:pPr>
        <w:pStyle w:val="ListNumber"/>
      </w:pPr>
      <w:r>
        <w:t>ИВЭП — каскад EMI-фильтр + PFC + изолированный DC/DC; тренд на LLC и SiC/GaN.</w:t>
      </w:r>
    </w:p>
    <w:p>
      <w:pPr>
        <w:pStyle w:val="ListNumber"/>
      </w:pPr>
      <w:r>
        <w:t>В ВИЭ ключевые задачи — MPPT (PV), AC/DC/AC (ветро), двунаправленный DC/DC (накопители) и синхронизация с сетью (PLL).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Зачем в приводе нужна DC-шина между выпрямителем и инвертором?</w:t>
      </w:r>
    </w:p>
    <w:p>
      <w:pPr>
        <w:pStyle w:val="ListNumber"/>
      </w:pPr>
      <w:r>
        <w:t>Обоснуйте закон U/f = const через магнитный поток.</w:t>
      </w:r>
    </w:p>
    <w:p>
      <w:pPr>
        <w:pStyle w:val="ListNumber"/>
      </w:pPr>
      <w:r>
        <w:t>Что делает MPPT и почему P&amp;O колеблется вокруг максимума?</w:t>
      </w:r>
    </w:p>
    <w:p>
      <w:pPr>
        <w:pStyle w:val="ListNumber"/>
      </w:pPr>
      <w:r>
        <w:t>Как сетевой инвертор управляет активной и реактивной мощностью?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преобразователь для PV или электропривода.</w:t>
      </w:r>
    </w:p>
    <w:p>
      <w:r>
        <w:br w:type="page"/>
      </w:r>
    </w:p>
    <w:p>
      <w:pPr>
        <w:pStyle w:val="Heading1"/>
      </w:pPr>
      <w:r>
        <w:t>Лекция 17. Надёжность, диагностика и тренды (SiC/GaN)</w:t>
      </w:r>
    </w:p>
    <w:p>
      <w:r>
        <w:rPr>
          <w:b/>
        </w:rPr>
        <w:t>Модуль IV. Управление, ЭМС и применение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Почему надёжность критична</w:t>
      </w:r>
    </w:p>
    <w:p>
      <w:r>
        <w:t>Силовые преобразователи часто работают непрерывно годами в тяжёлых условиях (нагрев, вибрация, циклы нагрузки). Отказ может остановить производство или создать опасность. Поэтому надёжность проектируют, а не «получают» — анализируют механизмы отказа и закладывают запасы.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Механизмы отказа</w:t>
      </w:r>
    </w:p>
    <w:p>
      <w:pPr>
        <w:pStyle w:val="Heading3"/>
      </w:pPr>
      <w:r>
        <w:t>2.1. Тепловые</w:t>
      </w:r>
    </w:p>
    <w:p>
      <w:pPr>
        <w:pStyle w:val="ListBullet"/>
      </w:pPr>
      <w:r>
        <w:rPr>
          <w:b/>
        </w:rPr>
        <w:t>Тепловой пробой</w:t>
      </w:r>
      <w:r>
        <w:t xml:space="preserve"> — превышение </w:t>
      </w:r>
      <w:r>
        <w:rPr>
          <w:rFonts w:ascii="Consolas" w:hAnsi="Consolas"/>
          <w:color w:val="C03030"/>
          <w:sz w:val="20"/>
        </w:rPr>
        <w:t>T_j(max)</w:t>
      </w:r>
      <w:r>
        <w:t xml:space="preserve"> ведёт к необратимой деградации кристалла.</w:t>
      </w:r>
    </w:p>
    <w:p>
      <w:pPr>
        <w:pStyle w:val="ListBullet"/>
      </w:pPr>
      <w:r>
        <w:rPr>
          <w:b/>
        </w:rPr>
        <w:t>Термоциклирование</w:t>
      </w:r>
      <w:r>
        <w:t xml:space="preserve"> — при изменениях нагрузки кристалл и подложка нагреваются/остывают. Разные коэффициенты теплового расширения материалов вызывают </w:t>
      </w:r>
      <w:r>
        <w:rPr>
          <w:b/>
        </w:rPr>
        <w:t>усталость</w:t>
      </w:r>
      <w:r>
        <w:t>: растрескивание паяных слоёв и отрыв проволочных соединений (bond wire lift-off). Это главный механизм износа силовых модулей.</w:t>
      </w:r>
    </w:p>
    <w:p>
      <w:pPr>
        <w:pStyle w:val="Heading3"/>
      </w:pPr>
      <w:r>
        <w:t>2.2. Электрические</w:t>
      </w:r>
    </w:p>
    <w:p>
      <w:pPr>
        <w:pStyle w:val="ListBullet"/>
      </w:pPr>
      <w:r>
        <w:rPr>
          <w:b/>
        </w:rPr>
        <w:t>Пробой по напряжению</w:t>
      </w:r>
      <w:r>
        <w:t xml:space="preserve"> — превышение блокирующего напряжения (выбросы, перенапряжения).</w:t>
      </w:r>
    </w:p>
    <w:p>
      <w:pPr>
        <w:pStyle w:val="ListBullet"/>
      </w:pPr>
      <w:r>
        <w:rPr>
          <w:b/>
        </w:rPr>
        <w:t>Электромиграция</w:t>
      </w:r>
      <w:r>
        <w:t xml:space="preserve"> в металлизации при высокой плотности тока.</w:t>
      </w:r>
    </w:p>
    <w:p>
      <w:pPr>
        <w:pStyle w:val="Heading3"/>
      </w:pPr>
      <w:r>
        <w:t>2.3. Деградация конденсаторов</w:t>
      </w:r>
    </w:p>
    <w:p>
      <w:r>
        <w:t xml:space="preserve">Электролитические конденсаторы </w:t>
      </w:r>
      <w:r>
        <w:rPr>
          <w:b/>
        </w:rPr>
        <w:t>высыхают</w:t>
      </w:r>
      <w:r>
        <w:t xml:space="preserve"> со временем (особенно при нагреве): растёт ESR, падает ёмкость. Часто это «слабое звено» по сроку службы.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Показатели надёжности</w:t>
      </w:r>
    </w:p>
    <w:p>
      <w:pPr>
        <w:pStyle w:val="ListBullet"/>
      </w:pPr>
      <w:r>
        <w:rPr>
          <w:b/>
        </w:rPr>
        <w:t>Интенсивность отказов `λ`</w:t>
      </w:r>
      <w:r>
        <w:t xml:space="preserve"> — число отказов в единицу времени.</w:t>
      </w:r>
    </w:p>
    <w:p>
      <w:pPr>
        <w:pStyle w:val="ListBullet"/>
      </w:pPr>
      <w:r>
        <w:rPr>
          <w:b/>
        </w:rPr>
        <w:t>MTBF (среднее время между отказами)</w:t>
      </w:r>
      <w:r>
        <w:t xml:space="preserve"> = </w:t>
      </w:r>
      <w:r>
        <w:rPr>
          <w:rFonts w:ascii="Consolas" w:hAnsi="Consolas"/>
          <w:color w:val="C03030"/>
          <w:sz w:val="20"/>
        </w:rPr>
        <w:t>1/λ</w:t>
      </w:r>
      <w:r>
        <w:t xml:space="preserve"> (для постоянной интенсивности отказов).</w:t>
      </w:r>
    </w:p>
    <w:p>
      <w:pPr>
        <w:pStyle w:val="ListBullet"/>
      </w:pPr>
      <w:r>
        <w:rPr>
          <w:b/>
        </w:rPr>
        <w:t>Кривая «ванна»</w:t>
      </w:r>
      <w:r>
        <w:t>: высокая интенсивность в начале (приработка, отбраковка), затем низкая постоянная (нормальная эксплуатация), затем рост (износ).</w:t>
      </w:r>
    </w:p>
    <w:p>
      <w:pPr>
        <w:pStyle w:val="Heading3"/>
      </w:pPr>
      <w:r>
        <w:t>Влияние температуры — правило Аррениуса</w:t>
      </w:r>
    </w:p>
    <w:p>
      <w:r>
        <w:t xml:space="preserve">Скорость деградации экспоненциально зависит от температуры. Фактор ускорения при переходе с </w:t>
      </w:r>
      <w:r>
        <w:rPr>
          <w:rFonts w:ascii="Consolas" w:hAnsi="Consolas"/>
          <w:color w:val="C03030"/>
          <w:sz w:val="20"/>
        </w:rPr>
        <w:t>T₁</w:t>
      </w:r>
      <w:r>
        <w:t xml:space="preserve"> на </w:t>
      </w:r>
      <w:r>
        <w:rPr>
          <w:rFonts w:ascii="Consolas" w:hAnsi="Consolas"/>
          <w:color w:val="C03030"/>
          <w:sz w:val="20"/>
        </w:rPr>
        <w:t>T₂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AF = exp[(E_a/k)·(1/T₁ − 1/T₂)]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E_a</w:t>
      </w:r>
      <w:r>
        <w:t xml:space="preserve"> — энергия активации, </w:t>
      </w:r>
      <w:r>
        <w:rPr>
          <w:rFonts w:ascii="Consolas" w:hAnsi="Consolas"/>
          <w:color w:val="C03030"/>
          <w:sz w:val="20"/>
        </w:rPr>
        <w:t>k</w:t>
      </w:r>
      <w:r>
        <w:t xml:space="preserve"> — постоянная Больцмана.</w:t>
      </w:r>
    </w:p>
    <w:p>
      <w:r>
        <w:rPr>
          <w:b/>
        </w:rPr>
        <w:t>Правило «10 градусов»:</w:t>
      </w:r>
      <w:r>
        <w:t xml:space="preserve"> снижение </w:t>
      </w:r>
      <w:r>
        <w:rPr>
          <w:rFonts w:ascii="Consolas" w:hAnsi="Consolas"/>
          <w:color w:val="C03030"/>
          <w:sz w:val="20"/>
        </w:rPr>
        <w:t>T_j</w:t>
      </w:r>
      <w:r>
        <w:t xml:space="preserve"> примерно на 10 °C удваивает срок службы. Отсюда вывод: </w:t>
      </w:r>
      <w:r>
        <w:rPr>
          <w:b/>
        </w:rPr>
        <w:t>управление температурой — главный рычаг надёжности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Диагностика и защита в эксплуатации</w:t>
      </w:r>
    </w:p>
    <w:p>
      <w:pPr>
        <w:pStyle w:val="ListBullet"/>
      </w:pPr>
      <w:r>
        <w:rPr>
          <w:b/>
        </w:rPr>
        <w:t>Мониторинг температуры</w:t>
      </w:r>
      <w:r>
        <w:t xml:space="preserve"> (</w:t>
      </w:r>
      <w:r>
        <w:rPr>
          <w:rFonts w:ascii="Consolas" w:hAnsi="Consolas"/>
          <w:color w:val="C03030"/>
          <w:sz w:val="20"/>
        </w:rPr>
        <w:t>T_j</w:t>
      </w:r>
      <w:r>
        <w:t xml:space="preserve"> оценивается косвенно по параметрам прибора или термодатчиком).</w:t>
      </w:r>
    </w:p>
    <w:p>
      <w:pPr>
        <w:pStyle w:val="ListBullet"/>
      </w:pPr>
      <w:r>
        <w:rPr>
          <w:b/>
        </w:rPr>
        <w:t>Контроль тока и напряжения</w:t>
      </w:r>
      <w:r>
        <w:t xml:space="preserve"> — выявление перегрузок.</w:t>
      </w:r>
    </w:p>
    <w:p>
      <w:pPr>
        <w:pStyle w:val="ListBullet"/>
      </w:pPr>
      <w:r>
        <w:rPr>
          <w:b/>
        </w:rPr>
        <w:t>Защита от КЗ по десатурации</w:t>
      </w:r>
      <w:r>
        <w:t xml:space="preserve"> (лекция 4): рост </w:t>
      </w:r>
      <w:r>
        <w:rPr>
          <w:rFonts w:ascii="Consolas" w:hAnsi="Consolas"/>
          <w:color w:val="C03030"/>
          <w:sz w:val="20"/>
        </w:rPr>
        <w:t>V_CE</w:t>
      </w:r>
      <w:r>
        <w:t xml:space="preserve"> открытого IGBT сигнализирует о КЗ → быстрое мягкое выключение.</w:t>
      </w:r>
    </w:p>
    <w:p>
      <w:pPr>
        <w:pStyle w:val="ListBullet"/>
      </w:pPr>
      <w:r>
        <w:rPr>
          <w:b/>
        </w:rPr>
        <w:t>Прогнозирование (PHM):</w:t>
      </w:r>
      <w:r>
        <w:t xml:space="preserve"> отслеживание роста </w:t>
      </w:r>
      <w:r>
        <w:rPr>
          <w:rFonts w:ascii="Consolas" w:hAnsi="Consolas"/>
          <w:color w:val="C03030"/>
          <w:sz w:val="20"/>
        </w:rPr>
        <w:t>V_CE(sat)</w:t>
      </w:r>
      <w:r>
        <w:t xml:space="preserve"> или </w:t>
      </w:r>
      <w:r>
        <w:rPr>
          <w:rFonts w:ascii="Consolas" w:hAnsi="Consolas"/>
          <w:color w:val="C03030"/>
          <w:sz w:val="20"/>
        </w:rPr>
        <w:t>R_DS(on)</w:t>
      </w:r>
      <w:r>
        <w:t>/ESR как индикаторов старения.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Широкозонные полупроводники (WBG)</w:t>
      </w:r>
    </w:p>
    <w:p>
      <w:r>
        <w:t xml:space="preserve">Кремний (Si) приближается к физическим пределам. Новые материалы с </w:t>
      </w:r>
      <w:r>
        <w:rPr>
          <w:b/>
        </w:rPr>
        <w:t>широкой запрещённой зоной</w:t>
      </w:r>
      <w:r>
        <w:t xml:space="preserve"> дают качественный скачок.</w:t>
      </w:r>
    </w:p>
    <w:p>
      <w:pPr>
        <w:pStyle w:val="Heading3"/>
      </w:pPr>
      <w:r>
        <w:t>5.1. Карбид кремния (SiC)</w:t>
      </w:r>
    </w:p>
    <w:p>
      <w:pPr>
        <w:pStyle w:val="ListBullet"/>
      </w:pPr>
      <w:r>
        <w:t xml:space="preserve">Высокое поле пробоя → тонкая дрейфовая область → малое </w:t>
      </w:r>
      <w:r>
        <w:rPr>
          <w:rFonts w:ascii="Consolas" w:hAnsi="Consolas"/>
          <w:color w:val="C03030"/>
          <w:sz w:val="20"/>
        </w:rPr>
        <w:t>R_DS(on)</w:t>
      </w:r>
      <w:r>
        <w:t xml:space="preserve"> при высоких напряжениях (650 В…10 кВ).</w:t>
      </w:r>
    </w:p>
    <w:p>
      <w:pPr>
        <w:pStyle w:val="ListBullet"/>
      </w:pPr>
      <w:r>
        <w:t>Высокая рабочая температура и теплопроводность.</w:t>
      </w:r>
    </w:p>
    <w:p>
      <w:pPr>
        <w:pStyle w:val="ListBullet"/>
      </w:pPr>
      <w:r>
        <w:t>Малые потери переключения → высокие частоты.</w:t>
      </w:r>
    </w:p>
    <w:p>
      <w:pPr>
        <w:pStyle w:val="ListBullet"/>
      </w:pPr>
      <w:r>
        <w:t>Применение: электромобили, промышленные приводы, солнечные инверторы.</w:t>
      </w:r>
    </w:p>
    <w:p>
      <w:pPr>
        <w:pStyle w:val="Heading3"/>
      </w:pPr>
      <w:r>
        <w:t>5.2. Нитрид галлия (GaN)</w:t>
      </w:r>
    </w:p>
    <w:p>
      <w:pPr>
        <w:pStyle w:val="ListBullet"/>
      </w:pPr>
      <w:r>
        <w:t>Сверхбыстрое переключение, очень малые ёмкости и заряд затвора.</w:t>
      </w:r>
    </w:p>
    <w:p>
      <w:pPr>
        <w:pStyle w:val="ListBullet"/>
      </w:pPr>
      <w:r>
        <w:t>Высокая плотность мощности, малые габариты.</w:t>
      </w:r>
    </w:p>
    <w:p>
      <w:pPr>
        <w:pStyle w:val="ListBullet"/>
      </w:pPr>
      <w:r>
        <w:t>Обычно до ~650 В; применяется в компактных зарядных устройствах, ИВЭП, ВЧ-преобразователях.</w:t>
      </w:r>
    </w:p>
    <w:p>
      <w:pPr>
        <w:pStyle w:val="Heading3"/>
      </w:pPr>
      <w:r>
        <w:t>5.3. Сравнение с Si</w:t>
      </w:r>
    </w:p>
    <w:p>
      <w:r>
        <w:t>| Параметр | Si | SiC | GaN |</w:t>
      </w:r>
    </w:p>
    <w:p>
      <w:r>
        <w:t>|----------|----|----|-----|</w:t>
      </w:r>
    </w:p>
    <w:p>
      <w:r>
        <w:t>| Поле пробоя | низкое | высокое | высокое |</w:t>
      </w:r>
    </w:p>
    <w:p>
      <w:r>
        <w:t>| Частота | средняя | высокая | очень высокая |</w:t>
      </w:r>
    </w:p>
    <w:p>
      <w:r>
        <w:t>| Потери переключения | высокие | малые | очень малые |</w:t>
      </w:r>
    </w:p>
    <w:p>
      <w:r>
        <w:t>| Рабочая температура | до ~150 °C | до ~200 °C+ | высокая |</w:t>
      </w:r>
    </w:p>
    <w:p>
      <w:r>
        <w:t>| Стоимость | низкая | выше | выше |</w:t>
      </w:r>
    </w:p>
    <w:p>
      <w:r>
        <w:rPr>
          <w:b/>
        </w:rPr>
        <w:t>Следствие:</w:t>
      </w:r>
      <w:r>
        <w:t xml:space="preserve"> WBG позволяют поднять частоту, что уменьшает габариты дросселей и трансформаторов (</w:t>
      </w:r>
      <w:r>
        <w:rPr>
          <w:rFonts w:ascii="Consolas" w:hAnsi="Consolas"/>
          <w:color w:val="C03030"/>
          <w:sz w:val="20"/>
        </w:rPr>
        <w:t>L, C ∝ 1/f</w:t>
      </w:r>
      <w:r>
        <w:t>) при сохранении пульсаций — растёт плотность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Тренды отрасли</w:t>
      </w:r>
    </w:p>
    <w:p>
      <w:pPr>
        <w:pStyle w:val="ListBullet"/>
      </w:pPr>
      <w:r>
        <w:rPr>
          <w:b/>
        </w:rPr>
        <w:t>Цифровое управление</w:t>
      </w:r>
      <w:r>
        <w:t xml:space="preserve"> на DSP/FPGA: адаптивные алгоритмы, программная защита, связь.</w:t>
      </w:r>
    </w:p>
    <w:p>
      <w:pPr>
        <w:pStyle w:val="ListBullet"/>
      </w:pPr>
      <w:r>
        <w:rPr>
          <w:b/>
        </w:rPr>
        <w:t>Цифровые двойники</w:t>
      </w:r>
      <w:r>
        <w:t xml:space="preserve"> и предиктивное обслуживание.</w:t>
      </w:r>
    </w:p>
    <w:p>
      <w:pPr>
        <w:pStyle w:val="ListBullet"/>
      </w:pPr>
      <w:r>
        <w:rPr>
          <w:b/>
        </w:rPr>
        <w:t>Интеграция</w:t>
      </w:r>
      <w:r>
        <w:t>: модули с драйвером, датчиками и защитой в одном корпусе.</w:t>
      </w:r>
    </w:p>
    <w:p>
      <w:pPr>
        <w:pStyle w:val="ListBullet"/>
      </w:pPr>
      <w:r>
        <w:rPr>
          <w:b/>
        </w:rPr>
        <w:t>Рост плотности мощности</w:t>
      </w:r>
      <w:r>
        <w:t xml:space="preserve"> за счёт WBG и резонансных топологий.</w:t>
      </w:r>
    </w:p>
    <w:p>
      <w:pPr>
        <w:pStyle w:val="ListBullet"/>
      </w:pPr>
      <w:r>
        <w:rPr>
          <w:b/>
        </w:rPr>
        <w:t>Электрификация транспорта</w:t>
      </w:r>
      <w:r>
        <w:t xml:space="preserve"> и распределённая энергетика как драйверы спроса.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Численный пример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E_a ≈ 0.7 эВ</w:t>
      </w:r>
      <w:r>
        <w:t xml:space="preserve"> снижение </w:t>
      </w:r>
      <w:r>
        <w:rPr>
          <w:rFonts w:ascii="Consolas" w:hAnsi="Consolas"/>
          <w:color w:val="C03030"/>
          <w:sz w:val="20"/>
        </w:rPr>
        <w:t>T_j</w:t>
      </w:r>
      <w:r>
        <w:t xml:space="preserve"> с 110 до 100 °C даёт фактор ускорения </w:t>
      </w:r>
      <w:r>
        <w:rPr>
          <w:rFonts w:ascii="Consolas" w:hAnsi="Consolas"/>
          <w:color w:val="C03030"/>
          <w:sz w:val="20"/>
        </w:rPr>
        <w:t>AF ≈ 2</w:t>
      </w:r>
      <w:r>
        <w:t xml:space="preserve"> — срок службы примерно удваивается. Это количественно подтверждает правило «10 градусов».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Выводы</w:t>
      </w:r>
    </w:p>
    <w:p>
      <w:pPr>
        <w:pStyle w:val="ListNumber"/>
      </w:pPr>
      <w:r>
        <w:t>Главные механизмы износа — термоциклирование (усталость соединений) и старение конденсаторов.</w:t>
      </w:r>
    </w:p>
    <w:p>
      <w:pPr>
        <w:pStyle w:val="ListNumber"/>
      </w:pPr>
      <w:r>
        <w:t>Надёжность экспоненциально зависит от температуры (Аррениус); правило «10 градусов» — ключевой ориентир.</w:t>
      </w:r>
    </w:p>
    <w:p>
      <w:pPr>
        <w:pStyle w:val="ListNumber"/>
      </w:pPr>
      <w:r>
        <w:t xml:space="preserve">Диагностика: мониторинг </w:t>
      </w:r>
      <w:r>
        <w:rPr>
          <w:rFonts w:ascii="Consolas" w:hAnsi="Consolas"/>
          <w:color w:val="C03030"/>
          <w:sz w:val="20"/>
        </w:rPr>
        <w:t>T_j</w:t>
      </w:r>
      <w:r>
        <w:t xml:space="preserve">, тока, защита по десатурации, прогноз по росту </w:t>
      </w:r>
      <w:r>
        <w:rPr>
          <w:rFonts w:ascii="Consolas" w:hAnsi="Consolas"/>
          <w:color w:val="C03030"/>
          <w:sz w:val="20"/>
        </w:rPr>
        <w:t>V_CE(sat)</w:t>
      </w:r>
      <w:r>
        <w:t>/ESR.</w:t>
      </w:r>
    </w:p>
    <w:p>
      <w:pPr>
        <w:pStyle w:val="ListNumber"/>
      </w:pPr>
      <w:r>
        <w:t>SiC и GaN поднимают напряжение, частоту и КПД, повышая плотность мощности — ценой стоимости и требований к проектированию.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термоциклирование критично для срока службы модулей?</w:t>
      </w:r>
    </w:p>
    <w:p>
      <w:pPr>
        <w:pStyle w:val="ListNumber"/>
      </w:pPr>
      <w:r>
        <w:t>Как правило Аррениуса связывает температуру и срок службы?</w:t>
      </w:r>
    </w:p>
    <w:p>
      <w:pPr>
        <w:pStyle w:val="ListNumber"/>
      </w:pPr>
      <w:r>
        <w:t>Какие преимущества SiC/GaN над Si и какова их цена?</w:t>
      </w:r>
    </w:p>
    <w:p>
      <w:pPr>
        <w:pStyle w:val="ListNumber"/>
      </w:pPr>
      <w:r>
        <w:t>Как защита по десатурации обнаруживает короткое замыкание?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сравнение Si и SiC/GaN ключа по потерям.</w:t>
      </w:r>
    </w:p>
    <w:p>
      <w:r>
        <w:t>────────────────────────────────────────</w:t>
      </w:r>
    </w:p>
    <w:p>
      <w:pPr>
        <w:pStyle w:val="IntenseQuote"/>
      </w:pPr>
      <w:r>
        <w:t>На этом теоретический курс завершён. Лекции 1–17 покрывают путь от элементной базы до систем и трендов. Практическое закрепление — в 17 связанных лабораторных работах.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