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07. Сравнение сглаживающих фильтров</w:t>
      </w:r>
    </w:p>
    <w:p>
      <w:r>
        <w:rPr>
          <w:b/>
        </w:rPr>
        <w:t>Тема:</w:t>
      </w:r>
      <w:r>
        <w:t xml:space="preserve"> Исследование C-, L-, LC- и CLC-фильтров на выходе выпрямителя.</w:t>
      </w:r>
    </w:p>
    <w:p>
      <w:pPr>
        <w:pStyle w:val="Heading2"/>
      </w:pPr>
      <w:r>
        <w:t>Цель</w:t>
      </w:r>
    </w:p>
    <w:p>
      <w:r>
        <w:t>Сравнить эффективность разных фильтров по коэффициенту пульсаций и оценить влияние на токи диодов.</w:t>
      </w:r>
    </w:p>
    <w:p>
      <w:pPr>
        <w:pStyle w:val="Heading2"/>
      </w:pPr>
      <w:r>
        <w:t>Инструменты</w:t>
      </w:r>
    </w:p>
    <w:p>
      <w:pPr>
        <w:pStyle w:val="ListBullet"/>
      </w:pPr>
      <w:r>
        <w:t>LTspice и/или MATLAB/Simulink.</w:t>
      </w:r>
    </w:p>
    <w:p>
      <w:pPr>
        <w:pStyle w:val="Heading2"/>
      </w:pPr>
      <w:r>
        <w:t>Задание</w:t>
      </w:r>
    </w:p>
    <w:p>
      <w:pPr>
        <w:pStyle w:val="ListNumber"/>
      </w:pPr>
      <w:r>
        <w:t>Возьмите однофазный мост из ЛР-05 с R-нагрузкой. Измерьте k_п без фильтра.</w:t>
      </w:r>
    </w:p>
    <w:p>
      <w:pPr>
        <w:pStyle w:val="ListNumber"/>
      </w:pPr>
      <w:r>
        <w:t xml:space="preserve">Добавьте </w:t>
      </w:r>
      <w:r>
        <w:rPr>
          <w:b/>
        </w:rPr>
        <w:t>C-фильтр</w:t>
      </w:r>
      <w:r>
        <w:t>. Измерьте k_п и пиковый ток диода.</w:t>
      </w:r>
    </w:p>
    <w:p>
      <w:pPr>
        <w:pStyle w:val="ListNumber"/>
      </w:pPr>
      <w:r>
        <w:t xml:space="preserve">Замените на </w:t>
      </w:r>
      <w:r>
        <w:rPr>
          <w:b/>
        </w:rPr>
        <w:t>L-фильтр</w:t>
      </w:r>
      <w:r>
        <w:t xml:space="preserve"> (LR). Измерьте k_п и форму тока.</w:t>
      </w:r>
    </w:p>
    <w:p>
      <w:pPr>
        <w:pStyle w:val="ListNumber"/>
      </w:pPr>
      <w:r>
        <w:t xml:space="preserve">Соберите </w:t>
      </w:r>
      <w:r>
        <w:rPr>
          <w:b/>
        </w:rPr>
        <w:t>LC-фильтр</w:t>
      </w:r>
      <w:r>
        <w:t>. Измерьте k_п, проверьте отсутствие резонансного выброса.</w:t>
      </w:r>
    </w:p>
    <w:p>
      <w:pPr>
        <w:pStyle w:val="ListNumber"/>
      </w:pPr>
      <w:r>
        <w:t xml:space="preserve">(Доп.) Соберите </w:t>
      </w:r>
      <w:r>
        <w:rPr>
          <w:b/>
        </w:rPr>
        <w:t>CLC (П-фильтр)</w:t>
      </w:r>
      <w:r>
        <w:t>, измерьте k_п.</w:t>
      </w:r>
    </w:p>
    <w:p>
      <w:pPr>
        <w:pStyle w:val="ListNumber"/>
      </w:pPr>
      <w:r>
        <w:t>Сведите результаты в таблицу.</w:t>
      </w:r>
    </w:p>
    <w:p>
      <w:pPr>
        <w:pStyle w:val="Heading2"/>
      </w:pPr>
      <w:r>
        <w:t>Расчётная часть</w:t>
      </w:r>
    </w:p>
    <w:p>
      <w:r>
        <w:t>| Фильтр | k_п (расчёт) | k_п (сим.) | I_пик диода | Комментарий |</w:t>
      </w:r>
    </w:p>
    <w:p>
      <w:r>
        <w:t>|--------|--------------|------------|-------------|-------------|</w:t>
      </w:r>
    </w:p>
    <w:p>
      <w:r>
        <w:t>| Без фильтра | 0.48 | | | |</w:t>
      </w:r>
    </w:p>
    <w:p>
      <w:r>
        <w:t>| C | | | | пиковые токи |</w:t>
      </w:r>
    </w:p>
    <w:p>
      <w:r>
        <w:t>| L | | | | сглаживание тока |</w:t>
      </w:r>
    </w:p>
    <w:p>
      <w:r>
        <w:t>| LC | | | | лучший компромисс |</w:t>
      </w:r>
    </w:p>
    <w:p>
      <w:r>
        <w:t>| CLC | | | | макс. сглаживание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Какой фильтр даёт минимальные пульсации при минимальных пиковых токах?</w:t>
      </w:r>
    </w:p>
    <w:p>
      <w:pPr>
        <w:pStyle w:val="ListNumber"/>
      </w:pPr>
      <w:r>
        <w:t>Почему важно работать в режиме непрерывного тока для L/LC-фильтра?</w:t>
      </w:r>
    </w:p>
    <w:p>
      <w:pPr>
        <w:pStyle w:val="ListNumber"/>
      </w:pPr>
      <w:r>
        <w:t>Как масса/габариты дросселя ограничивают применение L-фильтров?</w:t>
      </w:r>
    </w:p>
    <w:p>
      <w:pPr>
        <w:pStyle w:val="Heading2"/>
      </w:pPr>
      <w:r>
        <w:t>Форма отчёта</w:t>
      </w:r>
    </w:p>
    <w:p>
      <w:r>
        <w:t>Цель → схемы → осциллограммы → сводная таблица k_п → выводы по выбору фильтра.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