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09. Понижающий (Buck) и повышающий (Boost) преобразователи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Идея импульсного DC/DC-преобразования</w:t>
      </w:r>
    </w:p>
    <w:p>
      <w:r>
        <w:t xml:space="preserve">Чтобы изменить уровень постоянного напряжения с высоким КПД, его «нарезают» ключом и сглаживают LC-фильтром. Уровень выхода задаётся </w:t>
      </w:r>
      <w:r>
        <w:rPr>
          <w:b/>
        </w:rPr>
        <w:t>скважностью (коэффициентом заполнения)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D = t_вкл / T,   0 ≤ D ≤ 1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T = 1/f_sw</w:t>
      </w:r>
      <w:r>
        <w:t xml:space="preserve"> — период коммутации. Управление скважностью при постоянной частоте — это </w:t>
      </w:r>
      <w:r>
        <w:rPr>
          <w:b/>
        </w:rPr>
        <w:t>широтно-импульсная модуляция (ШИМ, PWM)</w:t>
      </w:r>
      <w:r>
        <w:t>.</w:t>
      </w:r>
    </w:p>
    <w:p>
      <w:r>
        <w:t xml:space="preserve">Ключевой метод анализа — </w:t>
      </w:r>
      <w:r>
        <w:rPr>
          <w:b/>
        </w:rPr>
        <w:t>баланс вольт-секунд на дросселе</w:t>
      </w:r>
      <w:r>
        <w:t>: в установившемся режиме среднее напряжение на дросселе за период равно нулю (иначе ток рос бы бесконечно). Это даёт передаточные функции всех топологий.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Понижающий преобразователь (Buck)</w:t>
      </w:r>
    </w:p>
    <w:p>
      <w:pPr>
        <w:pStyle w:val="Heading3"/>
      </w:pPr>
      <w:r>
        <w:t>2.1. Схема и фазы работы</w:t>
      </w:r>
    </w:p>
    <w:p>
      <w:r>
        <w:t>Ключ — последовательно с входом; после него — узел, к которому подключены диод (или синхронный ключ) на землю и дроссель L к выходному конденсатору C и нагрузке.</w:t>
      </w:r>
    </w:p>
    <w:p>
      <w:pPr>
        <w:pStyle w:val="ListBullet"/>
      </w:pPr>
      <w:r>
        <w:rPr>
          <w:b/>
        </w:rPr>
        <w:t>Фаза 1 (ключ замкнут, `t_вкл = D·T`):</w:t>
      </w:r>
      <w:r>
        <w:t xml:space="preserve"> напряжение на дросселе </w:t>
      </w:r>
      <w:r>
        <w:rPr>
          <w:rFonts w:ascii="Consolas" w:hAnsi="Consolas"/>
          <w:color w:val="C03030"/>
          <w:sz w:val="20"/>
        </w:rPr>
        <w:t>U_L = U_вх − U_вых</w:t>
      </w:r>
      <w:r>
        <w:t>, ток дросселя нарастает.</w:t>
      </w:r>
    </w:p>
    <w:p>
      <w:pPr>
        <w:pStyle w:val="ListBullet"/>
      </w:pPr>
      <w:r>
        <w:rPr>
          <w:b/>
        </w:rPr>
        <w:t>Фаза 2 (ключ разомкнут, `t_выкл = (1−D)·T`):</w:t>
      </w:r>
      <w:r>
        <w:t xml:space="preserve"> ток дросселя замыкается через диод, </w:t>
      </w:r>
      <w:r>
        <w:rPr>
          <w:rFonts w:ascii="Consolas" w:hAnsi="Consolas"/>
          <w:color w:val="C03030"/>
          <w:sz w:val="20"/>
        </w:rPr>
        <w:t>U_L = −U_вых</w:t>
      </w:r>
      <w:r>
        <w:t>, ток спадает.</w:t>
      </w:r>
    </w:p>
    <w:p>
      <w:pPr>
        <w:pStyle w:val="Heading3"/>
      </w:pPr>
      <w:r>
        <w:t>2.2. Вывод передаточной функции (баланс вольт-секунд)</w:t>
      </w:r>
    </w:p>
    <w:p>
      <w:r>
        <w:t>Среднее напряжение на L за период = 0: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(U_вх − U_вых)·D·T + (−U_вых)·(1−D)·T = 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 − U_вых·D − U_вых + U_вых·D = 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 − U_вых = 0</w:t>
      </w:r>
    </w:p>
    <w:p>
      <w:r>
        <w:t>Отсюда: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D·U_вх</w:t>
      </w:r>
    </w:p>
    <w:p>
      <w:r>
        <w:t xml:space="preserve">Так как </w:t>
      </w:r>
      <w:r>
        <w:rPr>
          <w:rFonts w:ascii="Consolas" w:hAnsi="Consolas"/>
          <w:color w:val="C03030"/>
          <w:sz w:val="20"/>
        </w:rPr>
        <w:t>0 ≤ D ≤ 1</w:t>
      </w:r>
      <w:r>
        <w:t xml:space="preserve">, выход </w:t>
      </w:r>
      <w:r>
        <w:rPr>
          <w:b/>
        </w:rPr>
        <w:t>всегда ниже или равен</w:t>
      </w:r>
      <w:r>
        <w:t xml:space="preserve"> входу — отсюда название.</w:t>
      </w:r>
    </w:p>
    <w:p>
      <w:pPr>
        <w:pStyle w:val="Heading3"/>
      </w:pPr>
      <w:r>
        <w:t>2.3. Пульсации тока дросселя</w:t>
      </w:r>
    </w:p>
    <w:p>
      <w:r>
        <w:t xml:space="preserve">В фазе 1: </w:t>
      </w:r>
      <w:r>
        <w:rPr>
          <w:rFonts w:ascii="Consolas" w:hAnsi="Consolas"/>
          <w:color w:val="C03030"/>
          <w:sz w:val="20"/>
        </w:rPr>
        <w:t>ΔI_L = (U_L/L)·t_вкл = (U_вх − U_вых)·D·T / L</w:t>
      </w:r>
      <w:r>
        <w:t xml:space="preserve">. Подставляя </w:t>
      </w:r>
      <w:r>
        <w:rPr>
          <w:rFonts w:ascii="Consolas" w:hAnsi="Consolas"/>
          <w:color w:val="C03030"/>
          <w:sz w:val="20"/>
        </w:rPr>
        <w:t>U_вых = D·U_вх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ΔI_L = U_вх·D·(1 − D)/(L·f_sw)</w:t>
      </w:r>
    </w:p>
    <w:p>
      <w:r>
        <w:t xml:space="preserve">Максимальна при </w:t>
      </w:r>
      <w:r>
        <w:rPr>
          <w:rFonts w:ascii="Consolas" w:hAnsi="Consolas"/>
          <w:color w:val="C03030"/>
          <w:sz w:val="20"/>
        </w:rPr>
        <w:t>D = 0.5</w:t>
      </w:r>
      <w:r>
        <w:t>.</w:t>
      </w:r>
    </w:p>
    <w:p>
      <w:pPr>
        <w:pStyle w:val="Heading3"/>
      </w:pPr>
      <w:r>
        <w:t>2.4. Пульсации выходного напряжения</w:t>
      </w:r>
    </w:p>
    <w:p>
      <w:r>
        <w:t xml:space="preserve">Переменная составляющая тока дросселя (треугольник </w:t>
      </w:r>
      <w:r>
        <w:rPr>
          <w:rFonts w:ascii="Consolas" w:hAnsi="Consolas"/>
          <w:color w:val="C03030"/>
          <w:sz w:val="20"/>
        </w:rPr>
        <w:t>ΔI_L</w:t>
      </w:r>
      <w:r>
        <w:t>) заряжает/разряжает C. Интегрируя треугольный ток: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ΔU_C = ΔI_L/(8·f_sw·C)</w:t>
      </w:r>
    </w:p>
    <w:p>
      <w:r>
        <w:rPr>
          <w:b/>
        </w:rPr>
        <w:t>Вывод:</w:t>
      </w:r>
      <w:r>
        <w:t xml:space="preserve"> заряд за половину периода </w:t>
      </w:r>
      <w:r>
        <w:rPr>
          <w:rFonts w:ascii="Consolas" w:hAnsi="Consolas"/>
          <w:color w:val="C03030"/>
          <w:sz w:val="20"/>
        </w:rPr>
        <w:t>ΔQ = (1/2)·(T/2)·(ΔI_L/2) = ΔI_L·T/8</w:t>
      </w:r>
      <w:r>
        <w:t xml:space="preserve">; </w:t>
      </w:r>
      <w:r>
        <w:rPr>
          <w:rFonts w:ascii="Consolas" w:hAnsi="Consolas"/>
          <w:color w:val="C03030"/>
          <w:sz w:val="20"/>
        </w:rPr>
        <w:t>ΔU_C = ΔQ/C = ΔI_L/(8·f·C)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Повышающий преобразователь (Boost)</w:t>
      </w:r>
    </w:p>
    <w:p>
      <w:pPr>
        <w:pStyle w:val="Heading3"/>
      </w:pPr>
      <w:r>
        <w:t>3.1. Схема и фазы работы</w:t>
      </w:r>
    </w:p>
    <w:p>
      <w:r>
        <w:t>Дроссель L — последовательно со входом; далее ключ на землю и диод к выходному конденсатору C/нагрузке.</w:t>
      </w:r>
    </w:p>
    <w:p>
      <w:pPr>
        <w:pStyle w:val="ListBullet"/>
      </w:pPr>
      <w:r>
        <w:rPr>
          <w:b/>
        </w:rPr>
        <w:t>Фаза 1 (ключ замкнут):</w:t>
      </w:r>
      <w:r>
        <w:t xml:space="preserve"> дроссель подключён к входу, </w:t>
      </w:r>
      <w:r>
        <w:rPr>
          <w:rFonts w:ascii="Consolas" w:hAnsi="Consolas"/>
          <w:color w:val="C03030"/>
          <w:sz w:val="20"/>
        </w:rPr>
        <w:t>U_L = U_вх</w:t>
      </w:r>
      <w:r>
        <w:t>, ток нарастает, энергия запасается в L. Диод закрыт; нагрузку питает C.</w:t>
      </w:r>
    </w:p>
    <w:p>
      <w:pPr>
        <w:pStyle w:val="ListBullet"/>
      </w:pPr>
      <w:r>
        <w:rPr>
          <w:b/>
        </w:rPr>
        <w:t>Фаза 2 (ключ разомкнут):</w:t>
      </w:r>
      <w:r>
        <w:t xml:space="preserve"> ток дросселя течёт через диод в нагрузку, </w:t>
      </w:r>
      <w:r>
        <w:rPr>
          <w:rFonts w:ascii="Consolas" w:hAnsi="Consolas"/>
          <w:color w:val="C03030"/>
          <w:sz w:val="20"/>
        </w:rPr>
        <w:t>U_L = U_вх − U_вых</w:t>
      </w:r>
      <w:r>
        <w:t xml:space="preserve"> (отрицательно, ток спадает). Запасённая энергия добавляется к входной.</w:t>
      </w:r>
    </w:p>
    <w:p>
      <w:pPr>
        <w:pStyle w:val="Heading3"/>
      </w:pPr>
      <w:r>
        <w:t>3.2. Вывод передаточной функции</w:t>
      </w:r>
    </w:p>
    <w:p>
      <w:r>
        <w:t>Баланс вольт-секунд: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U_вх·D·T + (U_вх − U_вых)·(1−D)·T = 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 + U_вх·(1−D) − U_вых·(1−D) = 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 − U_вых·(1−D) = 0</w:t>
      </w:r>
    </w:p>
    <w:p>
      <w:r>
        <w:t>Отсюда: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U_вх/(1 − D)</w:t>
      </w:r>
    </w:p>
    <w:p>
      <w:r>
        <w:t xml:space="preserve">Так как </w:t>
      </w:r>
      <w:r>
        <w:rPr>
          <w:rFonts w:ascii="Consolas" w:hAnsi="Consolas"/>
          <w:color w:val="C03030"/>
          <w:sz w:val="20"/>
        </w:rPr>
        <w:t>(1−D) ≤ 1</w:t>
      </w:r>
      <w:r>
        <w:t xml:space="preserve">, выход </w:t>
      </w:r>
      <w:r>
        <w:rPr>
          <w:b/>
        </w:rPr>
        <w:t>всегда выше или равен</w:t>
      </w:r>
      <w:r>
        <w:t xml:space="preserve"> входу. При </w:t>
      </w:r>
      <w:r>
        <w:rPr>
          <w:rFonts w:ascii="Consolas" w:hAnsi="Consolas"/>
          <w:color w:val="C03030"/>
          <w:sz w:val="20"/>
        </w:rPr>
        <w:t>D → 1</w:t>
      </w:r>
      <w:r>
        <w:t xml:space="preserve"> теоретически </w:t>
      </w:r>
      <w:r>
        <w:rPr>
          <w:rFonts w:ascii="Consolas" w:hAnsi="Consolas"/>
          <w:color w:val="C03030"/>
          <w:sz w:val="20"/>
        </w:rPr>
        <w:t>U_вых → ∞</w:t>
      </w:r>
      <w:r>
        <w:t>, но реально ограничено потерями (КПД падает, кривая загибается вниз).</w:t>
      </w:r>
    </w:p>
    <w:p>
      <w:pPr>
        <w:pStyle w:val="Heading3"/>
      </w:pPr>
      <w:r>
        <w:t>3.3. Пульсации тока дросселя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ΔI_L = U_вх·D/(L·f_sw)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Режимы непрерывного (CCM) и прерывистого (DCM) тока</w:t>
      </w:r>
    </w:p>
    <w:p>
      <w:pPr>
        <w:pStyle w:val="ListBullet"/>
      </w:pPr>
      <w:r>
        <w:rPr>
          <w:b/>
        </w:rPr>
        <w:t>CCM (continuous conduction mode):</w:t>
      </w:r>
      <w:r>
        <w:t xml:space="preserve"> ток дросселя не спадает до нуля. Передаточные функции выше справедливы.</w:t>
      </w:r>
    </w:p>
    <w:p>
      <w:pPr>
        <w:pStyle w:val="ListBullet"/>
      </w:pPr>
      <w:r>
        <w:rPr>
          <w:b/>
        </w:rPr>
        <w:t>DCM (discontinuous):</w:t>
      </w:r>
      <w:r>
        <w:t xml:space="preserve"> при малой нагрузке ток успевает упасть до нуля и «лежит» на нуле часть периода. Передаточная функция меняется — становится зависимой и от нагрузки, что усложняет управление.</w:t>
      </w:r>
    </w:p>
    <w:p>
      <w:r>
        <w:rPr>
          <w:b/>
        </w:rPr>
        <w:t>Граница режимов</w:t>
      </w:r>
      <w:r>
        <w:t xml:space="preserve"> определяется критической индуктивностью. Для Buck: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L_кр = (1 − D)·R/(2·f_sw)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L &gt; L_кр</w:t>
      </w:r>
      <w:r>
        <w:t xml:space="preserve"> — режим CCM при данной нагрузке </w:t>
      </w:r>
      <w:r>
        <w:rPr>
          <w:rFonts w:ascii="Consolas" w:hAnsi="Consolas"/>
          <w:color w:val="C03030"/>
          <w:sz w:val="20"/>
        </w:rPr>
        <w:t>R</w:t>
      </w:r>
      <w:r>
        <w:t>.</w:t>
      </w:r>
    </w:p>
    <w:p>
      <w:r>
        <w:rPr>
          <w:b/>
        </w:rPr>
        <w:t>Описание графика `i_L(t)`:</w:t>
      </w:r>
      <w:r>
        <w:t xml:space="preserve"> в CCM — треугольная пила вокруг среднего тока (ток нагрузки), не касающаяся нуля; в DCM — треугольники, начинающиеся от нуля, с интервалом нулевого тока между ними.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КПД и потери</w:t>
      </w:r>
    </w:p>
    <w:p>
      <w:r>
        <w:t>Основные потери: проводимость ключа и диода, переключение, активное сопротивление дросселя (</w:t>
      </w:r>
      <w:r>
        <w:rPr>
          <w:rFonts w:ascii="Consolas" w:hAnsi="Consolas"/>
          <w:color w:val="C03030"/>
          <w:sz w:val="20"/>
        </w:rPr>
        <w:t>R_L</w:t>
      </w:r>
      <w:r>
        <w:t>) и ESR конденсатора. Синхронный Buck (диод заменён на MOSFET) повышает КПД, особенно при низких выходных напряжениях.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 (Buck)</w:t>
      </w:r>
    </w:p>
    <w:p>
      <w:r>
        <w:rPr>
          <w:rFonts w:ascii="Consolas" w:hAnsi="Consolas"/>
          <w:color w:val="C03030"/>
          <w:sz w:val="20"/>
        </w:rPr>
        <w:t>U_вх = 12 В</w:t>
      </w:r>
      <w:r>
        <w:t xml:space="preserve">, </w:t>
      </w:r>
      <w:r>
        <w:rPr>
          <w:rFonts w:ascii="Consolas" w:hAnsi="Consolas"/>
          <w:color w:val="C03030"/>
          <w:sz w:val="20"/>
        </w:rPr>
        <w:t>D = 0.5</w:t>
      </w:r>
      <w:r>
        <w:t xml:space="preserve">, </w:t>
      </w:r>
      <w:r>
        <w:rPr>
          <w:rFonts w:ascii="Consolas" w:hAnsi="Consolas"/>
          <w:color w:val="C03030"/>
          <w:sz w:val="20"/>
        </w:rPr>
        <w:t>f_sw = 100 кГц</w:t>
      </w:r>
      <w:r>
        <w:t xml:space="preserve">, </w:t>
      </w:r>
      <w:r>
        <w:rPr>
          <w:rFonts w:ascii="Consolas" w:hAnsi="Consolas"/>
          <w:color w:val="C03030"/>
          <w:sz w:val="20"/>
        </w:rPr>
        <w:t>L = 47 мкГн</w:t>
      </w:r>
      <w:r>
        <w:t xml:space="preserve">, </w:t>
      </w:r>
      <w:r>
        <w:rPr>
          <w:rFonts w:ascii="Consolas" w:hAnsi="Consolas"/>
          <w:color w:val="C03030"/>
          <w:sz w:val="20"/>
        </w:rPr>
        <w:t>C = 100 мкФ</w:t>
      </w:r>
      <w:r>
        <w:t xml:space="preserve">, </w:t>
      </w:r>
      <w:r>
        <w:rPr>
          <w:rFonts w:ascii="Consolas" w:hAnsi="Consolas"/>
          <w:color w:val="C03030"/>
          <w:sz w:val="20"/>
        </w:rPr>
        <w:t>R = 5 Ом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U_вых = 0.5·12 = 6 В</w:t>
      </w:r>
      <w:r>
        <w:t xml:space="preserve">, </w:t>
      </w:r>
      <w:r>
        <w:rPr>
          <w:rFonts w:ascii="Consolas" w:hAnsi="Consolas"/>
          <w:color w:val="C03030"/>
          <w:sz w:val="20"/>
        </w:rPr>
        <w:t>I_вых = 6/5 = 1.2 А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ΔI_L = 12·0.5·0.5/(47·10⁻⁶·100·10³) = 3/(4.7) ≈ 0.64 А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ΔU_C = 0.64/(8·100·10³·100·10⁻⁶) = 0.64/80 ≈ 8 мВ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ШИМ задаёт выход через скважность D; анализ — через баланс вольт-секунд на дросселе.</w:t>
      </w:r>
    </w:p>
    <w:p>
      <w:pPr>
        <w:pStyle w:val="ListNumber"/>
      </w:pPr>
      <w:r>
        <w:t xml:space="preserve">Buck: </w:t>
      </w:r>
      <w:r>
        <w:rPr>
          <w:rFonts w:ascii="Consolas" w:hAnsi="Consolas"/>
          <w:color w:val="C03030"/>
          <w:sz w:val="20"/>
        </w:rPr>
        <w:t>U_вых = D·U_вх</w:t>
      </w:r>
      <w:r>
        <w:t xml:space="preserve"> (понижает); Boost: </w:t>
      </w:r>
      <w:r>
        <w:rPr>
          <w:rFonts w:ascii="Consolas" w:hAnsi="Consolas"/>
          <w:color w:val="C03030"/>
          <w:sz w:val="20"/>
        </w:rPr>
        <w:t>U_вых = U_вх/(1−D)</w:t>
      </w:r>
      <w:r>
        <w:t xml:space="preserve"> (повышает).</w:t>
      </w:r>
    </w:p>
    <w:p>
      <w:pPr>
        <w:pStyle w:val="ListNumber"/>
      </w:pPr>
      <w:r>
        <w:t xml:space="preserve">Пульсации тока дросселя </w:t>
      </w:r>
      <w:r>
        <w:rPr>
          <w:rFonts w:ascii="Consolas" w:hAnsi="Consolas"/>
          <w:color w:val="C03030"/>
          <w:sz w:val="20"/>
        </w:rPr>
        <w:t>∝ 1/(L·f_sw)</w:t>
      </w:r>
      <w:r>
        <w:t xml:space="preserve">; пульсации напряжения </w:t>
      </w:r>
      <w:r>
        <w:rPr>
          <w:rFonts w:ascii="Consolas" w:hAnsi="Consolas"/>
          <w:color w:val="C03030"/>
          <w:sz w:val="20"/>
        </w:rPr>
        <w:t>∝ 1/(C·f_sw)</w:t>
      </w:r>
      <w:r>
        <w:t>.</w:t>
      </w:r>
    </w:p>
    <w:p>
      <w:pPr>
        <w:pStyle w:val="ListNumber"/>
      </w:pPr>
      <w:r>
        <w:t>CCM/DCM разграничены критической индуктивностью; в DCM передаточная функция зависит от нагрузки.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Сформулируйте принцип баланса вольт-секунд и выведите с его помощью обе передаточные функции.</w:t>
      </w:r>
    </w:p>
    <w:p>
      <w:pPr>
        <w:pStyle w:val="ListNumber"/>
      </w:pPr>
      <w:r>
        <w:t>Почему реальный Boost не может дать бесконечное напряжение при D → 1?</w:t>
      </w:r>
    </w:p>
    <w:p>
      <w:pPr>
        <w:pStyle w:val="ListNumber"/>
      </w:pPr>
      <w:r>
        <w:t>Чем DCM неудобен для управления?</w:t>
      </w:r>
    </w:p>
    <w:p>
      <w:pPr>
        <w:pStyle w:val="ListNumber"/>
      </w:pPr>
      <w:r>
        <w:t>Как выбор L и f_sw влияет на пульсации и габариты?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расчёт и моделирование Buck/Boost в CCM.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