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3D1" w:rsidRPr="00A55DF5" w:rsidRDefault="008613D1">
      <w:pPr>
        <w:rPr>
          <w:b/>
        </w:rPr>
      </w:pPr>
      <w:r w:rsidRPr="00A55DF5">
        <w:rPr>
          <w:b/>
        </w:rPr>
        <w:t>Task execution.</w:t>
      </w:r>
    </w:p>
    <w:p w:rsidR="008613D1" w:rsidRDefault="005C5BF8">
      <w:r>
        <w:t xml:space="preserve">The relative posture between the needle driver and the needle may change during task </w:t>
      </w:r>
      <w:r>
        <w:t>execution</w:t>
      </w:r>
      <w:r>
        <w:t xml:space="preserve">. </w:t>
      </w:r>
      <w:r w:rsidR="00A55DF5">
        <w:t xml:space="preserve">This situation happen frequently during needle </w:t>
      </w:r>
      <w:proofErr w:type="spellStart"/>
      <w:r w:rsidR="00A55DF5">
        <w:t>regrasping</w:t>
      </w:r>
      <w:proofErr w:type="spellEnd"/>
      <w:r w:rsidR="00A55DF5">
        <w:t xml:space="preserve"> procedure, in which the needle may not in its original place during demonstration. </w:t>
      </w:r>
      <w:r>
        <w:t xml:space="preserve">To keep the </w:t>
      </w:r>
      <w:r w:rsidR="00F3667D">
        <w:t xml:space="preserve">learned needle trajectory and perform fabric piercing precisely, the robot end-effector trajectory needs to be modified in order to adapt </w:t>
      </w:r>
      <w:r w:rsidR="00085F62">
        <w:t xml:space="preserve">to </w:t>
      </w:r>
      <w:r w:rsidR="00A55DF5">
        <w:t>the new needle posture, so each time b</w:t>
      </w:r>
      <w:r w:rsidR="00E57A75">
        <w:t xml:space="preserve">efore performing </w:t>
      </w:r>
      <w:r w:rsidR="00E57A75">
        <w:t>fabric piercing</w:t>
      </w:r>
      <w:r w:rsidR="00E57A75">
        <w:t xml:space="preserve">, </w:t>
      </w:r>
      <w:r>
        <w:t>needle pose estimation is pe</w:t>
      </w:r>
      <w:r w:rsidR="00E57A75">
        <w:t xml:space="preserve">rformed </w:t>
      </w:r>
      <w:r w:rsidR="00085F62">
        <w:t xml:space="preserve">using the stereo vision system </w:t>
      </w:r>
      <w:r w:rsidR="00E57A75">
        <w:t xml:space="preserve">and the relative transformation between </w:t>
      </w:r>
      <w:r w:rsidR="00A55DF5">
        <w:t xml:space="preserve">the </w:t>
      </w:r>
      <w:r w:rsidR="00E57A75">
        <w:t xml:space="preserve">ideal needle posture and actual needle posture is calculated. Using the hand-eye calibration matrix, </w:t>
      </w:r>
      <w:r w:rsidR="00085F62">
        <w:t xml:space="preserve">a new robot end-effector trajectory can be achieved. </w:t>
      </w:r>
    </w:p>
    <w:p w:rsidR="00311B86" w:rsidRDefault="008613D1">
      <w:r>
        <w:t xml:space="preserve"> </w:t>
      </w:r>
      <w:bookmarkStart w:id="0" w:name="_GoBack"/>
      <w:bookmarkEnd w:id="0"/>
    </w:p>
    <w:sectPr w:rsidR="00311B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3A6"/>
    <w:rsid w:val="00085F62"/>
    <w:rsid w:val="00311B86"/>
    <w:rsid w:val="005C5BF8"/>
    <w:rsid w:val="008613D1"/>
    <w:rsid w:val="00A55DF5"/>
    <w:rsid w:val="00E57A75"/>
    <w:rsid w:val="00F143A6"/>
    <w:rsid w:val="00F36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6CCED6-19AD-4ADF-A79A-212E855C8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Fewer</dc:creator>
  <cp:keywords/>
  <dc:description/>
  <cp:lastModifiedBy>Fewer</cp:lastModifiedBy>
  <cp:revision>4</cp:revision>
  <dcterms:created xsi:type="dcterms:W3CDTF">2015-09-13T21:28:00Z</dcterms:created>
  <dcterms:modified xsi:type="dcterms:W3CDTF">2015-09-13T22:33:00Z</dcterms:modified>
</cp:coreProperties>
</file>