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41"/>
        <w:ind w:left="0" w:right="200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11"/>
          <w:sz w:val="49"/>
        </w:rPr>
        <w:t>P</w:t>
      </w:r>
      <w:r>
        <w:rPr>
          <w:rFonts w:ascii="Times New Roman"/>
          <w:b/>
          <w:spacing w:val="26"/>
          <w:sz w:val="49"/>
        </w:rPr>
        <w:t>a</w:t>
      </w:r>
      <w:r>
        <w:rPr>
          <w:rFonts w:ascii="Times New Roman"/>
          <w:b/>
          <w:spacing w:val="-28"/>
          <w:sz w:val="49"/>
        </w:rPr>
        <w:t>r</w:t>
      </w:r>
      <w:r>
        <w:rPr>
          <w:rFonts w:ascii="Times New Roman"/>
          <w:b/>
          <w:spacing w:val="26"/>
          <w:sz w:val="49"/>
        </w:rPr>
        <w:t>a</w:t>
      </w:r>
      <w:r>
        <w:rPr>
          <w:rFonts w:ascii="Times New Roman"/>
          <w:b/>
          <w:sz w:val="49"/>
        </w:rPr>
        <w:t>ll</w:t>
      </w:r>
      <w:r>
        <w:rPr>
          <w:rFonts w:ascii="Times New Roman"/>
          <w:b/>
          <w:spacing w:val="54"/>
          <w:sz w:val="49"/>
        </w:rPr>
        <w:t>e</w:t>
      </w:r>
      <w:r>
        <w:rPr>
          <w:rFonts w:ascii="Times New Roman"/>
          <w:b/>
          <w:sz w:val="49"/>
        </w:rPr>
        <w:t>l</w:t>
      </w:r>
      <w:r>
        <w:rPr>
          <w:rFonts w:ascii="Times New Roman"/>
          <w:b/>
          <w:spacing w:val="63"/>
          <w:sz w:val="49"/>
        </w:rPr>
        <w:t> </w:t>
      </w:r>
      <w:r>
        <w:rPr>
          <w:rFonts w:ascii="Times New Roman"/>
          <w:b/>
          <w:spacing w:val="11"/>
          <w:sz w:val="49"/>
        </w:rPr>
        <w:t>P</w:t>
      </w:r>
      <w:r>
        <w:rPr>
          <w:rFonts w:ascii="Times New Roman"/>
          <w:b/>
          <w:spacing w:val="26"/>
          <w:sz w:val="49"/>
        </w:rPr>
        <w:t>a</w:t>
      </w:r>
      <w:r>
        <w:rPr>
          <w:rFonts w:ascii="Times New Roman"/>
          <w:b/>
          <w:sz w:val="49"/>
        </w:rPr>
        <w:t>tt</w:t>
      </w:r>
      <w:r>
        <w:rPr>
          <w:rFonts w:ascii="Times New Roman"/>
          <w:b/>
          <w:spacing w:val="54"/>
          <w:sz w:val="49"/>
        </w:rPr>
        <w:t>e</w:t>
      </w:r>
      <w:r>
        <w:rPr>
          <w:rFonts w:ascii="Times New Roman"/>
          <w:b/>
          <w:spacing w:val="-28"/>
          <w:sz w:val="49"/>
        </w:rPr>
        <w:t>r</w:t>
      </w:r>
      <w:r>
        <w:rPr>
          <w:rFonts w:ascii="Times New Roman"/>
          <w:b/>
          <w:spacing w:val="26"/>
          <w:sz w:val="49"/>
        </w:rPr>
        <w:t>n</w:t>
      </w:r>
      <w:r>
        <w:rPr>
          <w:rFonts w:ascii="Times New Roman"/>
          <w:b/>
          <w:sz w:val="49"/>
        </w:rPr>
        <w:t>l</w:t>
      </w:r>
      <w:r>
        <w:rPr>
          <w:rFonts w:ascii="Times New Roman"/>
          <w:b/>
          <w:spacing w:val="54"/>
          <w:sz w:val="49"/>
        </w:rPr>
        <w:t>e</w:t>
      </w:r>
      <w:r>
        <w:rPr>
          <w:rFonts w:ascii="Times New Roman"/>
          <w:b/>
          <w:sz w:val="49"/>
        </w:rPr>
        <w:t>ts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6"/>
          <w:szCs w:val="46"/>
        </w:rPr>
      </w:pPr>
    </w:p>
    <w:p>
      <w:pPr>
        <w:spacing w:before="0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z w:val="34"/>
        </w:rPr>
        <w:t>C</w:t>
      </w:r>
      <w:r>
        <w:rPr>
          <w:rFonts w:ascii="Times New Roman"/>
          <w:b/>
          <w:spacing w:val="37"/>
          <w:sz w:val="34"/>
        </w:rPr>
        <w:t>S</w:t>
      </w:r>
      <w:r>
        <w:rPr>
          <w:rFonts w:ascii="Times New Roman"/>
          <w:b/>
          <w:sz w:val="34"/>
        </w:rPr>
        <w:t>i</w:t>
      </w:r>
      <w:r>
        <w:rPr>
          <w:rFonts w:ascii="Times New Roman"/>
          <w:b/>
          <w:spacing w:val="18"/>
          <w:sz w:val="34"/>
        </w:rPr>
        <w:t>n</w:t>
      </w:r>
      <w:r>
        <w:rPr>
          <w:rFonts w:ascii="Times New Roman"/>
          <w:b/>
          <w:spacing w:val="7"/>
          <w:sz w:val="34"/>
        </w:rPr>
        <w:t>P</w:t>
      </w:r>
      <w:r>
        <w:rPr>
          <w:rFonts w:ascii="Times New Roman"/>
          <w:b/>
          <w:spacing w:val="18"/>
          <w:sz w:val="34"/>
        </w:rPr>
        <w:t>a</w:t>
      </w:r>
      <w:r>
        <w:rPr>
          <w:rFonts w:ascii="Times New Roman"/>
          <w:b/>
          <w:spacing w:val="-19"/>
          <w:sz w:val="34"/>
        </w:rPr>
        <w:t>r</w:t>
      </w:r>
      <w:r>
        <w:rPr>
          <w:rFonts w:ascii="Times New Roman"/>
          <w:b/>
          <w:spacing w:val="18"/>
          <w:sz w:val="34"/>
        </w:rPr>
        <w:t>a</w:t>
      </w:r>
      <w:r>
        <w:rPr>
          <w:rFonts w:ascii="Times New Roman"/>
          <w:b/>
          <w:sz w:val="34"/>
        </w:rPr>
        <w:t>ll</w:t>
      </w:r>
      <w:r>
        <w:rPr>
          <w:rFonts w:ascii="Times New Roman"/>
          <w:b/>
          <w:spacing w:val="37"/>
          <w:sz w:val="34"/>
        </w:rPr>
        <w:t>e</w:t>
      </w:r>
      <w:r>
        <w:rPr>
          <w:rFonts w:ascii="Times New Roman"/>
          <w:b/>
          <w:sz w:val="34"/>
        </w:rPr>
        <w:t>l</w:t>
      </w:r>
      <w:r>
        <w:rPr>
          <w:rFonts w:ascii="Times New Roman"/>
          <w:b/>
          <w:spacing w:val="37"/>
          <w:sz w:val="34"/>
        </w:rPr>
        <w:t> </w:t>
      </w:r>
      <w:r>
        <w:rPr>
          <w:rFonts w:ascii="Times New Roman"/>
          <w:b/>
          <w:spacing w:val="18"/>
          <w:sz w:val="34"/>
        </w:rPr>
        <w:t>P</w:t>
      </w:r>
      <w:r>
        <w:rPr>
          <w:rFonts w:ascii="Times New Roman"/>
          <w:b/>
          <w:spacing w:val="-26"/>
          <w:sz w:val="34"/>
        </w:rPr>
        <w:t>r</w:t>
      </w:r>
      <w:r>
        <w:rPr>
          <w:rFonts w:ascii="Times New Roman"/>
          <w:b/>
          <w:sz w:val="34"/>
        </w:rPr>
        <w:t>o</w:t>
      </w:r>
      <w:r>
        <w:rPr>
          <w:rFonts w:ascii="Times New Roman"/>
          <w:b/>
          <w:spacing w:val="-36"/>
          <w:sz w:val="34"/>
        </w:rPr>
        <w:t> </w:t>
      </w:r>
      <w:r>
        <w:rPr>
          <w:rFonts w:ascii="Times New Roman"/>
          <w:b/>
          <w:spacing w:val="-19"/>
          <w:sz w:val="34"/>
        </w:rPr>
        <w:t>j</w:t>
      </w:r>
      <w:r>
        <w:rPr>
          <w:rFonts w:ascii="Times New Roman"/>
          <w:b/>
          <w:spacing w:val="37"/>
          <w:sz w:val="34"/>
        </w:rPr>
        <w:t>ec</w:t>
      </w:r>
      <w:r>
        <w:rPr>
          <w:rFonts w:ascii="Times New Roman"/>
          <w:b/>
          <w:sz w:val="34"/>
        </w:rPr>
        <w:t>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8"/>
          <w:szCs w:val="38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June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2016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41"/>
        <w:ind w:left="0" w:right="173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CON</w:t>
      </w:r>
      <w:r>
        <w:rPr>
          <w:rFonts w:ascii="Times New Roman"/>
          <w:b/>
          <w:spacing w:val="-28"/>
          <w:sz w:val="49"/>
        </w:rPr>
        <w:t>T</w:t>
      </w:r>
      <w:r>
        <w:rPr>
          <w:rFonts w:ascii="Times New Roman"/>
          <w:b/>
          <w:sz w:val="49"/>
        </w:rPr>
        <w:t>EN</w:t>
      </w:r>
      <w:r>
        <w:rPr>
          <w:rFonts w:ascii="Times New Roman"/>
          <w:b/>
          <w:spacing w:val="-28"/>
          <w:sz w:val="49"/>
        </w:rPr>
        <w:t>T</w:t>
      </w:r>
      <w:r>
        <w:rPr>
          <w:rFonts w:ascii="Times New Roman"/>
          <w:b/>
          <w:sz w:val="49"/>
        </w:rPr>
        <w:t>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51"/>
          <w:szCs w:val="51"/>
        </w:rPr>
      </w:pPr>
    </w:p>
    <w:p>
      <w:pPr>
        <w:pStyle w:val="BodyText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0" w:after="0"/>
        <w:ind w:left="418" w:right="0" w:hanging="29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355F7B"/>
          <w:spacing w:val="6"/>
        </w:rPr>
        <w:t>Parallel</w:t>
      </w:r>
      <w:r>
        <w:rPr>
          <w:rFonts w:ascii="Times New Roman"/>
          <w:color w:val="355F7B"/>
          <w:spacing w:val="-2"/>
        </w:rPr>
        <w:t> </w:t>
      </w:r>
      <w:r>
        <w:rPr>
          <w:rFonts w:ascii="Times New Roman"/>
          <w:color w:val="355F7B"/>
          <w:spacing w:val="8"/>
        </w:rPr>
        <w:t>Programming</w:t>
      </w:r>
      <w:r>
        <w:rPr>
          <w:rFonts w:ascii="Times New Roman"/>
          <w:color w:val="355F7B"/>
          <w:spacing w:val="-1"/>
        </w:rPr>
        <w:t> </w:t>
      </w:r>
      <w:r>
        <w:rPr>
          <w:rFonts w:ascii="Times New Roman"/>
          <w:color w:val="355F7B"/>
          <w:spacing w:val="8"/>
        </w:rPr>
        <w:t>Patterns</w:t>
      </w:r>
      <w:r>
        <w:rPr>
          <w:rFonts w:ascii="Times New Roman"/>
          <w:spacing w:val="8"/>
        </w:rPr>
        <w:tab/>
      </w:r>
      <w:r>
        <w:rPr>
          <w:rFonts w:ascii="Times New Roman"/>
        </w:rPr>
        <w:t>2</w:t>
      </w:r>
      <w:r>
        <w:rPr>
          <w:rFonts w:ascii="Times New Roman"/>
        </w:rPr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An</w:t>
      </w:r>
      <w:r>
        <w:rPr>
          <w:color w:val="355F7B"/>
          <w:spacing w:val="-2"/>
        </w:rPr>
        <w:t> </w:t>
      </w:r>
      <w:r>
        <w:rPr>
          <w:color w:val="355F7B"/>
          <w:spacing w:val="-1"/>
        </w:rPr>
        <w:t>organization </w:t>
      </w:r>
      <w:r>
        <w:rPr>
          <w:color w:val="355F7B"/>
        </w:rPr>
        <w:t>of</w:t>
      </w:r>
      <w:r>
        <w:rPr>
          <w:color w:val="355F7B"/>
          <w:spacing w:val="-1"/>
        </w:rPr>
        <w:t> </w:t>
      </w:r>
      <w:r>
        <w:rPr>
          <w:color w:val="355F7B"/>
        </w:rPr>
        <w:t>parallel</w:t>
      </w:r>
      <w:r>
        <w:rPr>
          <w:color w:val="355F7B"/>
          <w:spacing w:val="-1"/>
        </w:rPr>
        <w:t> </w:t>
      </w:r>
      <w:r>
        <w:rPr>
          <w:color w:val="355F7B"/>
        </w:rPr>
        <w:t>patterns</w:t>
      </w:r>
      <w:r>
        <w:rPr>
          <w:rFonts w:ascii="Times New Roman"/>
        </w:rPr>
        <w:tab/>
      </w:r>
      <w:r>
        <w:rPr/>
        <w:t>2</w:t>
      </w:r>
      <w:r>
        <w:rPr/>
      </w:r>
    </w:p>
    <w:p>
      <w:pPr>
        <w:pStyle w:val="BodyText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208" w:after="0"/>
        <w:ind w:left="418" w:right="0" w:hanging="29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355F7B"/>
          <w:spacing w:val="3"/>
        </w:rPr>
        <w:t>Message</w:t>
      </w:r>
      <w:r>
        <w:rPr>
          <w:rFonts w:ascii="Times New Roman"/>
          <w:color w:val="355F7B"/>
          <w:spacing w:val="-2"/>
        </w:rPr>
        <w:t> </w:t>
      </w:r>
      <w:r>
        <w:rPr>
          <w:rFonts w:ascii="Times New Roman"/>
          <w:color w:val="355F7B"/>
          <w:spacing w:val="4"/>
        </w:rPr>
        <w:t>Passing</w:t>
      </w:r>
      <w:r>
        <w:rPr>
          <w:rFonts w:ascii="Times New Roman"/>
          <w:color w:val="355F7B"/>
          <w:spacing w:val="-1"/>
        </w:rPr>
        <w:t> </w:t>
      </w:r>
      <w:r>
        <w:rPr>
          <w:rFonts w:ascii="Times New Roman"/>
          <w:color w:val="355F7B"/>
          <w:spacing w:val="6"/>
        </w:rPr>
        <w:t>Parallel</w:t>
      </w:r>
      <w:r>
        <w:rPr>
          <w:rFonts w:ascii="Times New Roman"/>
          <w:color w:val="355F7B"/>
          <w:spacing w:val="-1"/>
        </w:rPr>
        <w:t> </w:t>
      </w:r>
      <w:r>
        <w:rPr>
          <w:rFonts w:ascii="Times New Roman"/>
          <w:color w:val="355F7B"/>
          <w:spacing w:val="7"/>
        </w:rPr>
        <w:t>Patternlets</w:t>
      </w:r>
      <w:r>
        <w:rPr>
          <w:rFonts w:ascii="Times New Roman"/>
          <w:spacing w:val="7"/>
        </w:rPr>
        <w:tab/>
      </w:r>
      <w:r>
        <w:rPr>
          <w:rFonts w:ascii="Times New Roman"/>
        </w:rPr>
        <w:t>4</w:t>
      </w:r>
      <w:r>
        <w:rPr>
          <w:rFonts w:ascii="Times New Roman"/>
        </w:rPr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Source</w:t>
      </w:r>
      <w:r>
        <w:rPr>
          <w:color w:val="355F7B"/>
          <w:spacing w:val="-2"/>
        </w:rPr>
        <w:t> </w:t>
      </w:r>
      <w:r>
        <w:rPr>
          <w:color w:val="355F7B"/>
        </w:rPr>
        <w:t>Code</w:t>
      </w:r>
      <w:r>
        <w:rPr>
          <w:rFonts w:ascii="Times New Roman"/>
        </w:rPr>
        <w:tab/>
      </w:r>
      <w:r>
        <w:rPr/>
        <w:t>4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00.</w:t>
      </w:r>
      <w:r>
        <w:rPr>
          <w:color w:val="355F7B"/>
          <w:spacing w:val="10"/>
        </w:rPr>
        <w:t> </w:t>
      </w:r>
      <w:r>
        <w:rPr>
          <w:color w:val="355F7B"/>
        </w:rPr>
        <w:t>Single</w:t>
      </w:r>
      <w:r>
        <w:rPr>
          <w:color w:val="355F7B"/>
          <w:spacing w:val="-1"/>
        </w:rPr>
        <w:t> </w:t>
      </w:r>
      <w:r>
        <w:rPr>
          <w:color w:val="355F7B"/>
        </w:rPr>
        <w:t>Program,</w:t>
      </w:r>
      <w:r>
        <w:rPr>
          <w:color w:val="355F7B"/>
          <w:spacing w:val="-1"/>
        </w:rPr>
        <w:t> </w:t>
      </w:r>
      <w:r>
        <w:rPr>
          <w:color w:val="355F7B"/>
        </w:rPr>
        <w:t>Multiple</w:t>
      </w:r>
      <w:r>
        <w:rPr>
          <w:color w:val="355F7B"/>
          <w:spacing w:val="-1"/>
        </w:rPr>
        <w:t> </w:t>
      </w:r>
      <w:r>
        <w:rPr>
          <w:color w:val="355F7B"/>
        </w:rPr>
        <w:t>Data</w:t>
      </w:r>
      <w:r>
        <w:rPr>
          <w:rFonts w:ascii="Times New Roman"/>
        </w:rPr>
        <w:tab/>
      </w:r>
      <w:r>
        <w:rPr/>
        <w:t>4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01.</w:t>
      </w:r>
      <w:r>
        <w:rPr>
          <w:color w:val="355F7B"/>
          <w:spacing w:val="10"/>
        </w:rPr>
        <w:t> </w:t>
      </w:r>
      <w:r>
        <w:rPr>
          <w:color w:val="355F7B"/>
        </w:rPr>
        <w:t>The</w:t>
      </w:r>
      <w:r>
        <w:rPr>
          <w:color w:val="355F7B"/>
          <w:spacing w:val="-2"/>
        </w:rPr>
        <w:t> Master-Worker</w:t>
      </w:r>
      <w:r>
        <w:rPr>
          <w:color w:val="355F7B"/>
          <w:spacing w:val="-1"/>
        </w:rPr>
        <w:t> </w:t>
      </w:r>
      <w:r>
        <w:rPr>
          <w:color w:val="355F7B"/>
        </w:rPr>
        <w:t>Implementation</w:t>
      </w:r>
      <w:r>
        <w:rPr>
          <w:color w:val="355F7B"/>
          <w:spacing w:val="-2"/>
        </w:rPr>
        <w:t> </w:t>
      </w:r>
      <w:r>
        <w:rPr>
          <w:color w:val="355F7B"/>
          <w:spacing w:val="-1"/>
        </w:rPr>
        <w:t>Strategy Pattern</w:t>
      </w:r>
      <w:r>
        <w:rPr>
          <w:rFonts w:ascii="Times New Roman"/>
          <w:spacing w:val="-1"/>
        </w:rPr>
        <w:tab/>
      </w:r>
      <w:r>
        <w:rPr/>
        <w:t>5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02.</w:t>
      </w:r>
      <w:r>
        <w:rPr>
          <w:color w:val="355F7B"/>
          <w:spacing w:val="10"/>
        </w:rPr>
        <w:t> </w:t>
      </w:r>
      <w:r>
        <w:rPr>
          <w:color w:val="355F7B"/>
        </w:rPr>
        <w:t>Message</w:t>
      </w:r>
      <w:r>
        <w:rPr>
          <w:color w:val="355F7B"/>
          <w:spacing w:val="-2"/>
        </w:rPr>
        <w:t> </w:t>
      </w:r>
      <w:r>
        <w:rPr>
          <w:color w:val="355F7B"/>
        </w:rPr>
        <w:t>passing</w:t>
      </w:r>
      <w:r>
        <w:rPr>
          <w:color w:val="355F7B"/>
          <w:spacing w:val="-1"/>
        </w:rPr>
        <w:t> </w:t>
      </w:r>
      <w:r>
        <w:rPr>
          <w:color w:val="355F7B"/>
        </w:rPr>
        <w:t>1,</w:t>
      </w:r>
      <w:r>
        <w:rPr>
          <w:color w:val="355F7B"/>
          <w:spacing w:val="-2"/>
        </w:rPr>
        <w:t> </w:t>
      </w:r>
      <w:r>
        <w:rPr>
          <w:color w:val="355F7B"/>
        </w:rPr>
        <w:t>using</w:t>
      </w:r>
      <w:r>
        <w:rPr>
          <w:color w:val="355F7B"/>
          <w:spacing w:val="-1"/>
        </w:rPr>
        <w:t> Send-Receive</w:t>
      </w:r>
      <w:r>
        <w:rPr>
          <w:color w:val="355F7B"/>
          <w:spacing w:val="-2"/>
        </w:rPr>
        <w:t> </w:t>
      </w:r>
      <w:r>
        <w:rPr>
          <w:color w:val="355F7B"/>
        </w:rPr>
        <w:t>of</w:t>
      </w:r>
      <w:r>
        <w:rPr>
          <w:color w:val="355F7B"/>
          <w:spacing w:val="-1"/>
        </w:rPr>
        <w:t> </w:t>
      </w:r>
      <w:r>
        <w:rPr>
          <w:color w:val="355F7B"/>
        </w:rPr>
        <w:t>a</w:t>
      </w:r>
      <w:r>
        <w:rPr>
          <w:color w:val="355F7B"/>
          <w:spacing w:val="-2"/>
        </w:rPr>
        <w:t> </w:t>
      </w:r>
      <w:r>
        <w:rPr>
          <w:color w:val="355F7B"/>
        </w:rPr>
        <w:t>single</w:t>
      </w:r>
      <w:r>
        <w:rPr>
          <w:color w:val="355F7B"/>
          <w:spacing w:val="-1"/>
        </w:rPr>
        <w:t> value</w:t>
      </w:r>
      <w:r>
        <w:rPr>
          <w:rFonts w:ascii="Times New Roman"/>
          <w:spacing w:val="-1"/>
        </w:rPr>
        <w:tab/>
      </w:r>
      <w:r>
        <w:rPr/>
        <w:t>6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03.</w:t>
      </w:r>
      <w:r>
        <w:rPr>
          <w:color w:val="355F7B"/>
          <w:spacing w:val="10"/>
        </w:rPr>
        <w:t> </w:t>
      </w:r>
      <w:r>
        <w:rPr>
          <w:color w:val="355F7B"/>
        </w:rPr>
        <w:t>Message</w:t>
      </w:r>
      <w:r>
        <w:rPr>
          <w:color w:val="355F7B"/>
          <w:spacing w:val="-2"/>
        </w:rPr>
        <w:t> </w:t>
      </w:r>
      <w:r>
        <w:rPr>
          <w:color w:val="355F7B"/>
        </w:rPr>
        <w:t>passing</w:t>
      </w:r>
      <w:r>
        <w:rPr>
          <w:color w:val="355F7B"/>
          <w:spacing w:val="-1"/>
        </w:rPr>
        <w:t> </w:t>
      </w:r>
      <w:r>
        <w:rPr>
          <w:color w:val="355F7B"/>
        </w:rPr>
        <w:t>2,</w:t>
      </w:r>
      <w:r>
        <w:rPr>
          <w:color w:val="355F7B"/>
          <w:spacing w:val="-2"/>
        </w:rPr>
        <w:t> </w:t>
      </w:r>
      <w:r>
        <w:rPr>
          <w:color w:val="355F7B"/>
        </w:rPr>
        <w:t>using</w:t>
      </w:r>
      <w:r>
        <w:rPr>
          <w:color w:val="355F7B"/>
          <w:spacing w:val="-2"/>
        </w:rPr>
        <w:t> </w:t>
      </w:r>
      <w:r>
        <w:rPr>
          <w:color w:val="355F7B"/>
          <w:spacing w:val="-1"/>
        </w:rPr>
        <w:t>Send-Receive </w:t>
      </w:r>
      <w:r>
        <w:rPr>
          <w:color w:val="355F7B"/>
        </w:rPr>
        <w:t>of</w:t>
      </w:r>
      <w:r>
        <w:rPr>
          <w:color w:val="355F7B"/>
          <w:spacing w:val="-2"/>
        </w:rPr>
        <w:t> </w:t>
      </w:r>
      <w:r>
        <w:rPr>
          <w:color w:val="355F7B"/>
        </w:rPr>
        <w:t>an</w:t>
      </w:r>
      <w:r>
        <w:rPr>
          <w:color w:val="355F7B"/>
          <w:spacing w:val="-2"/>
        </w:rPr>
        <w:t> </w:t>
      </w:r>
      <w:r>
        <w:rPr>
          <w:color w:val="355F7B"/>
        </w:rPr>
        <w:t>array</w:t>
      </w:r>
      <w:r>
        <w:rPr>
          <w:color w:val="355F7B"/>
          <w:spacing w:val="-1"/>
        </w:rPr>
        <w:t> </w:t>
      </w:r>
      <w:r>
        <w:rPr>
          <w:color w:val="355F7B"/>
        </w:rPr>
        <w:t>of</w:t>
      </w:r>
      <w:r>
        <w:rPr>
          <w:color w:val="355F7B"/>
          <w:spacing w:val="-2"/>
        </w:rPr>
        <w:t> </w:t>
      </w:r>
      <w:r>
        <w:rPr>
          <w:color w:val="355F7B"/>
          <w:spacing w:val="-1"/>
        </w:rPr>
        <w:t>values</w:t>
      </w:r>
      <w:r>
        <w:rPr>
          <w:rFonts w:ascii="Times New Roman"/>
          <w:spacing w:val="-1"/>
        </w:rPr>
        <w:tab/>
      </w:r>
      <w:r>
        <w:rPr/>
        <w:t>7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04.</w:t>
      </w:r>
      <w:r>
        <w:rPr>
          <w:color w:val="355F7B"/>
          <w:spacing w:val="9"/>
        </w:rPr>
        <w:t> </w:t>
      </w:r>
      <w:r>
        <w:rPr>
          <w:color w:val="355F7B"/>
        </w:rPr>
        <w:t>Message</w:t>
      </w:r>
      <w:r>
        <w:rPr>
          <w:color w:val="355F7B"/>
          <w:spacing w:val="-1"/>
        </w:rPr>
        <w:t> </w:t>
      </w:r>
      <w:r>
        <w:rPr>
          <w:color w:val="355F7B"/>
        </w:rPr>
        <w:t>passing</w:t>
      </w:r>
      <w:r>
        <w:rPr>
          <w:color w:val="355F7B"/>
          <w:spacing w:val="-2"/>
        </w:rPr>
        <w:t> </w:t>
      </w:r>
      <w:r>
        <w:rPr>
          <w:color w:val="355F7B"/>
        </w:rPr>
        <w:t>3,</w:t>
      </w:r>
      <w:r>
        <w:rPr>
          <w:color w:val="355F7B"/>
          <w:spacing w:val="-2"/>
        </w:rPr>
        <w:t> </w:t>
      </w:r>
      <w:r>
        <w:rPr>
          <w:color w:val="355F7B"/>
        </w:rPr>
        <w:t>using</w:t>
      </w:r>
      <w:r>
        <w:rPr>
          <w:color w:val="355F7B"/>
          <w:spacing w:val="-2"/>
        </w:rPr>
        <w:t> </w:t>
      </w:r>
      <w:r>
        <w:rPr>
          <w:color w:val="355F7B"/>
          <w:spacing w:val="-1"/>
        </w:rPr>
        <w:t>Send-Receive</w:t>
      </w:r>
      <w:r>
        <w:rPr>
          <w:color w:val="355F7B"/>
          <w:spacing w:val="-2"/>
        </w:rPr>
        <w:t> </w:t>
      </w:r>
      <w:r>
        <w:rPr>
          <w:color w:val="355F7B"/>
        </w:rPr>
        <w:t>with</w:t>
      </w:r>
      <w:r>
        <w:rPr>
          <w:color w:val="355F7B"/>
          <w:spacing w:val="-1"/>
        </w:rPr>
        <w:t> master-worker</w:t>
      </w:r>
      <w:r>
        <w:rPr>
          <w:color w:val="355F7B"/>
          <w:spacing w:val="-2"/>
        </w:rPr>
        <w:t> </w:t>
      </w:r>
      <w:r>
        <w:rPr>
          <w:color w:val="355F7B"/>
        </w:rPr>
        <w:t>pattern</w:t>
      </w:r>
      <w:r>
        <w:rPr>
          <w:rFonts w:ascii="Times New Roman"/>
        </w:rPr>
        <w:tab/>
      </w:r>
      <w:r>
        <w:rPr/>
        <w:t>8</w:t>
      </w:r>
      <w:r>
        <w:rPr/>
      </w:r>
    </w:p>
    <w:p>
      <w:pPr>
        <w:numPr>
          <w:ilvl w:val="1"/>
          <w:numId w:val="1"/>
        </w:numPr>
        <w:tabs>
          <w:tab w:pos="937" w:val="left" w:leader="none"/>
          <w:tab w:pos="9479" w:val="right" w:leader="dot"/>
        </w:tabs>
        <w:spacing w:before="9"/>
        <w:ind w:left="936" w:right="0" w:hanging="51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355F7B"/>
          <w:sz w:val="20"/>
        </w:rPr>
        <w:t>05.</w:t>
      </w:r>
      <w:r>
        <w:rPr>
          <w:rFonts w:ascii="Times New Roman"/>
          <w:color w:val="355F7B"/>
          <w:spacing w:val="10"/>
          <w:sz w:val="20"/>
        </w:rPr>
        <w:t> </w:t>
      </w:r>
      <w:r>
        <w:rPr>
          <w:rFonts w:ascii="Times New Roman"/>
          <w:color w:val="355F7B"/>
          <w:sz w:val="20"/>
        </w:rPr>
        <w:t>Data</w:t>
      </w:r>
      <w:r>
        <w:rPr>
          <w:rFonts w:ascii="Times New Roman"/>
          <w:color w:val="355F7B"/>
          <w:spacing w:val="-2"/>
          <w:sz w:val="20"/>
        </w:rPr>
        <w:t> </w:t>
      </w:r>
      <w:r>
        <w:rPr>
          <w:rFonts w:ascii="Times New Roman"/>
          <w:color w:val="355F7B"/>
          <w:sz w:val="20"/>
        </w:rPr>
        <w:t>Decomposition:</w:t>
      </w:r>
      <w:r>
        <w:rPr>
          <w:rFonts w:ascii="Times New Roman"/>
          <w:color w:val="355F7B"/>
          <w:spacing w:val="10"/>
          <w:sz w:val="20"/>
        </w:rPr>
        <w:t> </w:t>
      </w:r>
      <w:r>
        <w:rPr>
          <w:rFonts w:ascii="Times New Roman"/>
          <w:color w:val="355F7B"/>
          <w:sz w:val="20"/>
        </w:rPr>
        <w:t>on</w:t>
      </w:r>
      <w:r>
        <w:rPr>
          <w:rFonts w:ascii="Times New Roman"/>
          <w:color w:val="355F7B"/>
          <w:spacing w:val="-2"/>
          <w:sz w:val="20"/>
        </w:rPr>
        <w:t> </w:t>
      </w:r>
      <w:r>
        <w:rPr>
          <w:rFonts w:ascii="Times New Roman"/>
          <w:i/>
          <w:color w:val="355F7B"/>
          <w:sz w:val="20"/>
        </w:rPr>
        <w:t>equal-sized</w:t>
      </w:r>
      <w:r>
        <w:rPr>
          <w:rFonts w:ascii="Times New Roman"/>
          <w:i/>
          <w:color w:val="355F7B"/>
          <w:spacing w:val="-1"/>
          <w:sz w:val="20"/>
        </w:rPr>
        <w:t> chunks</w:t>
      </w:r>
      <w:r>
        <w:rPr>
          <w:rFonts w:ascii="Times New Roman"/>
          <w:i/>
          <w:color w:val="355F7B"/>
          <w:spacing w:val="-2"/>
          <w:sz w:val="20"/>
        </w:rPr>
        <w:t> </w:t>
      </w:r>
      <w:r>
        <w:rPr>
          <w:rFonts w:ascii="Times New Roman"/>
          <w:color w:val="355F7B"/>
          <w:sz w:val="20"/>
        </w:rPr>
        <w:t>using</w:t>
      </w:r>
      <w:r>
        <w:rPr>
          <w:rFonts w:ascii="Times New Roman"/>
          <w:color w:val="355F7B"/>
          <w:spacing w:val="-2"/>
          <w:sz w:val="20"/>
        </w:rPr>
        <w:t> </w:t>
      </w:r>
      <w:r>
        <w:rPr>
          <w:rFonts w:ascii="Times New Roman"/>
          <w:color w:val="355F7B"/>
          <w:sz w:val="20"/>
        </w:rPr>
        <w:t>parallel-for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9</w:t>
      </w:r>
      <w:r>
        <w:rPr>
          <w:rFonts w:ascii="Times New Roman"/>
          <w:sz w:val="20"/>
        </w:rPr>
      </w:r>
    </w:p>
    <w:p>
      <w:pPr>
        <w:numPr>
          <w:ilvl w:val="1"/>
          <w:numId w:val="1"/>
        </w:numPr>
        <w:tabs>
          <w:tab w:pos="937" w:val="left" w:leader="none"/>
          <w:tab w:pos="9479" w:val="right" w:leader="dot"/>
        </w:tabs>
        <w:spacing w:before="9"/>
        <w:ind w:left="936" w:right="0" w:hanging="51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355F7B"/>
          <w:sz w:val="20"/>
        </w:rPr>
        <w:t>06.</w:t>
      </w:r>
      <w:r>
        <w:rPr>
          <w:rFonts w:ascii="Times New Roman"/>
          <w:color w:val="355F7B"/>
          <w:spacing w:val="10"/>
          <w:sz w:val="20"/>
        </w:rPr>
        <w:t> </w:t>
      </w:r>
      <w:r>
        <w:rPr>
          <w:rFonts w:ascii="Times New Roman"/>
          <w:color w:val="355F7B"/>
          <w:sz w:val="20"/>
        </w:rPr>
        <w:t>Data</w:t>
      </w:r>
      <w:r>
        <w:rPr>
          <w:rFonts w:ascii="Times New Roman"/>
          <w:color w:val="355F7B"/>
          <w:spacing w:val="-2"/>
          <w:sz w:val="20"/>
        </w:rPr>
        <w:t> </w:t>
      </w:r>
      <w:r>
        <w:rPr>
          <w:rFonts w:ascii="Times New Roman"/>
          <w:color w:val="355F7B"/>
          <w:sz w:val="20"/>
        </w:rPr>
        <w:t>Decomposition:</w:t>
      </w:r>
      <w:r>
        <w:rPr>
          <w:rFonts w:ascii="Times New Roman"/>
          <w:color w:val="355F7B"/>
          <w:spacing w:val="10"/>
          <w:sz w:val="20"/>
        </w:rPr>
        <w:t> </w:t>
      </w:r>
      <w:r>
        <w:rPr>
          <w:rFonts w:ascii="Times New Roman"/>
          <w:color w:val="355F7B"/>
          <w:sz w:val="20"/>
        </w:rPr>
        <w:t>on</w:t>
      </w:r>
      <w:r>
        <w:rPr>
          <w:rFonts w:ascii="Times New Roman"/>
          <w:color w:val="355F7B"/>
          <w:spacing w:val="-1"/>
          <w:sz w:val="20"/>
        </w:rPr>
        <w:t> </w:t>
      </w:r>
      <w:r>
        <w:rPr>
          <w:rFonts w:ascii="Times New Roman"/>
          <w:i/>
          <w:color w:val="355F7B"/>
          <w:spacing w:val="-1"/>
          <w:sz w:val="20"/>
        </w:rPr>
        <w:t>chunks</w:t>
      </w:r>
      <w:r>
        <w:rPr>
          <w:rFonts w:ascii="Times New Roman"/>
          <w:i/>
          <w:color w:val="355F7B"/>
          <w:spacing w:val="-2"/>
          <w:sz w:val="20"/>
        </w:rPr>
        <w:t> </w:t>
      </w:r>
      <w:r>
        <w:rPr>
          <w:rFonts w:ascii="Times New Roman"/>
          <w:i/>
          <w:color w:val="355F7B"/>
          <w:sz w:val="20"/>
        </w:rPr>
        <w:t>of</w:t>
      </w:r>
      <w:r>
        <w:rPr>
          <w:rFonts w:ascii="Times New Roman"/>
          <w:i/>
          <w:color w:val="355F7B"/>
          <w:spacing w:val="-1"/>
          <w:sz w:val="20"/>
        </w:rPr>
        <w:t> </w:t>
      </w:r>
      <w:r>
        <w:rPr>
          <w:rFonts w:ascii="Times New Roman"/>
          <w:i/>
          <w:color w:val="355F7B"/>
          <w:sz w:val="20"/>
        </w:rPr>
        <w:t>size</w:t>
      </w:r>
      <w:r>
        <w:rPr>
          <w:rFonts w:ascii="Times New Roman"/>
          <w:i/>
          <w:color w:val="355F7B"/>
          <w:spacing w:val="-2"/>
          <w:sz w:val="20"/>
        </w:rPr>
        <w:t> </w:t>
      </w:r>
      <w:r>
        <w:rPr>
          <w:rFonts w:ascii="Times New Roman"/>
          <w:i/>
          <w:color w:val="355F7B"/>
          <w:sz w:val="20"/>
        </w:rPr>
        <w:t>1</w:t>
      </w:r>
      <w:r>
        <w:rPr>
          <w:rFonts w:ascii="Times New Roman"/>
          <w:i/>
          <w:color w:val="355F7B"/>
          <w:spacing w:val="-2"/>
          <w:sz w:val="20"/>
        </w:rPr>
        <w:t> </w:t>
      </w:r>
      <w:r>
        <w:rPr>
          <w:rFonts w:ascii="Times New Roman"/>
          <w:color w:val="355F7B"/>
          <w:sz w:val="20"/>
        </w:rPr>
        <w:t>using</w:t>
      </w:r>
      <w:r>
        <w:rPr>
          <w:rFonts w:ascii="Times New Roman"/>
          <w:color w:val="355F7B"/>
          <w:spacing w:val="-1"/>
          <w:sz w:val="20"/>
        </w:rPr>
        <w:t> </w:t>
      </w:r>
      <w:r>
        <w:rPr>
          <w:rFonts w:ascii="Times New Roman"/>
          <w:color w:val="355F7B"/>
          <w:sz w:val="20"/>
        </w:rPr>
        <w:t>parallel-for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10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07.</w:t>
      </w:r>
      <w:r>
        <w:rPr>
          <w:color w:val="355F7B"/>
          <w:spacing w:val="10"/>
        </w:rPr>
        <w:t> </w:t>
      </w:r>
      <w:r>
        <w:rPr>
          <w:color w:val="355F7B"/>
        </w:rPr>
        <w:t>Broadcast:</w:t>
      </w:r>
      <w:r>
        <w:rPr>
          <w:color w:val="355F7B"/>
          <w:spacing w:val="11"/>
        </w:rPr>
        <w:t> </w:t>
      </w:r>
      <w:r>
        <w:rPr>
          <w:color w:val="355F7B"/>
        </w:rPr>
        <w:t>a</w:t>
      </w:r>
      <w:r>
        <w:rPr>
          <w:color w:val="355F7B"/>
          <w:spacing w:val="-2"/>
        </w:rPr>
        <w:t> </w:t>
      </w:r>
      <w:r>
        <w:rPr>
          <w:color w:val="355F7B"/>
        </w:rPr>
        <w:t>special</w:t>
      </w:r>
      <w:r>
        <w:rPr>
          <w:color w:val="355F7B"/>
          <w:spacing w:val="-1"/>
        </w:rPr>
        <w:t> </w:t>
      </w:r>
      <w:r>
        <w:rPr>
          <w:color w:val="355F7B"/>
        </w:rPr>
        <w:t>form</w:t>
      </w:r>
      <w:r>
        <w:rPr>
          <w:color w:val="355F7B"/>
          <w:spacing w:val="-2"/>
        </w:rPr>
        <w:t> </w:t>
      </w:r>
      <w:r>
        <w:rPr>
          <w:color w:val="355F7B"/>
        </w:rPr>
        <w:t>of</w:t>
      </w:r>
      <w:r>
        <w:rPr>
          <w:color w:val="355F7B"/>
          <w:spacing w:val="-1"/>
        </w:rPr>
        <w:t> </w:t>
      </w:r>
      <w:r>
        <w:rPr>
          <w:color w:val="355F7B"/>
        </w:rPr>
        <w:t>message</w:t>
      </w:r>
      <w:r>
        <w:rPr>
          <w:color w:val="355F7B"/>
          <w:spacing w:val="-1"/>
        </w:rPr>
        <w:t> </w:t>
      </w:r>
      <w:r>
        <w:rPr>
          <w:color w:val="355F7B"/>
        </w:rPr>
        <w:t>passing</w:t>
      </w:r>
      <w:r>
        <w:rPr>
          <w:rFonts w:ascii="Times New Roman"/>
        </w:rPr>
        <w:tab/>
      </w:r>
      <w:r>
        <w:rPr/>
        <w:t>11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08.</w:t>
      </w:r>
      <w:r>
        <w:rPr>
          <w:color w:val="355F7B"/>
          <w:spacing w:val="10"/>
        </w:rPr>
        <w:t> </w:t>
      </w:r>
      <w:r>
        <w:rPr>
          <w:color w:val="355F7B"/>
        </w:rPr>
        <w:t>Broadcast:</w:t>
      </w:r>
      <w:r>
        <w:rPr>
          <w:color w:val="355F7B"/>
          <w:spacing w:val="11"/>
        </w:rPr>
        <w:t> </w:t>
      </w:r>
      <w:r>
        <w:rPr>
          <w:color w:val="355F7B"/>
        </w:rPr>
        <w:t>send</w:t>
      </w:r>
      <w:r>
        <w:rPr>
          <w:color w:val="355F7B"/>
          <w:spacing w:val="-1"/>
        </w:rPr>
        <w:t> </w:t>
      </w:r>
      <w:r>
        <w:rPr>
          <w:color w:val="355F7B"/>
        </w:rPr>
        <w:t>data</w:t>
      </w:r>
      <w:r>
        <w:rPr>
          <w:color w:val="355F7B"/>
          <w:spacing w:val="-2"/>
        </w:rPr>
        <w:t> </w:t>
      </w:r>
      <w:r>
        <w:rPr>
          <w:color w:val="355F7B"/>
        </w:rPr>
        <w:t>to</w:t>
      </w:r>
      <w:r>
        <w:rPr>
          <w:color w:val="355F7B"/>
          <w:spacing w:val="-1"/>
        </w:rPr>
        <w:t> </w:t>
      </w:r>
      <w:r>
        <w:rPr>
          <w:color w:val="355F7B"/>
        </w:rPr>
        <w:t>all</w:t>
      </w:r>
      <w:r>
        <w:rPr>
          <w:color w:val="355F7B"/>
          <w:spacing w:val="-1"/>
        </w:rPr>
        <w:t> </w:t>
      </w:r>
      <w:r>
        <w:rPr>
          <w:color w:val="355F7B"/>
        </w:rPr>
        <w:t>processes</w:t>
      </w:r>
      <w:r>
        <w:rPr>
          <w:rFonts w:ascii="Times New Roman"/>
        </w:rPr>
        <w:tab/>
      </w:r>
      <w:r>
        <w:rPr/>
        <w:t>12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09.</w:t>
      </w:r>
      <w:r>
        <w:rPr>
          <w:color w:val="355F7B"/>
          <w:spacing w:val="10"/>
        </w:rPr>
        <w:t> </w:t>
      </w:r>
      <w:r>
        <w:rPr>
          <w:color w:val="355F7B"/>
          <w:spacing w:val="-1"/>
        </w:rPr>
        <w:t>Collective </w:t>
      </w:r>
      <w:r>
        <w:rPr>
          <w:color w:val="355F7B"/>
        </w:rPr>
        <w:t>Communication:</w:t>
      </w:r>
      <w:r>
        <w:rPr>
          <w:color w:val="355F7B"/>
          <w:spacing w:val="10"/>
        </w:rPr>
        <w:t> </w:t>
      </w:r>
      <w:r>
        <w:rPr>
          <w:color w:val="355F7B"/>
        </w:rPr>
        <w:t>Reduction</w:t>
      </w:r>
      <w:r>
        <w:rPr>
          <w:rFonts w:ascii="Times New Roman"/>
        </w:rPr>
        <w:tab/>
      </w:r>
      <w:r>
        <w:rPr/>
        <w:t>13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10.</w:t>
      </w:r>
      <w:r>
        <w:rPr>
          <w:color w:val="355F7B"/>
          <w:spacing w:val="10"/>
        </w:rPr>
        <w:t> </w:t>
      </w:r>
      <w:r>
        <w:rPr>
          <w:color w:val="355F7B"/>
          <w:spacing w:val="-1"/>
        </w:rPr>
        <w:t>Collective </w:t>
      </w:r>
      <w:r>
        <w:rPr>
          <w:color w:val="355F7B"/>
        </w:rPr>
        <w:t>Communication:</w:t>
      </w:r>
      <w:r>
        <w:rPr>
          <w:color w:val="355F7B"/>
          <w:spacing w:val="10"/>
        </w:rPr>
        <w:t> </w:t>
      </w:r>
      <w:r>
        <w:rPr>
          <w:color w:val="355F7B"/>
        </w:rPr>
        <w:t>Reduction</w:t>
      </w:r>
      <w:r>
        <w:rPr>
          <w:rFonts w:ascii="Times New Roman"/>
        </w:rPr>
        <w:tab/>
      </w:r>
      <w:r>
        <w:rPr/>
        <w:t>14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11.</w:t>
      </w:r>
      <w:r>
        <w:rPr>
          <w:color w:val="355F7B"/>
          <w:spacing w:val="9"/>
        </w:rPr>
        <w:t> </w:t>
      </w:r>
      <w:r>
        <w:rPr>
          <w:color w:val="355F7B"/>
          <w:spacing w:val="-1"/>
        </w:rPr>
        <w:t>Collective</w:t>
      </w:r>
      <w:r>
        <w:rPr>
          <w:color w:val="355F7B"/>
          <w:spacing w:val="-2"/>
        </w:rPr>
        <w:t> </w:t>
      </w:r>
      <w:r>
        <w:rPr>
          <w:color w:val="355F7B"/>
        </w:rPr>
        <w:t>communication:</w:t>
      </w:r>
      <w:r>
        <w:rPr>
          <w:color w:val="355F7B"/>
          <w:spacing w:val="9"/>
        </w:rPr>
        <w:t> </w:t>
      </w:r>
      <w:r>
        <w:rPr>
          <w:color w:val="355F7B"/>
        </w:rPr>
        <w:t>Scatter</w:t>
      </w:r>
      <w:r>
        <w:rPr>
          <w:color w:val="355F7B"/>
          <w:spacing w:val="-2"/>
        </w:rPr>
        <w:t> </w:t>
      </w:r>
      <w:r>
        <w:rPr>
          <w:color w:val="355F7B"/>
        </w:rPr>
        <w:t>for</w:t>
      </w:r>
      <w:r>
        <w:rPr>
          <w:color w:val="355F7B"/>
          <w:spacing w:val="-2"/>
        </w:rPr>
        <w:t> </w:t>
      </w:r>
      <w:r>
        <w:rPr>
          <w:color w:val="355F7B"/>
        </w:rPr>
        <w:t>message-passing</w:t>
      </w:r>
      <w:r>
        <w:rPr>
          <w:color w:val="355F7B"/>
          <w:spacing w:val="-3"/>
        </w:rPr>
        <w:t> </w:t>
      </w:r>
      <w:r>
        <w:rPr>
          <w:color w:val="355F7B"/>
        </w:rPr>
        <w:t>data</w:t>
      </w:r>
      <w:r>
        <w:rPr>
          <w:color w:val="355F7B"/>
          <w:spacing w:val="-2"/>
        </w:rPr>
        <w:t> </w:t>
      </w:r>
      <w:r>
        <w:rPr>
          <w:color w:val="355F7B"/>
        </w:rPr>
        <w:t>decomposition</w:t>
      </w:r>
      <w:r>
        <w:rPr>
          <w:rFonts w:ascii="Times New Roman"/>
        </w:rPr>
        <w:tab/>
      </w:r>
      <w:r>
        <w:rPr/>
        <w:t>16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12.</w:t>
      </w:r>
      <w:r>
        <w:rPr>
          <w:color w:val="355F7B"/>
          <w:spacing w:val="9"/>
        </w:rPr>
        <w:t> </w:t>
      </w:r>
      <w:r>
        <w:rPr>
          <w:color w:val="355F7B"/>
          <w:spacing w:val="-1"/>
        </w:rPr>
        <w:t>Collective</w:t>
      </w:r>
      <w:r>
        <w:rPr>
          <w:color w:val="355F7B"/>
          <w:spacing w:val="-2"/>
        </w:rPr>
        <w:t> </w:t>
      </w:r>
      <w:r>
        <w:rPr>
          <w:color w:val="355F7B"/>
        </w:rPr>
        <w:t>communication:</w:t>
      </w:r>
      <w:r>
        <w:rPr>
          <w:color w:val="355F7B"/>
          <w:spacing w:val="9"/>
        </w:rPr>
        <w:t> </w:t>
      </w:r>
      <w:r>
        <w:rPr>
          <w:color w:val="355F7B"/>
        </w:rPr>
        <w:t>Gather</w:t>
      </w:r>
      <w:r>
        <w:rPr>
          <w:color w:val="355F7B"/>
          <w:spacing w:val="-2"/>
        </w:rPr>
        <w:t> </w:t>
      </w:r>
      <w:r>
        <w:rPr>
          <w:color w:val="355F7B"/>
        </w:rPr>
        <w:t>for</w:t>
      </w:r>
      <w:r>
        <w:rPr>
          <w:color w:val="355F7B"/>
          <w:spacing w:val="-2"/>
        </w:rPr>
        <w:t> </w:t>
      </w:r>
      <w:r>
        <w:rPr>
          <w:color w:val="355F7B"/>
        </w:rPr>
        <w:t>message-passing</w:t>
      </w:r>
      <w:r>
        <w:rPr>
          <w:color w:val="355F7B"/>
          <w:spacing w:val="-3"/>
        </w:rPr>
        <w:t> </w:t>
      </w:r>
      <w:r>
        <w:rPr>
          <w:color w:val="355F7B"/>
        </w:rPr>
        <w:t>data</w:t>
      </w:r>
      <w:r>
        <w:rPr>
          <w:color w:val="355F7B"/>
          <w:spacing w:val="-2"/>
        </w:rPr>
        <w:t> </w:t>
      </w:r>
      <w:r>
        <w:rPr>
          <w:color w:val="355F7B"/>
        </w:rPr>
        <w:t>decomposition</w:t>
      </w:r>
      <w:r>
        <w:rPr>
          <w:rFonts w:ascii="Times New Roman"/>
        </w:rPr>
        <w:tab/>
      </w:r>
      <w:r>
        <w:rPr/>
        <w:t>17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13.</w:t>
      </w:r>
      <w:r>
        <w:rPr>
          <w:color w:val="355F7B"/>
          <w:spacing w:val="10"/>
        </w:rPr>
        <w:t> </w:t>
      </w:r>
      <w:r>
        <w:rPr>
          <w:color w:val="355F7B"/>
        </w:rPr>
        <w:t>The</w:t>
      </w:r>
      <w:r>
        <w:rPr>
          <w:color w:val="355F7B"/>
          <w:spacing w:val="-1"/>
        </w:rPr>
        <w:t> </w:t>
      </w:r>
      <w:r>
        <w:rPr>
          <w:color w:val="355F7B"/>
        </w:rPr>
        <w:t>Barrier</w:t>
      </w:r>
      <w:r>
        <w:rPr>
          <w:color w:val="355F7B"/>
          <w:spacing w:val="-1"/>
        </w:rPr>
        <w:t> </w:t>
      </w:r>
      <w:r>
        <w:rPr>
          <w:color w:val="355F7B"/>
        </w:rPr>
        <w:t>Coordination</w:t>
      </w:r>
      <w:r>
        <w:rPr>
          <w:color w:val="355F7B"/>
          <w:spacing w:val="-2"/>
        </w:rPr>
        <w:t> </w:t>
      </w:r>
      <w:r>
        <w:rPr>
          <w:color w:val="355F7B"/>
          <w:spacing w:val="-1"/>
        </w:rPr>
        <w:t>Pattern</w:t>
      </w:r>
      <w:r>
        <w:rPr>
          <w:rFonts w:ascii="Times New Roman"/>
          <w:spacing w:val="-1"/>
        </w:rPr>
        <w:tab/>
      </w:r>
      <w:r>
        <w:rPr/>
        <w:t>18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14.</w:t>
      </w:r>
      <w:r>
        <w:rPr>
          <w:color w:val="355F7B"/>
          <w:spacing w:val="10"/>
        </w:rPr>
        <w:t> </w:t>
      </w:r>
      <w:r>
        <w:rPr>
          <w:color w:val="355F7B"/>
          <w:spacing w:val="-2"/>
        </w:rPr>
        <w:t>Timing </w:t>
      </w:r>
      <w:r>
        <w:rPr>
          <w:color w:val="355F7B"/>
        </w:rPr>
        <w:t>code</w:t>
      </w:r>
      <w:r>
        <w:rPr>
          <w:color w:val="355F7B"/>
          <w:spacing w:val="-1"/>
        </w:rPr>
        <w:t> </w:t>
      </w:r>
      <w:r>
        <w:rPr>
          <w:color w:val="355F7B"/>
        </w:rPr>
        <w:t>using</w:t>
      </w:r>
      <w:r>
        <w:rPr>
          <w:color w:val="355F7B"/>
          <w:spacing w:val="-2"/>
        </w:rPr>
        <w:t> </w:t>
      </w:r>
      <w:r>
        <w:rPr>
          <w:color w:val="355F7B"/>
        </w:rPr>
        <w:t>the</w:t>
      </w:r>
      <w:r>
        <w:rPr>
          <w:color w:val="355F7B"/>
          <w:spacing w:val="-1"/>
        </w:rPr>
        <w:t> </w:t>
      </w:r>
      <w:r>
        <w:rPr>
          <w:color w:val="355F7B"/>
        </w:rPr>
        <w:t>Barrier</w:t>
      </w:r>
      <w:r>
        <w:rPr>
          <w:color w:val="355F7B"/>
          <w:spacing w:val="-2"/>
        </w:rPr>
        <w:t> </w:t>
      </w:r>
      <w:r>
        <w:rPr>
          <w:color w:val="355F7B"/>
        </w:rPr>
        <w:t>Coordination</w:t>
      </w:r>
      <w:r>
        <w:rPr>
          <w:color w:val="355F7B"/>
          <w:spacing w:val="-1"/>
        </w:rPr>
        <w:t> Pattern</w:t>
      </w:r>
      <w:r>
        <w:rPr>
          <w:rFonts w:ascii="Times New Roman"/>
          <w:spacing w:val="-1"/>
        </w:rPr>
        <w:tab/>
      </w:r>
      <w:r>
        <w:rPr/>
        <w:t>20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15.</w:t>
      </w:r>
      <w:r>
        <w:rPr>
          <w:color w:val="355F7B"/>
          <w:spacing w:val="10"/>
        </w:rPr>
        <w:t> </w:t>
      </w:r>
      <w:r>
        <w:rPr>
          <w:color w:val="355F7B"/>
        </w:rPr>
        <w:t>Sequence</w:t>
      </w:r>
      <w:r>
        <w:rPr>
          <w:color w:val="355F7B"/>
          <w:spacing w:val="-1"/>
        </w:rPr>
        <w:t> </w:t>
      </w:r>
      <w:r>
        <w:rPr>
          <w:color w:val="355F7B"/>
        </w:rPr>
        <w:t>Numbers</w:t>
      </w:r>
      <w:r>
        <w:rPr>
          <w:rFonts w:ascii="Times New Roman"/>
        </w:rPr>
        <w:tab/>
      </w:r>
      <w:r>
        <w:rPr/>
        <w:t>21</w:t>
      </w:r>
      <w:r>
        <w:rPr/>
      </w:r>
    </w:p>
    <w:p>
      <w:pPr>
        <w:pStyle w:val="BodyText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208" w:after="0"/>
        <w:ind w:left="418" w:right="0" w:hanging="29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355F7B"/>
          <w:spacing w:val="6"/>
        </w:rPr>
        <w:t>Shared</w:t>
      </w:r>
      <w:r>
        <w:rPr>
          <w:rFonts w:ascii="Times New Roman"/>
          <w:color w:val="355F7B"/>
          <w:spacing w:val="9"/>
        </w:rPr>
        <w:t> </w:t>
      </w:r>
      <w:r>
        <w:rPr>
          <w:rFonts w:ascii="Times New Roman"/>
          <w:color w:val="355F7B"/>
          <w:spacing w:val="7"/>
        </w:rPr>
        <w:t>Memory</w:t>
      </w:r>
      <w:r>
        <w:rPr>
          <w:rFonts w:ascii="Times New Roman"/>
          <w:color w:val="355F7B"/>
          <w:spacing w:val="-1"/>
        </w:rPr>
        <w:t> </w:t>
      </w:r>
      <w:r>
        <w:rPr>
          <w:rFonts w:ascii="Times New Roman"/>
          <w:color w:val="355F7B"/>
          <w:spacing w:val="6"/>
        </w:rPr>
        <w:t>Parallel</w:t>
      </w:r>
      <w:r>
        <w:rPr>
          <w:rFonts w:ascii="Times New Roman"/>
          <w:color w:val="355F7B"/>
          <w:spacing w:val="-2"/>
        </w:rPr>
        <w:t> </w:t>
      </w:r>
      <w:r>
        <w:rPr>
          <w:rFonts w:ascii="Times New Roman"/>
          <w:color w:val="355F7B"/>
          <w:spacing w:val="7"/>
        </w:rPr>
        <w:t>Patternlets</w:t>
      </w:r>
      <w:r>
        <w:rPr>
          <w:rFonts w:ascii="Times New Roman"/>
          <w:color w:val="355F7B"/>
          <w:spacing w:val="-1"/>
        </w:rPr>
        <w:t> </w:t>
      </w:r>
      <w:r>
        <w:rPr>
          <w:rFonts w:ascii="Times New Roman"/>
          <w:color w:val="355F7B"/>
        </w:rPr>
        <w:t>in</w:t>
      </w:r>
      <w:r>
        <w:rPr>
          <w:rFonts w:ascii="Times New Roman"/>
          <w:color w:val="355F7B"/>
          <w:spacing w:val="10"/>
        </w:rPr>
        <w:t> </w:t>
      </w:r>
      <w:r>
        <w:rPr>
          <w:rFonts w:ascii="Times New Roman"/>
          <w:color w:val="355F7B"/>
          <w:spacing w:val="8"/>
        </w:rPr>
        <w:t>OpenMP</w:t>
      </w:r>
      <w:r>
        <w:rPr>
          <w:rFonts w:ascii="Times New Roman"/>
          <w:spacing w:val="8"/>
        </w:rPr>
        <w:tab/>
      </w:r>
      <w:r>
        <w:rPr>
          <w:rFonts w:ascii="Times New Roman"/>
        </w:rPr>
        <w:t>24</w:t>
      </w:r>
      <w:r>
        <w:rPr>
          <w:rFonts w:ascii="Times New Roman"/>
        </w:rPr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</w:rPr>
        <w:t>Source</w:t>
      </w:r>
      <w:r>
        <w:rPr>
          <w:color w:val="355F7B"/>
          <w:spacing w:val="-2"/>
        </w:rPr>
        <w:t> </w:t>
      </w:r>
      <w:r>
        <w:rPr>
          <w:color w:val="355F7B"/>
        </w:rPr>
        <w:t>Code</w:t>
      </w:r>
      <w:r>
        <w:rPr>
          <w:rFonts w:ascii="Times New Roman"/>
        </w:rPr>
        <w:tab/>
      </w:r>
      <w:r>
        <w:rPr/>
        <w:t>24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r>
        <w:rPr>
          <w:color w:val="355F7B"/>
          <w:spacing w:val="-1"/>
        </w:rPr>
        <w:t>Patternlets</w:t>
      </w:r>
      <w:r>
        <w:rPr>
          <w:color w:val="355F7B"/>
          <w:spacing w:val="-2"/>
        </w:rPr>
        <w:t> </w:t>
      </w:r>
      <w:r>
        <w:rPr>
          <w:color w:val="355F7B"/>
        </w:rPr>
        <w:t>Grouped</w:t>
      </w:r>
      <w:r>
        <w:rPr>
          <w:color w:val="355F7B"/>
          <w:spacing w:val="-1"/>
        </w:rPr>
        <w:t> </w:t>
      </w:r>
      <w:r>
        <w:rPr>
          <w:color w:val="355F7B"/>
        </w:rPr>
        <w:t>By</w:t>
      </w:r>
      <w:r>
        <w:rPr>
          <w:color w:val="355F7B"/>
          <w:spacing w:val="-1"/>
        </w:rPr>
        <w:t> </w:t>
      </w:r>
      <w:r>
        <w:rPr>
          <w:color w:val="355F7B"/>
          <w:spacing w:val="-5"/>
        </w:rPr>
        <w:t>Type</w:t>
      </w:r>
      <w:r>
        <w:rPr>
          <w:rFonts w:ascii="Times New Roman"/>
          <w:spacing w:val="-5"/>
        </w:rPr>
        <w:tab/>
      </w:r>
      <w:r>
        <w:rPr/>
        <w:t>25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31"/>
        <w:ind w:left="0" w:right="11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95"/>
          <w:sz w:val="20"/>
        </w:rPr>
        <w:t>i</w:t>
      </w:r>
      <w:r>
        <w:rPr>
          <w:rFonts w:ascii="Times New Roman"/>
          <w:sz w:val="20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1500" w:bottom="280" w:left="1320" w:right="1320"/>
        </w:sectPr>
      </w:pPr>
    </w:p>
    <w:p>
      <w:pPr>
        <w:spacing w:before="63"/>
        <w:ind w:left="0" w:right="234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4"/>
          <w:sz w:val="20"/>
        </w:rPr>
        <w:t>Parallel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5"/>
          <w:sz w:val="20"/>
        </w:rPr>
        <w:t>Patternlets</w:t>
      </w:r>
      <w:r>
        <w:rPr>
          <w:rFonts w:ascii="Times New Roman"/>
          <w:b/>
          <w:spacing w:val="-23"/>
          <w:sz w:val="20"/>
        </w:rPr>
        <w:t> </w:t>
      </w:r>
      <w:r>
        <w:rPr>
          <w:rFonts w:ascii="Times New Roman"/>
          <w:b/>
          <w:sz w:val="20"/>
        </w:rPr>
        <w:t>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Las</w:t>
      </w:r>
      <w:r>
        <w:rPr>
          <w:rFonts w:ascii="Times New Roman"/>
          <w:b/>
          <w:spacing w:val="-26"/>
          <w:sz w:val="20"/>
        </w:rPr>
        <w:t> </w:t>
      </w:r>
      <w:r>
        <w:rPr>
          <w:rFonts w:ascii="Times New Roman"/>
          <w:b/>
          <w:sz w:val="20"/>
        </w:rPr>
        <w:t>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10"/>
          <w:sz w:val="20"/>
        </w:rPr>
        <w:t>pd</w:t>
      </w:r>
      <w:r>
        <w:rPr>
          <w:rFonts w:ascii="Times New Roman"/>
          <w:b/>
          <w:spacing w:val="11"/>
          <w:sz w:val="20"/>
        </w:rPr>
        <w:t>a</w:t>
      </w:r>
      <w:r>
        <w:rPr>
          <w:rFonts w:ascii="Times New Roman"/>
          <w:b/>
          <w:sz w:val="20"/>
        </w:rPr>
        <w:t>t</w:t>
      </w:r>
      <w:r>
        <w:rPr>
          <w:rFonts w:ascii="Times New Roman"/>
          <w:b/>
          <w:spacing w:val="22"/>
          <w:sz w:val="20"/>
        </w:rPr>
        <w:t>e</w:t>
      </w:r>
      <w:r>
        <w:rPr>
          <w:rFonts w:ascii="Times New Roman"/>
          <w:b/>
          <w:spacing w:val="10"/>
          <w:sz w:val="20"/>
        </w:rPr>
        <w:t>d</w:t>
      </w:r>
      <w:r>
        <w:rPr>
          <w:rFonts w:ascii="Times New Roman"/>
          <w:b/>
          <w:spacing w:val="-39"/>
          <w:sz w:val="20"/>
        </w:rPr>
        <w:t>:</w:t>
      </w:r>
      <w:r>
        <w:rPr>
          <w:rFonts w:ascii="Times New Roman"/>
          <w:sz w:val="20"/>
        </w:rPr>
        <w:t>2016-06-10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17"/>
        <w:jc w:val="both"/>
      </w:pP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>
          <w:spacing w:val="-1"/>
        </w:rPr>
        <w:t>examples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basic</w:t>
      </w:r>
      <w:r>
        <w:rPr>
          <w:spacing w:val="-8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patterns</w:t>
      </w:r>
      <w:r>
        <w:rPr>
          <w:spacing w:val="-7"/>
        </w:rPr>
        <w:t> </w:t>
      </w:r>
      <w:r>
        <w:rPr>
          <w:spacing w:val="-1"/>
        </w:rPr>
        <w:t>often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programs</w:t>
      </w:r>
      <w:r>
        <w:rPr>
          <w:spacing w:val="29"/>
          <w:w w:val="99"/>
        </w:rPr>
        <w:t> </w:t>
      </w:r>
      <w:r>
        <w:rPr>
          <w:spacing w:val="-1"/>
        </w:rPr>
        <w:t>employing</w:t>
      </w:r>
      <w:r>
        <w:rPr>
          <w:spacing w:val="-8"/>
        </w:rPr>
        <w:t> </w:t>
      </w:r>
      <w:r>
        <w:rPr>
          <w:spacing w:val="-1"/>
        </w:rPr>
        <w:t>parallelism.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8"/>
        </w:rPr>
        <w:t> </w:t>
      </w:r>
      <w:r>
        <w:rPr/>
        <w:t>call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examples</w:t>
      </w:r>
      <w:r>
        <w:rPr>
          <w:spacing w:val="-7"/>
        </w:rPr>
        <w:t> </w:t>
      </w:r>
      <w:r>
        <w:rPr>
          <w:rFonts w:ascii="Times New Roman"/>
          <w:i/>
        </w:rPr>
        <w:t>patternlets</w:t>
      </w:r>
      <w:r>
        <w:rPr>
          <w:rFonts w:ascii="Times New Roman"/>
          <w:i/>
          <w:spacing w:val="-7"/>
        </w:rPr>
        <w:t> </w:t>
      </w:r>
      <w:r>
        <w:rPr/>
        <w:t>because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deliberately</w:t>
      </w:r>
      <w:r>
        <w:rPr>
          <w:spacing w:val="-7"/>
        </w:rPr>
        <w:t> </w:t>
      </w:r>
      <w:r>
        <w:rPr>
          <w:spacing w:val="-1"/>
        </w:rPr>
        <w:t>trivial,</w:t>
      </w:r>
      <w:r>
        <w:rPr>
          <w:spacing w:val="-7"/>
        </w:rPr>
        <w:t> </w:t>
      </w:r>
      <w:r>
        <w:rPr>
          <w:spacing w:val="-1"/>
        </w:rPr>
        <w:t>small,</w:t>
      </w:r>
      <w:r>
        <w:rPr>
          <w:spacing w:val="-6"/>
        </w:rPr>
        <w:t> </w:t>
      </w:r>
      <w:r>
        <w:rPr/>
        <w:t>yet</w:t>
      </w:r>
      <w:r>
        <w:rPr>
          <w:spacing w:val="-7"/>
        </w:rPr>
        <w:t> </w:t>
      </w:r>
      <w:r>
        <w:rPr/>
        <w:t>functioning</w:t>
      </w:r>
      <w:r>
        <w:rPr>
          <w:spacing w:val="65"/>
          <w:w w:val="99"/>
        </w:rPr>
        <w:t> </w:t>
      </w:r>
      <w:r>
        <w:rPr/>
        <w:t>programs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illustrate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basic</w:t>
      </w:r>
      <w:r>
        <w:rPr>
          <w:spacing w:val="12"/>
        </w:rPr>
        <w:t> </w:t>
      </w:r>
      <w:r>
        <w:rPr/>
        <w:t>shell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how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particular</w:t>
      </w:r>
      <w:r>
        <w:rPr>
          <w:spacing w:val="12"/>
        </w:rPr>
        <w:t> </w:t>
      </w:r>
      <w:r>
        <w:rPr/>
        <w:t>parallel</w:t>
      </w:r>
      <w:r>
        <w:rPr>
          <w:spacing w:val="12"/>
        </w:rPr>
        <w:t> </w:t>
      </w:r>
      <w:r>
        <w:rPr/>
        <w:t>pattern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created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program.</w:t>
      </w:r>
      <w:r>
        <w:rPr>
          <w:spacing w:val="4"/>
        </w:rPr>
        <w:t> </w:t>
      </w:r>
      <w:r>
        <w:rPr>
          <w:spacing w:val="-1"/>
        </w:rPr>
        <w:t>They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starting</w:t>
      </w:r>
      <w:r>
        <w:rPr>
          <w:spacing w:val="22"/>
          <w:w w:val="99"/>
        </w:rPr>
        <w:t> </w:t>
      </w:r>
      <w:r>
        <w:rPr/>
        <w:t>points</w:t>
      </w:r>
      <w:r>
        <w:rPr>
          <w:spacing w:val="16"/>
        </w:rPr>
        <w:t> </w:t>
      </w:r>
      <w:r>
        <w:rPr/>
        <w:t>you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create</w:t>
      </w:r>
      <w:r>
        <w:rPr>
          <w:spacing w:val="16"/>
        </w:rPr>
        <w:t> </w:t>
      </w:r>
      <w:r>
        <w:rPr/>
        <w:t>realistic</w:t>
      </w:r>
      <w:r>
        <w:rPr>
          <w:spacing w:val="17"/>
        </w:rPr>
        <w:t> </w:t>
      </w:r>
      <w:r>
        <w:rPr>
          <w:spacing w:val="-1"/>
        </w:rPr>
        <w:t>working</w:t>
      </w:r>
      <w:r>
        <w:rPr>
          <w:spacing w:val="16"/>
        </w:rPr>
        <w:t> </w:t>
      </w:r>
      <w:r>
        <w:rPr/>
        <w:t>programs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your</w:t>
      </w:r>
      <w:r>
        <w:rPr>
          <w:spacing w:val="16"/>
        </w:rPr>
        <w:t> </w:t>
      </w:r>
      <w:r>
        <w:rPr>
          <w:spacing w:val="-2"/>
        </w:rPr>
        <w:t>own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patterns.</w:t>
      </w:r>
      <w:r>
        <w:rPr>
          <w:spacing w:val="17"/>
        </w:rPr>
        <w:t> </w:t>
      </w:r>
      <w:r>
        <w:rPr/>
        <w:t>Before</w:t>
      </w:r>
      <w:r>
        <w:rPr>
          <w:spacing w:val="16"/>
        </w:rPr>
        <w:t> </w:t>
      </w:r>
      <w:r>
        <w:rPr>
          <w:spacing w:val="-1"/>
        </w:rPr>
        <w:t>diving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>
          <w:spacing w:val="-1"/>
        </w:rPr>
        <w:t>examples,</w:t>
      </w:r>
      <w:r>
        <w:rPr>
          <w:spacing w:val="-7"/>
        </w:rPr>
        <w:t> </w:t>
      </w:r>
      <w:r>
        <w:rPr>
          <w:spacing w:val="-3"/>
        </w:rPr>
        <w:t>first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background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patterns.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468" w:val="right" w:leader="none"/>
        </w:tabs>
        <w:spacing w:before="31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3"/>
          <w:sz w:val="20"/>
        </w:rPr>
        <w:t>CONTENTS</w:t>
      </w:r>
      <w:r>
        <w:rPr>
          <w:rFonts w:ascii="Times New Roman"/>
          <w:spacing w:val="-3"/>
          <w:sz w:val="20"/>
        </w:rPr>
        <w:tab/>
      </w:r>
      <w:r>
        <w:rPr>
          <w:rFonts w:ascii="Times New Roman"/>
          <w:b/>
          <w:sz w:val="20"/>
        </w:rPr>
        <w:t>1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620" w:bottom="280" w:left="1320" w:right="13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36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9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0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5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8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1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4" w:hanging="5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28"/>
      <w:ind w:left="119"/>
    </w:pPr>
    <w:rPr>
      <w:rFonts w:ascii="Times New Roman" w:hAnsi="Times New Roman" w:eastAsia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2016-06-10T15:11:34Z</dcterms:created>
  <dcterms:modified xsi:type="dcterms:W3CDTF">2016-06-10T15:11:34Z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2016-06-08T00:00:00Z</vt:filetime>
  </property>
  <property fmtid="{D5CDD505-2E9C-101B-9397-08002B2CF9AE}" pid="3" name="LastSaved">
    <vt:filetime>2016-06-10T00:00:00Z</vt:filetime>
  </property>
</Properties>
</file>