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Zadanie 1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Zadanie 1.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Potokowanie poleceń 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Użyj polecenia cat do wyświetlenia zawartości pliku /etc/services, ale wyświetlone dane mają być w postaci strona po stronie. 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Wykonaj polecenie date w taki sposób, aby jego dane wyjściowe zostały wygenerowane w postaci bieżący dzień, miesiąc i rok. Te dane powinny móc wygenerować komunikat podobny do następującego: „Dzisiaj jest wtorek, 21 lutego 2023 r.”. 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pl-PL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Napisz polecenie, które wyświetli listę zawartości katalogu bieżącego w formacie długim wraz z plikami ukrytymi, po czym po 5 sekundach zapisze do pliku o nazwie wyniki.txtliczbę elementów wyświetlonych wcześniej</w:t>
      </w:r>
    </w:p>
    <w:p>
      <w:pPr>
        <w:jc w:val="both"/>
        <w:rPr>
          <w:rFonts w:hint="default"/>
          <w:lang w:val="pl-PL"/>
        </w:rPr>
      </w:pPr>
      <w:r>
        <w:rPr>
          <w:rFonts w:hint="default"/>
          <w:lang w:val="pl-PL"/>
        </w:rPr>
        <w:t>1)</w:t>
      </w:r>
    </w:p>
    <w:p>
      <w:pPr>
        <w:jc w:val="both"/>
      </w:pPr>
      <w:r>
        <w:drawing>
          <wp:inline distT="0" distB="0" distL="114300" distR="114300">
            <wp:extent cx="4629150" cy="228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rPr>
          <w:rFonts w:hint="default"/>
          <w:lang w:val="pl-PL"/>
        </w:rPr>
        <w:t>2)</w:t>
      </w:r>
      <w:r>
        <w:drawing>
          <wp:inline distT="0" distB="0" distL="114300" distR="114300">
            <wp:extent cx="5219700" cy="3714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  <w:t xml:space="preserve"> 3)</w:t>
      </w:r>
    </w:p>
    <w:p>
      <w:pPr>
        <w:jc w:val="both"/>
        <w:rPr>
          <w:rFonts w:hint="default"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  <w:t>ls -la &gt; wyniki.txt; sleep 5; echo `ls -la | wc -l`&gt;&gt; wyniki.txt</w:t>
      </w:r>
    </w:p>
    <w:p>
      <w:pPr>
        <w:jc w:val="both"/>
        <w:rPr>
          <w:rFonts w:hint="default"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 w:cstheme="majorHAnsi"/>
          <w:color w:val="000000" w:themeColor="text1"/>
          <w:lang w:val="ru-RU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  <w:t>la - dlugi spis z ukrytymi plikami</w:t>
      </w:r>
      <w:r>
        <w:rPr>
          <w:rFonts w:hint="default"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  <w:t>; sleep 5 ;  - spac 5sek</w:t>
      </w:r>
    </w:p>
    <w:p>
      <w:pPr>
        <w:jc w:val="both"/>
        <w:rPr>
          <w:rFonts w:hint="default"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  <w:t xml:space="preserve">Echo `ls -la | wc -I`&gt;&gt;wyniki.txt 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Zadanie 2. Zmienne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pl-PL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Za pomocą zmiennych ustal jaką nazwę hosta, nazwę użytkownika, nazwę powłoki i ścieżkę katalogu domowego danego użytkownika ma ustawiony w danej chwili SO.  Ustal dwie zmienne A i B o wartościach odpowiednio 512 oraz 128. Napisz polecenie, które obliczy i wyświetli na ekranie sumę i iloczyn wartości obu zmiennych. Następnie usuń zmienne A i B.  Napisz polecenie, które policzy liczbę znaków przechowywanych w zmiennej PATH.  Dodaj ścieżkę /var/log/sbin do zmiennej PATH nie usuwając istniejących ścieżek w tej zmiennej.  Zmień nazwę komputera (hosta) na fedora.ii.uph.edu.pl. Nazwa ta ma być zapisana trwale w konfiguracji użytkownika.  Zmień podstawowy wskaźnik zachęty na następujący: [nazwa bieżącego katalogu – nazwa użytkownika – wersja powłoki bash] &gt;Zapisz go w konfiguracji użytkownika lokalnego</w:t>
      </w:r>
    </w:p>
    <w:p>
      <w:pPr>
        <w:jc w:val="both"/>
        <w:rPr>
          <w:rFonts w:asciiTheme="majorHAnsi" w:hAnsiTheme="majorHAnsi" w:cstheme="majorHAnsi"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lang w:val="uk-UA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765550" cy="482600"/>
            <wp:effectExtent l="0" t="0" r="139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000000" w:themeColor="text1"/>
          <w:lang w:val="uk-UA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651250" cy="49530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000000" w:themeColor="text1"/>
          <w:lang w:val="uk-UA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740150" cy="514350"/>
            <wp:effectExtent l="0" t="0" r="889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Theme="majorHAnsi" w:hAnsiTheme="majorHAnsi" w:cstheme="majorHAnsi"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lang w:val="uk-UA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327400" cy="476250"/>
            <wp:effectExtent l="0" t="0" r="1016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 w:cstheme="majorHAnsi"/>
          <w:color w:val="000000" w:themeColor="text1"/>
          <w:shd w:val="clear" w:color="auto" w:fill="FFFFFF"/>
          <w:lang w:val="pl-PL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shd w:val="clear" w:color="auto" w:fill="FFFFFF"/>
          <w:lang w:val="pl-PL"/>
          <w14:textFill>
            <w14:solidFill>
              <w14:schemeClr w14:val="tx1"/>
            </w14:solidFill>
          </w14:textFill>
        </w:rPr>
        <w:t>Polecenie, które obliczy i wyświetli na ekranie sumę i iloczyn wartości A i B</w:t>
      </w:r>
    </w:p>
    <w:p>
      <w:pPr>
        <w:jc w:val="both"/>
        <w:rPr>
          <w:rFonts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178300" cy="1553845"/>
            <wp:effectExtent l="0" t="0" r="1270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5169" cy="15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  <w:t>P</w:t>
      </w:r>
      <w:r>
        <w:rPr>
          <w:rFonts w:asciiTheme="majorHAnsi" w:hAnsiTheme="majorHAnsi" w:cstheme="majorHAnsi"/>
          <w:color w:val="000000" w:themeColor="text1"/>
          <w:shd w:val="clear" w:color="auto" w:fill="FFFFFF"/>
          <w:lang w:val="pl-PL"/>
          <w14:textFill>
            <w14:solidFill>
              <w14:schemeClr w14:val="tx1"/>
            </w14:solidFill>
          </w14:textFill>
        </w:rPr>
        <w:t>olecenie, które policzy liczbę znaków przechowywanych w zmiennej PATH</w:t>
      </w:r>
    </w:p>
    <w:p>
      <w:pPr>
        <w:jc w:val="both"/>
        <w:rPr>
          <w:rFonts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232150" cy="336550"/>
            <wp:effectExtent l="0" t="0" r="1397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  <w:t>Dodawanie ścieżki /var/log/sbin do zmiennej PATH nie usuwając istniejących ścieżek w tej zmiennej</w:t>
      </w:r>
    </w:p>
    <w:p>
      <w:pPr>
        <w:jc w:val="both"/>
        <w:rPr>
          <w:rFonts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610100" cy="488950"/>
            <wp:effectExtent l="0" t="0" r="762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  <w:t>Zmiena</w:t>
      </w:r>
    </w:p>
    <w:p>
      <w:pPr>
        <w:jc w:val="both"/>
        <w:rPr>
          <w:rFonts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619750" cy="584200"/>
            <wp:effectExtent l="0" t="0" r="3810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949700" cy="400050"/>
            <wp:effectExtent l="0" t="0" r="1270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304800"/>
            <wp:effectExtent l="0" t="0" r="139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Zadanie 3. Aliasy  </w:t>
      </w:r>
    </w:p>
    <w:p>
      <w:pPr>
        <w:rPr>
          <w:rFonts w:ascii="Calibri Light" w:hAnsi="Calibri Light" w:cs="Calibri Light"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Utwórz alias o nazwie mypass, którego działanie będzie polegało na wyświetleniu na ekranie zawartości pliku /etc/passwd w taki sposób, aby te informacje pojawiały się po każdym logowaniu lub przejściu do nowej powłoki w ramach konta użytkownika.  Napisz polecenie, które będzie miało nazwę liczbaPlikow, a jego wynikiem działania ma być wyświetlona liczba katalogów znajdujących się pod ścieżką, w której znajduje się obecnie użytkownik. Wynik działania powinien wyglądać podobnie do: „Pod bieżącą ścieżką znajduje 144 katalogów”.</w:t>
      </w:r>
    </w:p>
    <w:p>
      <w:pPr>
        <w:jc w:val="both"/>
      </w:pPr>
      <w:r>
        <w:drawing>
          <wp:inline distT="0" distB="0" distL="114300" distR="114300">
            <wp:extent cx="5267960" cy="2613025"/>
            <wp:effectExtent l="0" t="0" r="5080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 Light" w:hAnsi="Calibri Light" w:cs="Calibri Light"/>
          <w:color w:val="000000" w:themeColor="text1"/>
          <w:lang w:val="pl-PL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 w:cs="Calibri Light"/>
          <w:lang w:val="pl-PL"/>
        </w:rPr>
        <w:t xml:space="preserve">Polecenie, które będzie miało nazwę </w:t>
      </w:r>
      <w:r>
        <w:rPr>
          <w:rFonts w:ascii="Calibri Light" w:hAnsi="Calibri Light" w:cs="Calibri Light"/>
          <w:b/>
          <w:bCs/>
          <w:lang w:val="pl-PL"/>
        </w:rPr>
        <w:t>liczbaPlikow</w:t>
      </w:r>
      <w:r>
        <w:rPr>
          <w:rFonts w:ascii="Calibri Light" w:hAnsi="Calibri Light" w:cs="Calibri Light"/>
          <w:lang w:val="pl-PL"/>
        </w:rPr>
        <w:t>, a jego wynikiem działania ma być wyświetlona liczba katalogów znajdujących się pod ścieżką</w:t>
      </w:r>
    </w:p>
    <w:p>
      <w:pPr>
        <w:jc w:val="both"/>
        <w:rPr>
          <w:rFonts w:asciiTheme="majorHAnsi" w:hAnsiTheme="majorHAnsi" w:cstheme="majorHAnsi"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lang w:val="uk-UA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393700"/>
            <wp:effectExtent l="0" t="0" r="1397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  <w:lang w:val="pl-PL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  <w:lang w:val="pl-PL"/>
          <w14:textFill>
            <w14:solidFill>
              <w14:schemeClr w14:val="tx1"/>
            </w14:solidFill>
          </w14:textFill>
        </w:rPr>
        <w:t xml:space="preserve">Zadanie 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  <w:lang w:val="uk-UA"/>
          <w14:textFill>
            <w14:solidFill>
              <w14:schemeClr w14:val="tx1"/>
            </w14:solidFill>
          </w14:textFill>
        </w:rPr>
        <w:t>4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  <w:lang w:val="pl-PL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Zadanie 4. Informacje o poleceniach 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Wyświetl stronę podręcznika systemowego dla wywołania systemowego mount. 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Znajdź strony podręcznika dla polecenia passwd oraz opisu pliku /etc/passwd.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Wykorzystaj opcję -k dla polecenia man.  Dowiedz się jakie najważniejsze opcje posiada polecenie hostname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pl-PL"/>
        </w:rPr>
      </w:pPr>
    </w:p>
    <w:p>
      <w:pPr>
        <w:rPr>
          <w:rFonts w:asciiTheme="majorHAnsi" w:hAnsiTheme="majorHAnsi" w:cstheme="majorHAnsi"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  <w:t>S</w:t>
      </w:r>
      <w:r>
        <w:rPr>
          <w:rFonts w:asciiTheme="majorHAnsi" w:hAnsiTheme="majorHAnsi" w:cstheme="majorHAnsi"/>
          <w:color w:val="000000" w:themeColor="text1"/>
          <w:lang w:val="uk-UA"/>
          <w14:textFill>
            <w14:solidFill>
              <w14:schemeClr w14:val="tx1"/>
            </w14:solidFill>
          </w14:textFill>
        </w:rPr>
        <w:t>tron</w:t>
      </w:r>
      <w:r>
        <w:rPr>
          <w:rFonts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  <w:t>a</w:t>
      </w:r>
      <w:r>
        <w:rPr>
          <w:rFonts w:asciiTheme="majorHAnsi" w:hAnsiTheme="majorHAnsi" w:cstheme="majorHAnsi"/>
          <w:color w:val="000000" w:themeColor="text1"/>
          <w:lang w:val="uk-UA"/>
          <w14:textFill>
            <w14:solidFill>
              <w14:schemeClr w14:val="tx1"/>
            </w14:solidFill>
          </w14:textFill>
        </w:rPr>
        <w:t xml:space="preserve"> podręcznika systemowego dla wywołania systemowego </w:t>
      </w:r>
      <w:r>
        <w:rPr>
          <w:rFonts w:asciiTheme="majorHAnsi" w:hAnsiTheme="majorHAnsi" w:cstheme="majorHAnsi"/>
          <w:b/>
          <w:bCs/>
          <w:color w:val="000000" w:themeColor="text1"/>
          <w:lang w:val="uk-UA"/>
          <w14:textFill>
            <w14:solidFill>
              <w14:schemeClr w14:val="tx1"/>
            </w14:solidFill>
          </w14:textFill>
        </w:rPr>
        <w:t>mount</w:t>
      </w:r>
    </w:p>
    <w:p>
      <w:pPr>
        <w:jc w:val="both"/>
        <w:rPr>
          <w:rFonts w:asciiTheme="majorHAnsi" w:hAnsiTheme="majorHAnsi" w:cstheme="majorHAnsi"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lang w:val="uk-UA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2362835"/>
            <wp:effectExtent l="0" t="0" r="13970" b="146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 w:cstheme="majorHAnsi"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lang w:val="uk-UA"/>
          <w14:textFill>
            <w14:solidFill>
              <w14:schemeClr w14:val="tx1"/>
            </w14:solidFill>
          </w14:textFill>
        </w:rPr>
        <w:t xml:space="preserve">Strony podręcznika dla polecenia </w:t>
      </w:r>
      <w:r>
        <w:rPr>
          <w:rFonts w:asciiTheme="majorHAnsi" w:hAnsiTheme="majorHAnsi" w:cstheme="majorHAnsi"/>
          <w:b/>
          <w:bCs/>
          <w:color w:val="000000" w:themeColor="text1"/>
          <w:lang w:val="uk-UA"/>
          <w14:textFill>
            <w14:solidFill>
              <w14:schemeClr w14:val="tx1"/>
            </w14:solidFill>
          </w14:textFill>
        </w:rPr>
        <w:t>passwd</w:t>
      </w:r>
      <w:r>
        <w:rPr>
          <w:rFonts w:asciiTheme="majorHAnsi" w:hAnsiTheme="majorHAnsi" w:cstheme="majorHAnsi"/>
          <w:color w:val="000000" w:themeColor="text1"/>
          <w:lang w:val="uk-UA"/>
          <w14:textFill>
            <w14:solidFill>
              <w14:schemeClr w14:val="tx1"/>
            </w14:solidFill>
          </w14:textFill>
        </w:rPr>
        <w:t xml:space="preserve"> oraz opisu pliku </w:t>
      </w:r>
      <w:r>
        <w:rPr>
          <w:rFonts w:asciiTheme="majorHAnsi" w:hAnsiTheme="majorHAnsi" w:cstheme="majorHAnsi"/>
          <w:b/>
          <w:bCs/>
          <w:color w:val="000000" w:themeColor="text1"/>
          <w:lang w:val="uk-UA"/>
          <w14:textFill>
            <w14:solidFill>
              <w14:schemeClr w14:val="tx1"/>
            </w14:solidFill>
          </w14:textFill>
        </w:rPr>
        <w:t>/etc/passwd</w:t>
      </w:r>
    </w:p>
    <w:p>
      <w:pPr>
        <w:jc w:val="both"/>
      </w:pPr>
      <w:r>
        <w:drawing>
          <wp:inline distT="0" distB="0" distL="114300" distR="114300">
            <wp:extent cx="3667125" cy="1247775"/>
            <wp:effectExtent l="0" t="0" r="5715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 w:cstheme="majorHAnsi"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color w:val="000000" w:themeColor="text1"/>
          <w:lang w:val="uk-UA"/>
          <w14:textFill>
            <w14:solidFill>
              <w14:schemeClr w14:val="tx1"/>
            </w14:solidFill>
          </w14:textFill>
        </w:rPr>
        <w:t xml:space="preserve">Jakie najważniejsze opcje posiada polecenie </w:t>
      </w:r>
      <w:r>
        <w:rPr>
          <w:rFonts w:asciiTheme="majorHAnsi" w:hAnsiTheme="majorHAnsi" w:cstheme="majorHAnsi"/>
          <w:b/>
          <w:bCs/>
          <w:color w:val="000000" w:themeColor="text1"/>
          <w:lang w:val="uk-UA"/>
          <w14:textFill>
            <w14:solidFill>
              <w14:schemeClr w14:val="tx1"/>
            </w14:solidFill>
          </w14:textFill>
        </w:rPr>
        <w:t>hostname</w:t>
      </w:r>
    </w:p>
    <w:p>
      <w:pPr>
        <w:jc w:val="both"/>
        <w:rPr>
          <w:rFonts w:asciiTheme="majorHAnsi" w:hAnsiTheme="majorHAnsi" w:cstheme="majorHAnsi"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pl-PL"/>
        </w:rPr>
        <w:t>s</w:t>
      </w:r>
      <w:r>
        <w:rPr>
          <w:rFonts w:asciiTheme="majorHAnsi" w:hAnsiTheme="majorHAnsi" w:cstheme="majorHAnsi"/>
          <w:color w:val="000000" w:themeColor="text1"/>
          <w:lang w:val="uk-UA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753610" cy="2037080"/>
            <wp:effectExtent l="0" t="0" r="127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2431" cy="20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 w:cstheme="majorHAnsi"/>
          <w:color w:val="000000" w:themeColor="text1"/>
          <w:lang w:val="pl-PL"/>
          <w14:textFill>
            <w14:solidFill>
              <w14:schemeClr w14:val="tx1"/>
            </w14:solidFill>
          </w14:textFill>
        </w:rPr>
        <w:t>Sroda od 12-13;15 104s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91A44"/>
    <w:rsid w:val="133E6515"/>
    <w:rsid w:val="4297288C"/>
    <w:rsid w:val="46891A44"/>
    <w:rsid w:val="65AE53F6"/>
    <w:rsid w:val="67967A39"/>
    <w:rsid w:val="68E0459C"/>
    <w:rsid w:val="7B52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2024-03-14T06:25:00Z</dcterms:created>
  <dc:creator>Artsiom Dziaineka</dc:creator>
  <cp:lastModifiedBy>Artsiom Dziaineka</cp:lastModifiedBy>
  <dcterms:modified xsi:type="dcterms:W3CDTF">2024-04-18T10:47:12Z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60962A8B41C04072AB8CFDCBF4E0766A</vt:lpwstr>
  </property>
</Properties>
</file>