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A36" w:rsidRPr="0021789A" w:rsidRDefault="004D5A36" w:rsidP="005F038F">
      <w:pPr>
        <w:pStyle w:val="a5"/>
      </w:pPr>
      <w:r w:rsidRPr="0021789A">
        <w:t>运维监控工具考察</w:t>
      </w:r>
      <w:r w:rsidR="0003210E">
        <w:rPr>
          <w:rFonts w:hint="eastAsia"/>
        </w:rPr>
        <w:t>专题</w:t>
      </w:r>
    </w:p>
    <w:p w:rsidR="00291F4C" w:rsidRPr="0021789A" w:rsidRDefault="00291F4C" w:rsidP="00DC0D15">
      <w:pPr>
        <w:pStyle w:val="a3"/>
        <w:shd w:val="clear" w:color="auto" w:fill="FFFFFF"/>
        <w:spacing w:beforeLines="50" w:before="156" w:beforeAutospacing="0" w:afterLines="50" w:after="156" w:afterAutospacing="0" w:line="120" w:lineRule="auto"/>
        <w:rPr>
          <w:rFonts w:ascii="等线" w:eastAsia="等线" w:hAnsi="等线" w:hint="eastAsia"/>
          <w:color w:val="121212"/>
          <w:sz w:val="21"/>
          <w:szCs w:val="21"/>
        </w:rPr>
      </w:pPr>
      <w:r w:rsidRPr="0021789A">
        <w:rPr>
          <w:rFonts w:ascii="等线" w:eastAsia="等线" w:hAnsi="等线" w:hint="eastAsia"/>
          <w:color w:val="121212"/>
          <w:sz w:val="21"/>
          <w:szCs w:val="21"/>
        </w:rPr>
        <w:t>运维行业有句话：“无监控、不运维”，是的，一点也不夸张，监控俗称“第三只眼”。没了监控，什么基础运维，业务运维都是“瞎子”。</w:t>
      </w:r>
    </w:p>
    <w:p w:rsidR="00291F4C" w:rsidRPr="0021789A" w:rsidRDefault="00291F4C" w:rsidP="00DC0D15">
      <w:pPr>
        <w:pStyle w:val="a3"/>
        <w:shd w:val="clear" w:color="auto" w:fill="FFFFFF"/>
        <w:spacing w:beforeLines="50" w:before="156" w:beforeAutospacing="0" w:afterLines="50" w:after="156" w:afterAutospacing="0" w:line="120" w:lineRule="auto"/>
        <w:rPr>
          <w:rFonts w:ascii="等线" w:eastAsia="等线" w:hAnsi="等线" w:hint="eastAsia"/>
          <w:color w:val="121212"/>
          <w:sz w:val="21"/>
          <w:szCs w:val="21"/>
        </w:rPr>
      </w:pPr>
      <w:r w:rsidRPr="0021789A">
        <w:rPr>
          <w:rFonts w:ascii="等线" w:eastAsia="等线" w:hAnsi="等线" w:hint="eastAsia"/>
          <w:color w:val="121212"/>
          <w:sz w:val="21"/>
          <w:szCs w:val="21"/>
        </w:rPr>
        <w:t>所以说监控是运</w:t>
      </w:r>
      <w:proofErr w:type="gramStart"/>
      <w:r w:rsidRPr="0021789A">
        <w:rPr>
          <w:rFonts w:ascii="等线" w:eastAsia="等线" w:hAnsi="等线" w:hint="eastAsia"/>
          <w:color w:val="121212"/>
          <w:sz w:val="21"/>
          <w:szCs w:val="21"/>
        </w:rPr>
        <w:t>维这个</w:t>
      </w:r>
      <w:proofErr w:type="gramEnd"/>
      <w:r w:rsidRPr="0021789A">
        <w:rPr>
          <w:rFonts w:ascii="等线" w:eastAsia="等线" w:hAnsi="等线" w:hint="eastAsia"/>
          <w:color w:val="121212"/>
          <w:sz w:val="21"/>
          <w:szCs w:val="21"/>
        </w:rPr>
        <w:t>职业的根本。尤其是在现在</w:t>
      </w:r>
      <w:proofErr w:type="spellStart"/>
      <w:r w:rsidRPr="0021789A">
        <w:rPr>
          <w:rFonts w:ascii="等线" w:eastAsia="等线" w:hAnsi="等线" w:hint="eastAsia"/>
          <w:color w:val="121212"/>
          <w:sz w:val="21"/>
          <w:szCs w:val="21"/>
        </w:rPr>
        <w:t>DevOps</w:t>
      </w:r>
      <w:proofErr w:type="spellEnd"/>
      <w:r w:rsidRPr="0021789A">
        <w:rPr>
          <w:rFonts w:ascii="等线" w:eastAsia="等线" w:hAnsi="等线" w:hint="eastAsia"/>
          <w:color w:val="121212"/>
          <w:sz w:val="21"/>
          <w:szCs w:val="21"/>
        </w:rPr>
        <w:t>这么火的时候，用监控数据给自己撑腰，这显得更加必要。</w:t>
      </w:r>
    </w:p>
    <w:p w:rsidR="00291F4C" w:rsidRPr="0021789A" w:rsidRDefault="00291F4C" w:rsidP="00DC0D15">
      <w:pPr>
        <w:pStyle w:val="a3"/>
        <w:shd w:val="clear" w:color="auto" w:fill="FFFFFF"/>
        <w:spacing w:beforeLines="50" w:before="156" w:beforeAutospacing="0" w:afterLines="50" w:after="156" w:afterAutospacing="0" w:line="120" w:lineRule="auto"/>
        <w:rPr>
          <w:rFonts w:ascii="等线" w:eastAsia="等线" w:hAnsi="等线" w:hint="eastAsia"/>
          <w:color w:val="121212"/>
          <w:sz w:val="21"/>
          <w:szCs w:val="21"/>
        </w:rPr>
      </w:pPr>
      <w:proofErr w:type="gramStart"/>
      <w:r w:rsidRPr="0021789A">
        <w:rPr>
          <w:rFonts w:ascii="等线" w:eastAsia="等线" w:hAnsi="等线" w:hint="eastAsia"/>
          <w:color w:val="121212"/>
          <w:sz w:val="21"/>
          <w:szCs w:val="21"/>
        </w:rPr>
        <w:t>有人说运维</w:t>
      </w:r>
      <w:proofErr w:type="gramEnd"/>
      <w:r w:rsidRPr="0021789A">
        <w:rPr>
          <w:rFonts w:ascii="等线" w:eastAsia="等线" w:hAnsi="等线" w:hint="eastAsia"/>
          <w:color w:val="121212"/>
          <w:sz w:val="21"/>
          <w:szCs w:val="21"/>
        </w:rPr>
        <w:t>是背锅侠，那么，有了监控，有了充足的数据，一切以数据说话，运维还需要背锅吗，所以作为一个运维工程师，如何构建一套监控系统是你的第一件工作。</w:t>
      </w:r>
    </w:p>
    <w:p w:rsidR="00291F4C" w:rsidRPr="00291F4C" w:rsidRDefault="00291F4C" w:rsidP="00DC0D15">
      <w:pPr>
        <w:widowControl/>
        <w:shd w:val="clear" w:color="auto" w:fill="FFFFFF"/>
        <w:spacing w:beforeLines="50" w:before="156" w:afterLines="50" w:after="156" w:line="120" w:lineRule="auto"/>
        <w:jc w:val="left"/>
        <w:outlineLvl w:val="2"/>
        <w:rPr>
          <w:rFonts w:ascii="等线" w:eastAsia="等线" w:hAnsi="等线" w:cs="宋体"/>
          <w:b/>
          <w:bCs/>
          <w:color w:val="121212"/>
          <w:kern w:val="0"/>
          <w:szCs w:val="21"/>
        </w:rPr>
      </w:pPr>
      <w:r w:rsidRPr="00291F4C">
        <w:rPr>
          <w:rFonts w:ascii="等线" w:eastAsia="等线" w:hAnsi="等线" w:cs="宋体" w:hint="eastAsia"/>
          <w:b/>
          <w:bCs/>
          <w:color w:val="121212"/>
          <w:kern w:val="0"/>
          <w:szCs w:val="21"/>
        </w:rPr>
        <w:t>1、常见的运维监控工具</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现在运维监控工具非常多，哪个好，哪个不好，哪个适合你，哪个不适合你，其实只有你了解了他们的特性后，才知道，所以从这里开始讲起。</w:t>
      </w:r>
    </w:p>
    <w:p w:rsidR="00291F4C" w:rsidRPr="00291F4C" w:rsidRDefault="00291F4C" w:rsidP="00DC0D15">
      <w:pPr>
        <w:widowControl/>
        <w:numPr>
          <w:ilvl w:val="0"/>
          <w:numId w:val="1"/>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r w:rsidRPr="00291F4C">
        <w:rPr>
          <w:rFonts w:ascii="等线" w:eastAsia="等线" w:hAnsi="等线" w:cs="宋体" w:hint="eastAsia"/>
          <w:b/>
          <w:bCs/>
          <w:color w:val="121212"/>
          <w:kern w:val="0"/>
          <w:szCs w:val="21"/>
        </w:rPr>
        <w:t>Cacti</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Cacti是一套基于</w:t>
      </w:r>
      <w:proofErr w:type="spellStart"/>
      <w:r w:rsidRPr="00291F4C">
        <w:rPr>
          <w:rFonts w:ascii="等线" w:eastAsia="等线" w:hAnsi="等线" w:cs="宋体" w:hint="eastAsia"/>
          <w:color w:val="121212"/>
          <w:kern w:val="0"/>
          <w:szCs w:val="21"/>
        </w:rPr>
        <w:t>PHP,MySQL,SNMP</w:t>
      </w:r>
      <w:proofErr w:type="spellEnd"/>
      <w:r w:rsidRPr="00291F4C">
        <w:rPr>
          <w:rFonts w:ascii="等线" w:eastAsia="等线" w:hAnsi="等线" w:cs="宋体" w:hint="eastAsia"/>
          <w:color w:val="121212"/>
          <w:kern w:val="0"/>
          <w:szCs w:val="21"/>
        </w:rPr>
        <w:t>及</w:t>
      </w:r>
      <w:proofErr w:type="spellStart"/>
      <w:r w:rsidRPr="00291F4C">
        <w:rPr>
          <w:rFonts w:ascii="等线" w:eastAsia="等线" w:hAnsi="等线" w:cs="宋体" w:hint="eastAsia"/>
          <w:color w:val="121212"/>
          <w:kern w:val="0"/>
          <w:szCs w:val="21"/>
        </w:rPr>
        <w:t>RRDTool</w:t>
      </w:r>
      <w:proofErr w:type="spellEnd"/>
      <w:r w:rsidRPr="00291F4C">
        <w:rPr>
          <w:rFonts w:ascii="等线" w:eastAsia="等线" w:hAnsi="等线" w:cs="宋体" w:hint="eastAsia"/>
          <w:color w:val="121212"/>
          <w:kern w:val="0"/>
          <w:szCs w:val="21"/>
        </w:rPr>
        <w:t>开发的网络流量监测图形分析工具。</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简单的说Cacti就是一个PHP程序。它通过使用SNMP协议获取远端网络设备和相关信息，（其实就是使用Net-SNMP 软件包的</w:t>
      </w:r>
      <w:proofErr w:type="spellStart"/>
      <w:r w:rsidRPr="00291F4C">
        <w:rPr>
          <w:rFonts w:ascii="等线" w:eastAsia="等线" w:hAnsi="等线" w:cs="宋体" w:hint="eastAsia"/>
          <w:color w:val="121212"/>
          <w:kern w:val="0"/>
          <w:szCs w:val="21"/>
        </w:rPr>
        <w:t>snmpget</w:t>
      </w:r>
      <w:proofErr w:type="spellEnd"/>
      <w:r w:rsidRPr="00291F4C">
        <w:rPr>
          <w:rFonts w:ascii="等线" w:eastAsia="等线" w:hAnsi="等线" w:cs="宋体" w:hint="eastAsia"/>
          <w:color w:val="121212"/>
          <w:kern w:val="0"/>
          <w:szCs w:val="21"/>
        </w:rPr>
        <w:t xml:space="preserve"> 和</w:t>
      </w:r>
      <w:proofErr w:type="spellStart"/>
      <w:r w:rsidRPr="00291F4C">
        <w:rPr>
          <w:rFonts w:ascii="等线" w:eastAsia="等线" w:hAnsi="等线" w:cs="宋体" w:hint="eastAsia"/>
          <w:color w:val="121212"/>
          <w:kern w:val="0"/>
          <w:szCs w:val="21"/>
        </w:rPr>
        <w:t>snmpwalk</w:t>
      </w:r>
      <w:proofErr w:type="spellEnd"/>
      <w:r w:rsidRPr="00291F4C">
        <w:rPr>
          <w:rFonts w:ascii="等线" w:eastAsia="等线" w:hAnsi="等线" w:cs="宋体" w:hint="eastAsia"/>
          <w:color w:val="121212"/>
          <w:kern w:val="0"/>
          <w:szCs w:val="21"/>
        </w:rPr>
        <w:t xml:space="preserve"> 命令获取）并通过RRDTOOL工具绘图，通过PHP程序展现出来。我们使用它可以展现出监控对象一段时间内的状态或者性能趋势图。</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Cacti是很老的一款监控工具了，其实说它是一款流量监控工具更合适，对流量监控比较精准，但缺点很多，出图不好看，不支持分布式，也没有告警功能，所以使用的人会越来越少。</w:t>
      </w:r>
    </w:p>
    <w:p w:rsidR="00291F4C" w:rsidRPr="00291F4C" w:rsidRDefault="00291F4C" w:rsidP="00DC0D15">
      <w:pPr>
        <w:widowControl/>
        <w:numPr>
          <w:ilvl w:val="0"/>
          <w:numId w:val="2"/>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proofErr w:type="spellStart"/>
      <w:r w:rsidRPr="00291F4C">
        <w:rPr>
          <w:rFonts w:ascii="等线" w:eastAsia="等线" w:hAnsi="等线" w:cs="宋体" w:hint="eastAsia"/>
          <w:b/>
          <w:bCs/>
          <w:color w:val="121212"/>
          <w:kern w:val="0"/>
          <w:szCs w:val="21"/>
        </w:rPr>
        <w:t>Nagios</w:t>
      </w:r>
      <w:proofErr w:type="spellEnd"/>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roofErr w:type="spellStart"/>
      <w:r w:rsidRPr="00291F4C">
        <w:rPr>
          <w:rFonts w:ascii="等线" w:eastAsia="等线" w:hAnsi="等线" w:cs="宋体" w:hint="eastAsia"/>
          <w:color w:val="121212"/>
          <w:kern w:val="0"/>
          <w:szCs w:val="21"/>
        </w:rPr>
        <w:t>Nagios</w:t>
      </w:r>
      <w:proofErr w:type="spellEnd"/>
      <w:r w:rsidRPr="00291F4C">
        <w:rPr>
          <w:rFonts w:ascii="等线" w:eastAsia="等线" w:hAnsi="等线" w:cs="宋体" w:hint="eastAsia"/>
          <w:color w:val="121212"/>
          <w:kern w:val="0"/>
          <w:szCs w:val="21"/>
        </w:rPr>
        <w:t>是一款开源的免费网络监视工具，能有效监控Windows、Linux和Unix的主机状态，交换机路由器等网络设置，打印机等。在系统或服务状态异常时发出邮件或短信报警第一时间通知网站运维人员，在状态恢复后发出正常的邮件或短信通知。</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roofErr w:type="spellStart"/>
      <w:r w:rsidRPr="00291F4C">
        <w:rPr>
          <w:rFonts w:ascii="等线" w:eastAsia="等线" w:hAnsi="等线" w:cs="宋体" w:hint="eastAsia"/>
          <w:color w:val="121212"/>
          <w:kern w:val="0"/>
          <w:szCs w:val="21"/>
        </w:rPr>
        <w:t>Nagios</w:t>
      </w:r>
      <w:proofErr w:type="spellEnd"/>
      <w:r w:rsidRPr="00291F4C">
        <w:rPr>
          <w:rFonts w:ascii="等线" w:eastAsia="等线" w:hAnsi="等线" w:cs="宋体" w:hint="eastAsia"/>
          <w:color w:val="121212"/>
          <w:kern w:val="0"/>
          <w:szCs w:val="21"/>
        </w:rPr>
        <w:t>主要的特征是监控告警，最强大的就是告警功能，可支持多种告警方式，但缺点是没有强大的数据收集机制，并且数据出图也很简陋，当监控的主机越来越多时，添加主机也非常麻烦，配置文件都是基于文本配置的，不支持web方式管理和配置，这样很容易出错，不宜维护。</w:t>
      </w:r>
    </w:p>
    <w:p w:rsidR="00291F4C" w:rsidRPr="00291F4C" w:rsidRDefault="00291F4C" w:rsidP="00DC0D15">
      <w:pPr>
        <w:widowControl/>
        <w:numPr>
          <w:ilvl w:val="0"/>
          <w:numId w:val="3"/>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proofErr w:type="spellStart"/>
      <w:r w:rsidRPr="00291F4C">
        <w:rPr>
          <w:rFonts w:ascii="等线" w:eastAsia="等线" w:hAnsi="等线" w:cs="宋体" w:hint="eastAsia"/>
          <w:b/>
          <w:bCs/>
          <w:color w:val="121212"/>
          <w:kern w:val="0"/>
          <w:szCs w:val="21"/>
        </w:rPr>
        <w:t>Zabbix</w:t>
      </w:r>
      <w:proofErr w:type="spellEnd"/>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是一个基于WEB界面的提供分布式系统监视以及网络监视功能的企业级的开源解决方案。</w:t>
      </w: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能监视各种网络参数，保证服务器系统的安全运营；并提供强大的通知机制以让系统运</w:t>
      </w:r>
      <w:proofErr w:type="gramStart"/>
      <w:r w:rsidRPr="00291F4C">
        <w:rPr>
          <w:rFonts w:ascii="等线" w:eastAsia="等线" w:hAnsi="等线" w:cs="宋体" w:hint="eastAsia"/>
          <w:color w:val="121212"/>
          <w:kern w:val="0"/>
          <w:szCs w:val="21"/>
        </w:rPr>
        <w:t>维人员</w:t>
      </w:r>
      <w:proofErr w:type="gramEnd"/>
      <w:r w:rsidRPr="00291F4C">
        <w:rPr>
          <w:rFonts w:ascii="等线" w:eastAsia="等线" w:hAnsi="等线" w:cs="宋体" w:hint="eastAsia"/>
          <w:color w:val="121212"/>
          <w:kern w:val="0"/>
          <w:szCs w:val="21"/>
        </w:rPr>
        <w:t>快速定位/解决存在的各种问题。</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由2部分构成，</w:t>
      </w: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 xml:space="preserve"> server与可选组件</w:t>
      </w: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 xml:space="preserve"> agent。</w:t>
      </w: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 xml:space="preserve"> server可以通过SNMP，</w:t>
      </w: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 xml:space="preserve"> agent，ping，端口监视等方法提供对远程服务器/网络状态的监视，数据收集等功能，它可以运行在Linux, Solaris, HP-UX, AIX, Free BSD, Open BSD, OS X等平台上。</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roofErr w:type="spellStart"/>
      <w:r w:rsidRPr="00291F4C">
        <w:rPr>
          <w:rFonts w:ascii="等线" w:eastAsia="等线" w:hAnsi="等线" w:cs="宋体" w:hint="eastAsia"/>
          <w:color w:val="121212"/>
          <w:kern w:val="0"/>
          <w:szCs w:val="21"/>
        </w:rPr>
        <w:lastRenderedPageBreak/>
        <w:t>Zabbix</w:t>
      </w:r>
      <w:proofErr w:type="spellEnd"/>
      <w:r w:rsidRPr="00291F4C">
        <w:rPr>
          <w:rFonts w:ascii="等线" w:eastAsia="等线" w:hAnsi="等线" w:cs="宋体" w:hint="eastAsia"/>
          <w:color w:val="121212"/>
          <w:kern w:val="0"/>
          <w:szCs w:val="21"/>
        </w:rPr>
        <w:t>解决了cacti没有告警的不足，也解决了</w:t>
      </w:r>
      <w:proofErr w:type="spellStart"/>
      <w:r w:rsidRPr="00291F4C">
        <w:rPr>
          <w:rFonts w:ascii="等线" w:eastAsia="等线" w:hAnsi="等线" w:cs="宋体" w:hint="eastAsia"/>
          <w:color w:val="121212"/>
          <w:kern w:val="0"/>
          <w:szCs w:val="21"/>
        </w:rPr>
        <w:t>nagios</w:t>
      </w:r>
      <w:proofErr w:type="spellEnd"/>
      <w:r w:rsidRPr="00291F4C">
        <w:rPr>
          <w:rFonts w:ascii="等线" w:eastAsia="等线" w:hAnsi="等线" w:cs="宋体" w:hint="eastAsia"/>
          <w:color w:val="121212"/>
          <w:kern w:val="0"/>
          <w:szCs w:val="21"/>
        </w:rPr>
        <w:t>不能通过web配置的缺点，同时还支持分布式部署，这使得它迅速流行起来，</w:t>
      </w: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也成为目前中小企业监控最流行的运维监控平台。</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当然，</w:t>
      </w: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也有不足之处，它消耗的资源比较多，如果监控的主机非常多时，可能会出现监控超时、告警超时等现象，不过也有很多解决办法，比如提高硬件性能、改变</w:t>
      </w: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监控模式等。</w:t>
      </w:r>
    </w:p>
    <w:p w:rsidR="00291F4C" w:rsidRPr="00291F4C" w:rsidRDefault="00291F4C" w:rsidP="00DC0D15">
      <w:pPr>
        <w:widowControl/>
        <w:numPr>
          <w:ilvl w:val="0"/>
          <w:numId w:val="4"/>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r w:rsidRPr="00291F4C">
        <w:rPr>
          <w:rFonts w:ascii="等线" w:eastAsia="等线" w:hAnsi="等线" w:cs="宋体" w:hint="eastAsia"/>
          <w:b/>
          <w:bCs/>
          <w:color w:val="121212"/>
          <w:kern w:val="0"/>
          <w:szCs w:val="21"/>
        </w:rPr>
        <w:t>Ganglia</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Ganglia是一款为HPC（高性能计算）集群而设计的可扩展的分布式监控系统，它可以监视和显示集群中的节点的各种状态信息，它由运行在各个节点上的</w:t>
      </w:r>
      <w:proofErr w:type="spellStart"/>
      <w:r w:rsidRPr="00291F4C">
        <w:rPr>
          <w:rFonts w:ascii="等线" w:eastAsia="等线" w:hAnsi="等线" w:cs="宋体" w:hint="eastAsia"/>
          <w:color w:val="121212"/>
          <w:kern w:val="0"/>
          <w:szCs w:val="21"/>
        </w:rPr>
        <w:t>gmond</w:t>
      </w:r>
      <w:proofErr w:type="spellEnd"/>
      <w:r w:rsidRPr="00291F4C">
        <w:rPr>
          <w:rFonts w:ascii="等线" w:eastAsia="等线" w:hAnsi="等线" w:cs="宋体" w:hint="eastAsia"/>
          <w:color w:val="121212"/>
          <w:kern w:val="0"/>
          <w:szCs w:val="21"/>
        </w:rPr>
        <w:t>守护进程来采集CPU 、内存、硬盘利用率、I/O负载、网络流量情况等方面的数据，然后汇总到</w:t>
      </w:r>
      <w:proofErr w:type="spellStart"/>
      <w:r w:rsidRPr="00291F4C">
        <w:rPr>
          <w:rFonts w:ascii="等线" w:eastAsia="等线" w:hAnsi="等线" w:cs="宋体" w:hint="eastAsia"/>
          <w:color w:val="121212"/>
          <w:kern w:val="0"/>
          <w:szCs w:val="21"/>
        </w:rPr>
        <w:t>gmetad</w:t>
      </w:r>
      <w:proofErr w:type="spellEnd"/>
      <w:r w:rsidRPr="00291F4C">
        <w:rPr>
          <w:rFonts w:ascii="等线" w:eastAsia="等线" w:hAnsi="等线" w:cs="宋体" w:hint="eastAsia"/>
          <w:color w:val="121212"/>
          <w:kern w:val="0"/>
          <w:szCs w:val="21"/>
        </w:rPr>
        <w:t>守护进程下，使用</w:t>
      </w:r>
      <w:proofErr w:type="spellStart"/>
      <w:r w:rsidRPr="00291F4C">
        <w:rPr>
          <w:rFonts w:ascii="等线" w:eastAsia="等线" w:hAnsi="等线" w:cs="宋体" w:hint="eastAsia"/>
          <w:color w:val="121212"/>
          <w:kern w:val="0"/>
          <w:szCs w:val="21"/>
        </w:rPr>
        <w:t>rrdtool</w:t>
      </w:r>
      <w:proofErr w:type="spellEnd"/>
      <w:r w:rsidRPr="00291F4C">
        <w:rPr>
          <w:rFonts w:ascii="等线" w:eastAsia="等线" w:hAnsi="等线" w:cs="宋体" w:hint="eastAsia"/>
          <w:color w:val="121212"/>
          <w:kern w:val="0"/>
          <w:szCs w:val="21"/>
        </w:rPr>
        <w:t>存储数据，最后将历史数据以曲线方式通过PHP页面呈现。</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Ganglia监控系统有三部分组成，分别是</w:t>
      </w:r>
      <w:proofErr w:type="spellStart"/>
      <w:r w:rsidRPr="00291F4C">
        <w:rPr>
          <w:rFonts w:ascii="等线" w:eastAsia="等线" w:hAnsi="等线" w:cs="宋体" w:hint="eastAsia"/>
          <w:color w:val="121212"/>
          <w:kern w:val="0"/>
          <w:szCs w:val="21"/>
        </w:rPr>
        <w:t>gmond</w:t>
      </w:r>
      <w:proofErr w:type="spellEnd"/>
      <w:r w:rsidRPr="00291F4C">
        <w:rPr>
          <w:rFonts w:ascii="等线" w:eastAsia="等线" w:hAnsi="等线" w:cs="宋体" w:hint="eastAsia"/>
          <w:color w:val="121212"/>
          <w:kern w:val="0"/>
          <w:szCs w:val="21"/>
        </w:rPr>
        <w:t>、</w:t>
      </w:r>
      <w:proofErr w:type="spellStart"/>
      <w:r w:rsidRPr="00291F4C">
        <w:rPr>
          <w:rFonts w:ascii="等线" w:eastAsia="等线" w:hAnsi="等线" w:cs="宋体" w:hint="eastAsia"/>
          <w:color w:val="121212"/>
          <w:kern w:val="0"/>
          <w:szCs w:val="21"/>
        </w:rPr>
        <w:t>gmetad</w:t>
      </w:r>
      <w:proofErr w:type="spellEnd"/>
      <w:r w:rsidRPr="00291F4C">
        <w:rPr>
          <w:rFonts w:ascii="等线" w:eastAsia="等线" w:hAnsi="等线" w:cs="宋体" w:hint="eastAsia"/>
          <w:color w:val="121212"/>
          <w:kern w:val="0"/>
          <w:szCs w:val="21"/>
        </w:rPr>
        <w:t>、</w:t>
      </w:r>
      <w:proofErr w:type="spellStart"/>
      <w:r w:rsidRPr="00291F4C">
        <w:rPr>
          <w:rFonts w:ascii="等线" w:eastAsia="等线" w:hAnsi="等线" w:cs="宋体" w:hint="eastAsia"/>
          <w:color w:val="121212"/>
          <w:kern w:val="0"/>
          <w:szCs w:val="21"/>
        </w:rPr>
        <w:t>webfrontend</w:t>
      </w:r>
      <w:proofErr w:type="spellEnd"/>
      <w:r w:rsidRPr="00291F4C">
        <w:rPr>
          <w:rFonts w:ascii="等线" w:eastAsia="等线" w:hAnsi="等线" w:cs="宋体" w:hint="eastAsia"/>
          <w:color w:val="121212"/>
          <w:kern w:val="0"/>
          <w:szCs w:val="21"/>
        </w:rPr>
        <w:t>。</w:t>
      </w:r>
      <w:proofErr w:type="spellStart"/>
      <w:r w:rsidRPr="00291F4C">
        <w:rPr>
          <w:rFonts w:ascii="等线" w:eastAsia="等线" w:hAnsi="等线" w:cs="宋体" w:hint="eastAsia"/>
          <w:color w:val="121212"/>
          <w:kern w:val="0"/>
          <w:szCs w:val="21"/>
        </w:rPr>
        <w:t>gmond</w:t>
      </w:r>
      <w:proofErr w:type="spellEnd"/>
      <w:r w:rsidRPr="00291F4C">
        <w:rPr>
          <w:rFonts w:ascii="等线" w:eastAsia="等线" w:hAnsi="等线" w:cs="宋体" w:hint="eastAsia"/>
          <w:color w:val="121212"/>
          <w:kern w:val="0"/>
          <w:szCs w:val="21"/>
        </w:rPr>
        <w:t>安装在需要收集数据的客户端，</w:t>
      </w:r>
      <w:proofErr w:type="spellStart"/>
      <w:r w:rsidRPr="00291F4C">
        <w:rPr>
          <w:rFonts w:ascii="等线" w:eastAsia="等线" w:hAnsi="等线" w:cs="宋体" w:hint="eastAsia"/>
          <w:color w:val="121212"/>
          <w:kern w:val="0"/>
          <w:szCs w:val="21"/>
        </w:rPr>
        <w:t>gmetad</w:t>
      </w:r>
      <w:proofErr w:type="spellEnd"/>
      <w:r w:rsidRPr="00291F4C">
        <w:rPr>
          <w:rFonts w:ascii="等线" w:eastAsia="等线" w:hAnsi="等线" w:cs="宋体" w:hint="eastAsia"/>
          <w:color w:val="121212"/>
          <w:kern w:val="0"/>
          <w:szCs w:val="21"/>
        </w:rPr>
        <w:t>是服务端，</w:t>
      </w:r>
      <w:proofErr w:type="spellStart"/>
      <w:r w:rsidRPr="00291F4C">
        <w:rPr>
          <w:rFonts w:ascii="等线" w:eastAsia="等线" w:hAnsi="等线" w:cs="宋体" w:hint="eastAsia"/>
          <w:color w:val="121212"/>
          <w:kern w:val="0"/>
          <w:szCs w:val="21"/>
        </w:rPr>
        <w:t>webfrontend</w:t>
      </w:r>
      <w:proofErr w:type="spellEnd"/>
      <w:r w:rsidRPr="00291F4C">
        <w:rPr>
          <w:rFonts w:ascii="等线" w:eastAsia="等线" w:hAnsi="等线" w:cs="宋体" w:hint="eastAsia"/>
          <w:color w:val="121212"/>
          <w:kern w:val="0"/>
          <w:szCs w:val="21"/>
        </w:rPr>
        <w:t>是一个</w:t>
      </w:r>
      <w:proofErr w:type="spellStart"/>
      <w:r w:rsidRPr="00291F4C">
        <w:rPr>
          <w:rFonts w:ascii="等线" w:eastAsia="等线" w:hAnsi="等线" w:cs="宋体" w:hint="eastAsia"/>
          <w:color w:val="121212"/>
          <w:kern w:val="0"/>
          <w:szCs w:val="21"/>
        </w:rPr>
        <w:t>php</w:t>
      </w:r>
      <w:proofErr w:type="spellEnd"/>
      <w:r w:rsidRPr="00291F4C">
        <w:rPr>
          <w:rFonts w:ascii="等线" w:eastAsia="等线" w:hAnsi="等线" w:cs="宋体" w:hint="eastAsia"/>
          <w:color w:val="121212"/>
          <w:kern w:val="0"/>
          <w:szCs w:val="21"/>
        </w:rPr>
        <w:t xml:space="preserve">的web </w:t>
      </w:r>
      <w:proofErr w:type="spellStart"/>
      <w:r w:rsidRPr="00291F4C">
        <w:rPr>
          <w:rFonts w:ascii="等线" w:eastAsia="等线" w:hAnsi="等线" w:cs="宋体" w:hint="eastAsia"/>
          <w:color w:val="121212"/>
          <w:kern w:val="0"/>
          <w:szCs w:val="21"/>
        </w:rPr>
        <w:t>ui</w:t>
      </w:r>
      <w:proofErr w:type="spellEnd"/>
      <w:r w:rsidRPr="00291F4C">
        <w:rPr>
          <w:rFonts w:ascii="等线" w:eastAsia="等线" w:hAnsi="等线" w:cs="宋体" w:hint="eastAsia"/>
          <w:color w:val="121212"/>
          <w:kern w:val="0"/>
          <w:szCs w:val="21"/>
        </w:rPr>
        <w:t>界面，ganglia通过</w:t>
      </w:r>
      <w:proofErr w:type="spellStart"/>
      <w:r w:rsidRPr="00291F4C">
        <w:rPr>
          <w:rFonts w:ascii="等线" w:eastAsia="等线" w:hAnsi="等线" w:cs="宋体" w:hint="eastAsia"/>
          <w:color w:val="121212"/>
          <w:kern w:val="0"/>
          <w:szCs w:val="21"/>
        </w:rPr>
        <w:t>gmond</w:t>
      </w:r>
      <w:proofErr w:type="spellEnd"/>
      <w:r w:rsidRPr="00291F4C">
        <w:rPr>
          <w:rFonts w:ascii="等线" w:eastAsia="等线" w:hAnsi="等线" w:cs="宋体" w:hint="eastAsia"/>
          <w:color w:val="121212"/>
          <w:kern w:val="0"/>
          <w:szCs w:val="21"/>
        </w:rPr>
        <w:t>收集数据，然后在</w:t>
      </w:r>
      <w:proofErr w:type="spellStart"/>
      <w:r w:rsidRPr="00291F4C">
        <w:rPr>
          <w:rFonts w:ascii="等线" w:eastAsia="等线" w:hAnsi="等线" w:cs="宋体" w:hint="eastAsia"/>
          <w:color w:val="121212"/>
          <w:kern w:val="0"/>
          <w:szCs w:val="21"/>
        </w:rPr>
        <w:t>webfrontend</w:t>
      </w:r>
      <w:proofErr w:type="spellEnd"/>
      <w:r w:rsidRPr="00291F4C">
        <w:rPr>
          <w:rFonts w:ascii="等线" w:eastAsia="等线" w:hAnsi="等线" w:cs="宋体" w:hint="eastAsia"/>
          <w:color w:val="121212"/>
          <w:kern w:val="0"/>
          <w:szCs w:val="21"/>
        </w:rPr>
        <w:t>进行展示。</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Ganglia的主要特征是收集数据，并集中展示数据，这是ganglia的优势和特色，ganglia可以将所有数据汇总到一个界面集中展示，并且支持多种数据接口，可以</w:t>
      </w:r>
      <w:proofErr w:type="gramStart"/>
      <w:r w:rsidRPr="00291F4C">
        <w:rPr>
          <w:rFonts w:ascii="等线" w:eastAsia="等线" w:hAnsi="等线" w:cs="宋体" w:hint="eastAsia"/>
          <w:color w:val="121212"/>
          <w:kern w:val="0"/>
          <w:szCs w:val="21"/>
        </w:rPr>
        <w:t>很</w:t>
      </w:r>
      <w:proofErr w:type="gramEnd"/>
      <w:r w:rsidRPr="00291F4C">
        <w:rPr>
          <w:rFonts w:ascii="等线" w:eastAsia="等线" w:hAnsi="等线" w:cs="宋体" w:hint="eastAsia"/>
          <w:color w:val="121212"/>
          <w:kern w:val="0"/>
          <w:szCs w:val="21"/>
        </w:rPr>
        <w:t>方面的扩展监控，同时，最为重要的是，ganglia收集数据</w:t>
      </w:r>
      <w:proofErr w:type="gramStart"/>
      <w:r w:rsidRPr="00291F4C">
        <w:rPr>
          <w:rFonts w:ascii="等线" w:eastAsia="等线" w:hAnsi="等线" w:cs="宋体" w:hint="eastAsia"/>
          <w:color w:val="121212"/>
          <w:kern w:val="0"/>
          <w:szCs w:val="21"/>
        </w:rPr>
        <w:t>非常</w:t>
      </w:r>
      <w:proofErr w:type="gramEnd"/>
      <w:r w:rsidRPr="00291F4C">
        <w:rPr>
          <w:rFonts w:ascii="等线" w:eastAsia="等线" w:hAnsi="等线" w:cs="宋体" w:hint="eastAsia"/>
          <w:color w:val="121212"/>
          <w:kern w:val="0"/>
          <w:szCs w:val="21"/>
        </w:rPr>
        <w:t>轻量级，客户端的</w:t>
      </w:r>
      <w:proofErr w:type="spellStart"/>
      <w:r w:rsidRPr="00291F4C">
        <w:rPr>
          <w:rFonts w:ascii="等线" w:eastAsia="等线" w:hAnsi="等线" w:cs="宋体" w:hint="eastAsia"/>
          <w:color w:val="121212"/>
          <w:kern w:val="0"/>
          <w:szCs w:val="21"/>
        </w:rPr>
        <w:t>gmond</w:t>
      </w:r>
      <w:proofErr w:type="spellEnd"/>
      <w:r w:rsidRPr="00291F4C">
        <w:rPr>
          <w:rFonts w:ascii="等线" w:eastAsia="等线" w:hAnsi="等线" w:cs="宋体" w:hint="eastAsia"/>
          <w:color w:val="121212"/>
          <w:kern w:val="0"/>
          <w:szCs w:val="21"/>
        </w:rPr>
        <w:t>程序基本不耗费系统资源，而这个特点刚好弥补了</w:t>
      </w: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消耗性能的不足。</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最后，Ganglia在对大数据平台的监控更为智能，只需要一个配置文件，即可开通Ganglia对</w:t>
      </w:r>
      <w:proofErr w:type="spellStart"/>
      <w:r w:rsidRPr="00291F4C">
        <w:rPr>
          <w:rFonts w:ascii="等线" w:eastAsia="等线" w:hAnsi="等线" w:cs="宋体" w:hint="eastAsia"/>
          <w:color w:val="121212"/>
          <w:kern w:val="0"/>
          <w:szCs w:val="21"/>
        </w:rPr>
        <w:t>hadoop</w:t>
      </w:r>
      <w:proofErr w:type="spellEnd"/>
      <w:r w:rsidRPr="00291F4C">
        <w:rPr>
          <w:rFonts w:ascii="等线" w:eastAsia="等线" w:hAnsi="等线" w:cs="宋体" w:hint="eastAsia"/>
          <w:color w:val="121212"/>
          <w:kern w:val="0"/>
          <w:szCs w:val="21"/>
        </w:rPr>
        <w:t>、spark的监控，监控指标有近千个，完全满足了对大数据平台的监控需求。</w:t>
      </w:r>
    </w:p>
    <w:p w:rsidR="00291F4C" w:rsidRPr="00291F4C" w:rsidRDefault="00291F4C" w:rsidP="00DC0D15">
      <w:pPr>
        <w:widowControl/>
        <w:numPr>
          <w:ilvl w:val="0"/>
          <w:numId w:val="5"/>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proofErr w:type="spellStart"/>
      <w:r w:rsidRPr="00291F4C">
        <w:rPr>
          <w:rFonts w:ascii="等线" w:eastAsia="等线" w:hAnsi="等线" w:cs="宋体" w:hint="eastAsia"/>
          <w:b/>
          <w:bCs/>
          <w:color w:val="121212"/>
          <w:kern w:val="0"/>
          <w:szCs w:val="21"/>
        </w:rPr>
        <w:t>Centreon</w:t>
      </w:r>
      <w:proofErr w:type="spellEnd"/>
    </w:p>
    <w:p w:rsidR="00291F4C" w:rsidRPr="0021789A" w:rsidRDefault="00291F4C" w:rsidP="00DC0D15">
      <w:pPr>
        <w:widowControl/>
        <w:shd w:val="clear" w:color="auto" w:fill="FFFFFF"/>
        <w:spacing w:beforeLines="50" w:before="156" w:afterLines="50" w:after="156" w:line="120" w:lineRule="auto"/>
        <w:jc w:val="left"/>
        <w:rPr>
          <w:rFonts w:ascii="等线" w:eastAsia="等线" w:hAnsi="等线" w:cs="宋体"/>
          <w:color w:val="121212"/>
          <w:kern w:val="0"/>
          <w:szCs w:val="21"/>
        </w:rPr>
      </w:pPr>
      <w:proofErr w:type="spellStart"/>
      <w:r w:rsidRPr="00291F4C">
        <w:rPr>
          <w:rFonts w:ascii="等线" w:eastAsia="等线" w:hAnsi="等线" w:cs="宋体" w:hint="eastAsia"/>
          <w:color w:val="121212"/>
          <w:kern w:val="0"/>
          <w:szCs w:val="21"/>
        </w:rPr>
        <w:t>Centreon</w:t>
      </w:r>
      <w:proofErr w:type="spellEnd"/>
      <w:r w:rsidRPr="00291F4C">
        <w:rPr>
          <w:rFonts w:ascii="等线" w:eastAsia="等线" w:hAnsi="等线" w:cs="宋体" w:hint="eastAsia"/>
          <w:color w:val="121212"/>
          <w:kern w:val="0"/>
          <w:szCs w:val="21"/>
        </w:rPr>
        <w:t>是一款功能强大的分布式IT监控系统，它通过第三方组件可以实现对网络、操作系统和应用程序的监控：首先，它是开源的，我们可以免费使用它；其次，它的底层采用类似</w:t>
      </w:r>
      <w:proofErr w:type="spellStart"/>
      <w:r w:rsidRPr="00291F4C">
        <w:rPr>
          <w:rFonts w:ascii="等线" w:eastAsia="等线" w:hAnsi="等线" w:cs="宋体" w:hint="eastAsia"/>
          <w:color w:val="121212"/>
          <w:kern w:val="0"/>
          <w:szCs w:val="21"/>
        </w:rPr>
        <w:t>nagios</w:t>
      </w:r>
      <w:proofErr w:type="spellEnd"/>
      <w:r w:rsidRPr="00291F4C">
        <w:rPr>
          <w:rFonts w:ascii="等线" w:eastAsia="等线" w:hAnsi="等线" w:cs="宋体" w:hint="eastAsia"/>
          <w:color w:val="121212"/>
          <w:kern w:val="0"/>
          <w:szCs w:val="21"/>
        </w:rPr>
        <w:t>的监控引擎作为监控软件，同时监控引擎通过</w:t>
      </w:r>
      <w:proofErr w:type="spellStart"/>
      <w:r w:rsidRPr="00291F4C">
        <w:rPr>
          <w:rFonts w:ascii="等线" w:eastAsia="等线" w:hAnsi="等线" w:cs="宋体" w:hint="eastAsia"/>
          <w:color w:val="121212"/>
          <w:kern w:val="0"/>
          <w:szCs w:val="21"/>
        </w:rPr>
        <w:t>ndoutil</w:t>
      </w:r>
      <w:proofErr w:type="spellEnd"/>
      <w:r w:rsidRPr="00291F4C">
        <w:rPr>
          <w:rFonts w:ascii="等线" w:eastAsia="等线" w:hAnsi="等线" w:cs="宋体" w:hint="eastAsia"/>
          <w:color w:val="121212"/>
          <w:kern w:val="0"/>
          <w:szCs w:val="21"/>
        </w:rPr>
        <w:t>模块将监控到的数据定时写入数据库中，而</w:t>
      </w:r>
      <w:proofErr w:type="spellStart"/>
      <w:r w:rsidRPr="00291F4C">
        <w:rPr>
          <w:rFonts w:ascii="等线" w:eastAsia="等线" w:hAnsi="等线" w:cs="宋体" w:hint="eastAsia"/>
          <w:color w:val="121212"/>
          <w:kern w:val="0"/>
          <w:szCs w:val="21"/>
        </w:rPr>
        <w:t>Centreon</w:t>
      </w:r>
      <w:proofErr w:type="spellEnd"/>
      <w:r w:rsidRPr="00291F4C">
        <w:rPr>
          <w:rFonts w:ascii="等线" w:eastAsia="等线" w:hAnsi="等线" w:cs="宋体" w:hint="eastAsia"/>
          <w:color w:val="121212"/>
          <w:kern w:val="0"/>
          <w:szCs w:val="21"/>
        </w:rPr>
        <w:t>实时从数据库读取该数据并通过Web界面展现监控数据；最后，我们可以通过</w:t>
      </w:r>
      <w:proofErr w:type="spellStart"/>
      <w:r w:rsidRPr="00291F4C">
        <w:rPr>
          <w:rFonts w:ascii="等线" w:eastAsia="等线" w:hAnsi="等线" w:cs="宋体" w:hint="eastAsia"/>
          <w:color w:val="121212"/>
          <w:kern w:val="0"/>
          <w:szCs w:val="21"/>
        </w:rPr>
        <w:t>Centreon</w:t>
      </w:r>
      <w:proofErr w:type="spellEnd"/>
      <w:r w:rsidRPr="00291F4C">
        <w:rPr>
          <w:rFonts w:ascii="等线" w:eastAsia="等线" w:hAnsi="等线" w:cs="宋体" w:hint="eastAsia"/>
          <w:color w:val="121212"/>
          <w:kern w:val="0"/>
          <w:szCs w:val="21"/>
        </w:rPr>
        <w:t xml:space="preserve"> web一键管理和配置主机，或者说</w:t>
      </w:r>
      <w:proofErr w:type="spellStart"/>
      <w:r w:rsidRPr="00291F4C">
        <w:rPr>
          <w:rFonts w:ascii="等线" w:eastAsia="等线" w:hAnsi="等线" w:cs="宋体" w:hint="eastAsia"/>
          <w:color w:val="121212"/>
          <w:kern w:val="0"/>
          <w:szCs w:val="21"/>
        </w:rPr>
        <w:t>Centreon</w:t>
      </w:r>
      <w:proofErr w:type="spellEnd"/>
      <w:r w:rsidRPr="00291F4C">
        <w:rPr>
          <w:rFonts w:ascii="等线" w:eastAsia="等线" w:hAnsi="等线" w:cs="宋体" w:hint="eastAsia"/>
          <w:color w:val="121212"/>
          <w:kern w:val="0"/>
          <w:szCs w:val="21"/>
        </w:rPr>
        <w:t>就是</w:t>
      </w:r>
      <w:proofErr w:type="spellStart"/>
      <w:r w:rsidRPr="00291F4C">
        <w:rPr>
          <w:rFonts w:ascii="等线" w:eastAsia="等线" w:hAnsi="等线" w:cs="宋体" w:hint="eastAsia"/>
          <w:color w:val="121212"/>
          <w:kern w:val="0"/>
          <w:szCs w:val="21"/>
        </w:rPr>
        <w:t>nagios</w:t>
      </w:r>
      <w:proofErr w:type="spellEnd"/>
      <w:r w:rsidRPr="00291F4C">
        <w:rPr>
          <w:rFonts w:ascii="等线" w:eastAsia="等线" w:hAnsi="等线" w:cs="宋体" w:hint="eastAsia"/>
          <w:color w:val="121212"/>
          <w:kern w:val="0"/>
          <w:szCs w:val="21"/>
        </w:rPr>
        <w:t>的一个管理配置工具，通过</w:t>
      </w:r>
      <w:proofErr w:type="spellStart"/>
      <w:r w:rsidRPr="00291F4C">
        <w:rPr>
          <w:rFonts w:ascii="等线" w:eastAsia="等线" w:hAnsi="等线" w:cs="宋体" w:hint="eastAsia"/>
          <w:color w:val="121212"/>
          <w:kern w:val="0"/>
          <w:szCs w:val="21"/>
        </w:rPr>
        <w:t>Centreon</w:t>
      </w:r>
      <w:proofErr w:type="spellEnd"/>
      <w:r w:rsidRPr="00291F4C">
        <w:rPr>
          <w:rFonts w:ascii="等线" w:eastAsia="等线" w:hAnsi="等线" w:cs="宋体" w:hint="eastAsia"/>
          <w:color w:val="121212"/>
          <w:kern w:val="0"/>
          <w:szCs w:val="21"/>
        </w:rPr>
        <w:t>提供的Web配置界面，可以轻松完成</w:t>
      </w:r>
      <w:proofErr w:type="spellStart"/>
      <w:r w:rsidRPr="00291F4C">
        <w:rPr>
          <w:rFonts w:ascii="等线" w:eastAsia="等线" w:hAnsi="等线" w:cs="宋体" w:hint="eastAsia"/>
          <w:color w:val="121212"/>
          <w:kern w:val="0"/>
          <w:szCs w:val="21"/>
        </w:rPr>
        <w:t>nagios</w:t>
      </w:r>
      <w:proofErr w:type="spellEnd"/>
      <w:r w:rsidRPr="00291F4C">
        <w:rPr>
          <w:rFonts w:ascii="等线" w:eastAsia="等线" w:hAnsi="等线" w:cs="宋体" w:hint="eastAsia"/>
          <w:color w:val="121212"/>
          <w:kern w:val="0"/>
          <w:szCs w:val="21"/>
        </w:rPr>
        <w:t>需要手工配置主机和服务的不足。</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roofErr w:type="spellStart"/>
      <w:r w:rsidRPr="00291F4C">
        <w:rPr>
          <w:rFonts w:ascii="等线" w:eastAsia="等线" w:hAnsi="等线" w:cs="宋体" w:hint="eastAsia"/>
          <w:color w:val="121212"/>
          <w:kern w:val="0"/>
          <w:szCs w:val="21"/>
        </w:rPr>
        <w:t>entreon</w:t>
      </w:r>
      <w:proofErr w:type="spellEnd"/>
      <w:r w:rsidRPr="00291F4C">
        <w:rPr>
          <w:rFonts w:ascii="等线" w:eastAsia="等线" w:hAnsi="等线" w:cs="宋体" w:hint="eastAsia"/>
          <w:color w:val="121212"/>
          <w:kern w:val="0"/>
          <w:szCs w:val="21"/>
        </w:rPr>
        <w:t>的强项是一键配置和管理，并支持分布式监控，</w:t>
      </w:r>
      <w:proofErr w:type="spellStart"/>
      <w:r w:rsidRPr="00291F4C">
        <w:rPr>
          <w:rFonts w:ascii="等线" w:eastAsia="等线" w:hAnsi="等线" w:cs="宋体" w:hint="eastAsia"/>
          <w:color w:val="121212"/>
          <w:kern w:val="0"/>
          <w:szCs w:val="21"/>
        </w:rPr>
        <w:t>nagios</w:t>
      </w:r>
      <w:proofErr w:type="spellEnd"/>
      <w:r w:rsidRPr="00291F4C">
        <w:rPr>
          <w:rFonts w:ascii="等线" w:eastAsia="等线" w:hAnsi="等线" w:cs="宋体" w:hint="eastAsia"/>
          <w:color w:val="121212"/>
          <w:kern w:val="0"/>
          <w:szCs w:val="21"/>
        </w:rPr>
        <w:t>能够完成的功能，通过</w:t>
      </w:r>
      <w:proofErr w:type="spellStart"/>
      <w:r w:rsidRPr="00291F4C">
        <w:rPr>
          <w:rFonts w:ascii="等线" w:eastAsia="等线" w:hAnsi="等线" w:cs="宋体" w:hint="eastAsia"/>
          <w:color w:val="121212"/>
          <w:kern w:val="0"/>
          <w:szCs w:val="21"/>
        </w:rPr>
        <w:t>centreon</w:t>
      </w:r>
      <w:proofErr w:type="spellEnd"/>
      <w:r w:rsidRPr="00291F4C">
        <w:rPr>
          <w:rFonts w:ascii="等线" w:eastAsia="等线" w:hAnsi="等线" w:cs="宋体" w:hint="eastAsia"/>
          <w:color w:val="121212"/>
          <w:kern w:val="0"/>
          <w:szCs w:val="21"/>
        </w:rPr>
        <w:t>都能实现，同时，</w:t>
      </w:r>
      <w:proofErr w:type="spellStart"/>
      <w:r w:rsidRPr="00291F4C">
        <w:rPr>
          <w:rFonts w:ascii="等线" w:eastAsia="等线" w:hAnsi="等线" w:cs="宋体" w:hint="eastAsia"/>
          <w:color w:val="121212"/>
          <w:kern w:val="0"/>
          <w:szCs w:val="21"/>
        </w:rPr>
        <w:t>centreon</w:t>
      </w:r>
      <w:proofErr w:type="spellEnd"/>
      <w:r w:rsidRPr="00291F4C">
        <w:rPr>
          <w:rFonts w:ascii="等线" w:eastAsia="等线" w:hAnsi="等线" w:cs="宋体" w:hint="eastAsia"/>
          <w:color w:val="121212"/>
          <w:kern w:val="0"/>
          <w:szCs w:val="21"/>
        </w:rPr>
        <w:t>还可以和ganglia进行集成，</w:t>
      </w:r>
      <w:proofErr w:type="spellStart"/>
      <w:r w:rsidRPr="00291F4C">
        <w:rPr>
          <w:rFonts w:ascii="等线" w:eastAsia="等线" w:hAnsi="等线" w:cs="宋体" w:hint="eastAsia"/>
          <w:color w:val="121212"/>
          <w:kern w:val="0"/>
          <w:szCs w:val="21"/>
        </w:rPr>
        <w:t>centreon</w:t>
      </w:r>
      <w:proofErr w:type="spellEnd"/>
      <w:r w:rsidRPr="00291F4C">
        <w:rPr>
          <w:rFonts w:ascii="等线" w:eastAsia="等线" w:hAnsi="等线" w:cs="宋体" w:hint="eastAsia"/>
          <w:color w:val="121212"/>
          <w:kern w:val="0"/>
          <w:szCs w:val="21"/>
        </w:rPr>
        <w:t>将ganglia收集到的数据进行整合，可以实现主机自动加入监控以及自动告警的功能。</w:t>
      </w:r>
    </w:p>
    <w:p w:rsidR="00291F4C" w:rsidRPr="00291F4C" w:rsidRDefault="00291F4C" w:rsidP="00DC0D15">
      <w:pPr>
        <w:widowControl/>
        <w:numPr>
          <w:ilvl w:val="0"/>
          <w:numId w:val="6"/>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r w:rsidRPr="00291F4C">
        <w:rPr>
          <w:rFonts w:ascii="等线" w:eastAsia="等线" w:hAnsi="等线" w:cs="宋体" w:hint="eastAsia"/>
          <w:b/>
          <w:bCs/>
          <w:color w:val="121212"/>
          <w:kern w:val="0"/>
          <w:szCs w:val="21"/>
        </w:rPr>
        <w:t>Prometheus</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Prometheus是一套开源的系统监控报警框架，它既适用于面向服务器等硬件指标的监控，也适用于高动态的面向服务架构的监控。对于现在流行的微服务，Prometheus的多维</w:t>
      </w:r>
      <w:proofErr w:type="gramStart"/>
      <w:r w:rsidRPr="00291F4C">
        <w:rPr>
          <w:rFonts w:ascii="等线" w:eastAsia="等线" w:hAnsi="等线" w:cs="宋体" w:hint="eastAsia"/>
          <w:color w:val="121212"/>
          <w:kern w:val="0"/>
          <w:szCs w:val="21"/>
        </w:rPr>
        <w:t>度数据</w:t>
      </w:r>
      <w:proofErr w:type="gramEnd"/>
      <w:r w:rsidRPr="00291F4C">
        <w:rPr>
          <w:rFonts w:ascii="等线" w:eastAsia="等线" w:hAnsi="等线" w:cs="宋体" w:hint="eastAsia"/>
          <w:color w:val="121212"/>
          <w:kern w:val="0"/>
          <w:szCs w:val="21"/>
        </w:rPr>
        <w:t>收集和数据筛选查询语言也是非常的强大。Prometheus是为服务的可靠性而设计的，当服务出现故障时，它可以使你快速定位和诊断问题。</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
    <w:p w:rsidR="00291F4C" w:rsidRPr="00291F4C" w:rsidRDefault="00291F4C" w:rsidP="00DC0D15">
      <w:pPr>
        <w:widowControl/>
        <w:numPr>
          <w:ilvl w:val="0"/>
          <w:numId w:val="7"/>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proofErr w:type="spellStart"/>
      <w:r w:rsidRPr="00291F4C">
        <w:rPr>
          <w:rFonts w:ascii="等线" w:eastAsia="等线" w:hAnsi="等线" w:cs="宋体" w:hint="eastAsia"/>
          <w:b/>
          <w:bCs/>
          <w:color w:val="121212"/>
          <w:kern w:val="0"/>
          <w:szCs w:val="21"/>
        </w:rPr>
        <w:lastRenderedPageBreak/>
        <w:t>Grafana</w:t>
      </w:r>
      <w:proofErr w:type="spellEnd"/>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roofErr w:type="spellStart"/>
      <w:r w:rsidRPr="00291F4C">
        <w:rPr>
          <w:rFonts w:ascii="等线" w:eastAsia="等线" w:hAnsi="等线" w:cs="宋体" w:hint="eastAsia"/>
          <w:color w:val="121212"/>
          <w:kern w:val="0"/>
          <w:szCs w:val="21"/>
        </w:rPr>
        <w:t>Grafana</w:t>
      </w:r>
      <w:proofErr w:type="spellEnd"/>
      <w:r w:rsidRPr="00291F4C">
        <w:rPr>
          <w:rFonts w:ascii="等线" w:eastAsia="等线" w:hAnsi="等线" w:cs="宋体" w:hint="eastAsia"/>
          <w:color w:val="121212"/>
          <w:kern w:val="0"/>
          <w:szCs w:val="21"/>
        </w:rPr>
        <w:t>是一个开源的度量分析与可视化套件，通俗的说，</w:t>
      </w:r>
      <w:proofErr w:type="spellStart"/>
      <w:r w:rsidRPr="00291F4C">
        <w:rPr>
          <w:rFonts w:ascii="等线" w:eastAsia="等线" w:hAnsi="等线" w:cs="宋体" w:hint="eastAsia"/>
          <w:color w:val="121212"/>
          <w:kern w:val="0"/>
          <w:szCs w:val="21"/>
        </w:rPr>
        <w:t>Grafana</w:t>
      </w:r>
      <w:proofErr w:type="spellEnd"/>
      <w:r w:rsidRPr="00291F4C">
        <w:rPr>
          <w:rFonts w:ascii="等线" w:eastAsia="等线" w:hAnsi="等线" w:cs="宋体" w:hint="eastAsia"/>
          <w:color w:val="121212"/>
          <w:kern w:val="0"/>
          <w:szCs w:val="21"/>
        </w:rPr>
        <w:t>就是一个图形可视化展示平台，它通过各种</w:t>
      </w:r>
      <w:proofErr w:type="gramStart"/>
      <w:r w:rsidRPr="00291F4C">
        <w:rPr>
          <w:rFonts w:ascii="等线" w:eastAsia="等线" w:hAnsi="等线" w:cs="宋体" w:hint="eastAsia"/>
          <w:color w:val="121212"/>
          <w:kern w:val="0"/>
          <w:szCs w:val="21"/>
        </w:rPr>
        <w:t>炫</w:t>
      </w:r>
      <w:proofErr w:type="gramEnd"/>
      <w:r w:rsidRPr="00291F4C">
        <w:rPr>
          <w:rFonts w:ascii="等线" w:eastAsia="等线" w:hAnsi="等线" w:cs="宋体" w:hint="eastAsia"/>
          <w:color w:val="121212"/>
          <w:kern w:val="0"/>
          <w:szCs w:val="21"/>
        </w:rPr>
        <w:t>酷的界面效果展示我们的监控数据，</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如果你觉得</w:t>
      </w:r>
      <w:proofErr w:type="spellStart"/>
      <w:r w:rsidRPr="00291F4C">
        <w:rPr>
          <w:rFonts w:ascii="等线" w:eastAsia="等线" w:hAnsi="等线" w:cs="宋体" w:hint="eastAsia"/>
          <w:color w:val="121212"/>
          <w:kern w:val="0"/>
          <w:szCs w:val="21"/>
        </w:rPr>
        <w:t>zabbix</w:t>
      </w:r>
      <w:proofErr w:type="spellEnd"/>
      <w:r w:rsidRPr="00291F4C">
        <w:rPr>
          <w:rFonts w:ascii="等线" w:eastAsia="等线" w:hAnsi="等线" w:cs="宋体" w:hint="eastAsia"/>
          <w:color w:val="121212"/>
          <w:kern w:val="0"/>
          <w:szCs w:val="21"/>
        </w:rPr>
        <w:t>的出图界面不够好看，</w:t>
      </w:r>
      <w:proofErr w:type="gramStart"/>
      <w:r w:rsidRPr="00291F4C">
        <w:rPr>
          <w:rFonts w:ascii="等线" w:eastAsia="等线" w:hAnsi="等线" w:cs="宋体" w:hint="eastAsia"/>
          <w:color w:val="121212"/>
          <w:kern w:val="0"/>
          <w:szCs w:val="21"/>
        </w:rPr>
        <w:t>逼格不够</w:t>
      </w:r>
      <w:proofErr w:type="gramEnd"/>
      <w:r w:rsidRPr="00291F4C">
        <w:rPr>
          <w:rFonts w:ascii="等线" w:eastAsia="等线" w:hAnsi="等线" w:cs="宋体" w:hint="eastAsia"/>
          <w:color w:val="121212"/>
          <w:kern w:val="0"/>
          <w:szCs w:val="21"/>
        </w:rPr>
        <w:t>高，就可以使用</w:t>
      </w:r>
      <w:proofErr w:type="spellStart"/>
      <w:r w:rsidRPr="00291F4C">
        <w:rPr>
          <w:rFonts w:ascii="等线" w:eastAsia="等线" w:hAnsi="等线" w:cs="宋体" w:hint="eastAsia"/>
          <w:color w:val="121212"/>
          <w:kern w:val="0"/>
          <w:szCs w:val="21"/>
        </w:rPr>
        <w:t>Grafana</w:t>
      </w:r>
      <w:proofErr w:type="spellEnd"/>
      <w:r w:rsidRPr="00291F4C">
        <w:rPr>
          <w:rFonts w:ascii="等线" w:eastAsia="等线" w:hAnsi="等线" w:cs="宋体" w:hint="eastAsia"/>
          <w:color w:val="121212"/>
          <w:kern w:val="0"/>
          <w:szCs w:val="21"/>
        </w:rPr>
        <w:t>的可视化展示，同时，</w:t>
      </w:r>
      <w:proofErr w:type="spellStart"/>
      <w:r w:rsidRPr="00291F4C">
        <w:rPr>
          <w:rFonts w:ascii="等线" w:eastAsia="等线" w:hAnsi="等线" w:cs="宋体" w:hint="eastAsia"/>
          <w:color w:val="121212"/>
          <w:kern w:val="0"/>
          <w:szCs w:val="21"/>
        </w:rPr>
        <w:t>Grafana</w:t>
      </w:r>
      <w:proofErr w:type="spellEnd"/>
      <w:r w:rsidRPr="00291F4C">
        <w:rPr>
          <w:rFonts w:ascii="等线" w:eastAsia="等线" w:hAnsi="等线" w:cs="宋体" w:hint="eastAsia"/>
          <w:color w:val="121212"/>
          <w:kern w:val="0"/>
          <w:szCs w:val="21"/>
        </w:rPr>
        <w:t>支持许多不同的数据源，Graphite，</w:t>
      </w:r>
      <w:proofErr w:type="spellStart"/>
      <w:r w:rsidRPr="00291F4C">
        <w:rPr>
          <w:rFonts w:ascii="等线" w:eastAsia="等线" w:hAnsi="等线" w:cs="宋体" w:hint="eastAsia"/>
          <w:color w:val="121212"/>
          <w:kern w:val="0"/>
          <w:szCs w:val="21"/>
        </w:rPr>
        <w:t>InfluxDB</w:t>
      </w:r>
      <w:proofErr w:type="spellEnd"/>
      <w:r w:rsidRPr="00291F4C">
        <w:rPr>
          <w:rFonts w:ascii="等线" w:eastAsia="等线" w:hAnsi="等线" w:cs="宋体" w:hint="eastAsia"/>
          <w:color w:val="121212"/>
          <w:kern w:val="0"/>
          <w:szCs w:val="21"/>
        </w:rPr>
        <w:t>，</w:t>
      </w:r>
      <w:proofErr w:type="spellStart"/>
      <w:r w:rsidRPr="00291F4C">
        <w:rPr>
          <w:rFonts w:ascii="等线" w:eastAsia="等线" w:hAnsi="等线" w:cs="宋体" w:hint="eastAsia"/>
          <w:color w:val="121212"/>
          <w:kern w:val="0"/>
          <w:szCs w:val="21"/>
        </w:rPr>
        <w:t>OpenTSDB</w:t>
      </w:r>
      <w:proofErr w:type="spellEnd"/>
      <w:r w:rsidRPr="00291F4C">
        <w:rPr>
          <w:rFonts w:ascii="等线" w:eastAsia="等线" w:hAnsi="等线" w:cs="宋体" w:hint="eastAsia"/>
          <w:color w:val="121212"/>
          <w:kern w:val="0"/>
          <w:szCs w:val="21"/>
        </w:rPr>
        <w:t>，Prometheus，</w:t>
      </w:r>
      <w:proofErr w:type="spellStart"/>
      <w:r w:rsidRPr="00291F4C">
        <w:rPr>
          <w:rFonts w:ascii="等线" w:eastAsia="等线" w:hAnsi="等线" w:cs="宋体" w:hint="eastAsia"/>
          <w:color w:val="121212"/>
          <w:kern w:val="0"/>
          <w:szCs w:val="21"/>
        </w:rPr>
        <w:t>Elasticsearch</w:t>
      </w:r>
      <w:proofErr w:type="spellEnd"/>
      <w:r w:rsidRPr="00291F4C">
        <w:rPr>
          <w:rFonts w:ascii="等线" w:eastAsia="等线" w:hAnsi="等线" w:cs="宋体" w:hint="eastAsia"/>
          <w:color w:val="121212"/>
          <w:kern w:val="0"/>
          <w:szCs w:val="21"/>
        </w:rPr>
        <w:t>，</w:t>
      </w:r>
      <w:proofErr w:type="spellStart"/>
      <w:r w:rsidRPr="00291F4C">
        <w:rPr>
          <w:rFonts w:ascii="等线" w:eastAsia="等线" w:hAnsi="等线" w:cs="宋体" w:hint="eastAsia"/>
          <w:color w:val="121212"/>
          <w:kern w:val="0"/>
          <w:szCs w:val="21"/>
        </w:rPr>
        <w:t>CloudWatch</w:t>
      </w:r>
      <w:proofErr w:type="spellEnd"/>
      <w:r w:rsidRPr="00291F4C">
        <w:rPr>
          <w:rFonts w:ascii="等线" w:eastAsia="等线" w:hAnsi="等线" w:cs="宋体" w:hint="eastAsia"/>
          <w:color w:val="121212"/>
          <w:kern w:val="0"/>
          <w:szCs w:val="21"/>
        </w:rPr>
        <w:t>和</w:t>
      </w:r>
      <w:proofErr w:type="spellStart"/>
      <w:r w:rsidRPr="00291F4C">
        <w:rPr>
          <w:rFonts w:ascii="等线" w:eastAsia="等线" w:hAnsi="等线" w:cs="宋体" w:hint="eastAsia"/>
          <w:color w:val="121212"/>
          <w:kern w:val="0"/>
          <w:szCs w:val="21"/>
        </w:rPr>
        <w:t>KairosDB</w:t>
      </w:r>
      <w:proofErr w:type="spellEnd"/>
      <w:r w:rsidRPr="00291F4C">
        <w:rPr>
          <w:rFonts w:ascii="等线" w:eastAsia="等线" w:hAnsi="等线" w:cs="宋体" w:hint="eastAsia"/>
          <w:color w:val="121212"/>
          <w:kern w:val="0"/>
          <w:szCs w:val="21"/>
        </w:rPr>
        <w:t>都可以完美支持。</w:t>
      </w:r>
    </w:p>
    <w:p w:rsidR="00B70702" w:rsidRPr="0021789A" w:rsidRDefault="00291F4C" w:rsidP="00DC0D15">
      <w:pPr>
        <w:spacing w:beforeLines="50" w:before="156" w:afterLines="50" w:after="156" w:line="120" w:lineRule="auto"/>
        <w:rPr>
          <w:rFonts w:ascii="等线" w:eastAsia="等线" w:hAnsi="等线"/>
          <w:szCs w:val="21"/>
        </w:rPr>
      </w:pPr>
      <w:r w:rsidRPr="0021789A">
        <w:rPr>
          <w:rFonts w:ascii="等线" w:eastAsia="等线" w:hAnsi="等线"/>
          <w:noProof/>
          <w:szCs w:val="21"/>
        </w:rPr>
        <w:drawing>
          <wp:inline distT="0" distB="0" distL="0" distR="0">
            <wp:extent cx="5274310" cy="2864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itor.jpg"/>
                    <pic:cNvPicPr/>
                  </pic:nvPicPr>
                  <pic:blipFill>
                    <a:blip r:embed="rId5">
                      <a:extLst>
                        <a:ext uri="{28A0092B-C50C-407E-A947-70E740481C1C}">
                          <a14:useLocalDpi xmlns:a14="http://schemas.microsoft.com/office/drawing/2010/main" val="0"/>
                        </a:ext>
                      </a:extLst>
                    </a:blip>
                    <a:stretch>
                      <a:fillRect/>
                    </a:stretch>
                  </pic:blipFill>
                  <pic:spPr>
                    <a:xfrm>
                      <a:off x="0" y="0"/>
                      <a:ext cx="5274310" cy="2864485"/>
                    </a:xfrm>
                    <a:prstGeom prst="rect">
                      <a:avLst/>
                    </a:prstGeom>
                  </pic:spPr>
                </pic:pic>
              </a:graphicData>
            </a:graphic>
          </wp:inline>
        </w:drawing>
      </w:r>
    </w:p>
    <w:p w:rsidR="00291F4C" w:rsidRPr="0021789A" w:rsidRDefault="00291F4C" w:rsidP="00DC0D15">
      <w:pPr>
        <w:pStyle w:val="3"/>
        <w:shd w:val="clear" w:color="auto" w:fill="FFFFFF"/>
        <w:spacing w:beforeLines="50" w:before="156" w:beforeAutospacing="0" w:afterLines="50" w:after="156" w:afterAutospacing="0" w:line="120" w:lineRule="auto"/>
        <w:rPr>
          <w:rFonts w:ascii="等线" w:eastAsia="等线" w:hAnsi="等线"/>
          <w:color w:val="121212"/>
          <w:sz w:val="21"/>
          <w:szCs w:val="21"/>
        </w:rPr>
      </w:pPr>
      <w:r w:rsidRPr="0021789A">
        <w:rPr>
          <w:rFonts w:ascii="等线" w:eastAsia="等线" w:hAnsi="等线" w:hint="eastAsia"/>
          <w:color w:val="121212"/>
          <w:sz w:val="21"/>
          <w:szCs w:val="21"/>
        </w:rPr>
        <w:t>2、统一运维监控平台设计思路</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运维监控平台不是简单的下载一个开源工具，然后搭建起来就行了，它需要根据监控的环境和特点进行各种整合和二次开发，以达到与自己的需求完全吻合的程度。那么下面就谈谈运维监控平台的设计思路。</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构建一个智能的运维监控平台，必须以运行监控和故障报警这两个方面为重点，将所有业务系统中所涉及的网络资源、硬件资源、软件资源、数据库资源等纳入统一的运维监控平台中，并通过消除管理软件的差别。</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数据采集手段的差别，对各种不同的数据来源实现统一管理、统一规范、统一处理、统一展现、统一用户登录、统一权限控制，最终实现运维规范化、自动化、智能化的大运维管理。</w:t>
      </w:r>
    </w:p>
    <w:p w:rsidR="00291F4C" w:rsidRPr="00291F4C" w:rsidRDefault="00291F4C"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291F4C">
        <w:rPr>
          <w:rFonts w:ascii="等线" w:eastAsia="等线" w:hAnsi="等线" w:cs="宋体" w:hint="eastAsia"/>
          <w:color w:val="121212"/>
          <w:kern w:val="0"/>
          <w:szCs w:val="21"/>
        </w:rPr>
        <w:t>智能的运维监控平台，设计架构从低到高可以分为6层，三大模块，如下图：</w:t>
      </w:r>
    </w:p>
    <w:p w:rsidR="00291F4C" w:rsidRPr="0021789A" w:rsidRDefault="006E03DC" w:rsidP="00DC0D15">
      <w:pPr>
        <w:spacing w:beforeLines="50" w:before="156" w:afterLines="50" w:after="156" w:line="120" w:lineRule="auto"/>
        <w:rPr>
          <w:rFonts w:ascii="等线" w:eastAsia="等线" w:hAnsi="等线"/>
          <w:szCs w:val="21"/>
        </w:rPr>
      </w:pPr>
      <w:r w:rsidRPr="0021789A">
        <w:rPr>
          <w:rFonts w:ascii="等线" w:eastAsia="等线" w:hAnsi="等线" w:hint="eastAsia"/>
          <w:noProof/>
          <w:szCs w:val="21"/>
        </w:rPr>
        <w:lastRenderedPageBreak/>
        <w:drawing>
          <wp:inline distT="0" distB="0" distL="0" distR="0">
            <wp:extent cx="5274310" cy="3765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02.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765550"/>
                    </a:xfrm>
                    <a:prstGeom prst="rect">
                      <a:avLst/>
                    </a:prstGeom>
                  </pic:spPr>
                </pic:pic>
              </a:graphicData>
            </a:graphic>
          </wp:inline>
        </w:drawing>
      </w:r>
    </w:p>
    <w:p w:rsidR="006E03DC" w:rsidRPr="006E03DC" w:rsidRDefault="006E03DC" w:rsidP="00DC0D15">
      <w:pPr>
        <w:widowControl/>
        <w:numPr>
          <w:ilvl w:val="0"/>
          <w:numId w:val="8"/>
        </w:numPr>
        <w:spacing w:beforeLines="50" w:before="156" w:afterLines="50" w:after="156" w:line="120" w:lineRule="auto"/>
        <w:ind w:left="0"/>
        <w:jc w:val="left"/>
        <w:rPr>
          <w:rFonts w:ascii="等线" w:eastAsia="等线" w:hAnsi="等线" w:cs="宋体"/>
          <w:kern w:val="0"/>
          <w:szCs w:val="21"/>
        </w:rPr>
      </w:pPr>
      <w:r w:rsidRPr="006E03DC">
        <w:rPr>
          <w:rFonts w:ascii="等线" w:eastAsia="等线" w:hAnsi="等线" w:cs="宋体"/>
          <w:b/>
          <w:bCs/>
          <w:kern w:val="0"/>
          <w:szCs w:val="21"/>
        </w:rPr>
        <w:t>数据收集层：</w:t>
      </w:r>
      <w:r w:rsidRPr="006E03DC">
        <w:rPr>
          <w:rFonts w:ascii="等线" w:eastAsia="等线" w:hAnsi="等线" w:cs="宋体"/>
          <w:kern w:val="0"/>
          <w:szCs w:val="21"/>
        </w:rPr>
        <w:t>位于</w:t>
      </w:r>
      <w:proofErr w:type="gramStart"/>
      <w:r w:rsidRPr="006E03DC">
        <w:rPr>
          <w:rFonts w:ascii="等线" w:eastAsia="等线" w:hAnsi="等线" w:cs="宋体"/>
          <w:kern w:val="0"/>
          <w:szCs w:val="21"/>
        </w:rPr>
        <w:t>最</w:t>
      </w:r>
      <w:proofErr w:type="gramEnd"/>
      <w:r w:rsidRPr="006E03DC">
        <w:rPr>
          <w:rFonts w:ascii="等线" w:eastAsia="等线" w:hAnsi="等线" w:cs="宋体"/>
          <w:kern w:val="0"/>
          <w:szCs w:val="21"/>
        </w:rPr>
        <w:t>底层，主要收集网络数据、业务系统数据、数据库数据、操作系统数据等，然后将收集到的数据进行规范化并进行存储。</w:t>
      </w:r>
    </w:p>
    <w:p w:rsidR="006E03DC" w:rsidRPr="006E03DC" w:rsidRDefault="006E03DC" w:rsidP="00DC0D15">
      <w:pPr>
        <w:widowControl/>
        <w:numPr>
          <w:ilvl w:val="0"/>
          <w:numId w:val="8"/>
        </w:numPr>
        <w:spacing w:beforeLines="50" w:before="156" w:afterLines="50" w:after="156" w:line="120" w:lineRule="auto"/>
        <w:ind w:left="0"/>
        <w:jc w:val="left"/>
        <w:rPr>
          <w:rFonts w:ascii="等线" w:eastAsia="等线" w:hAnsi="等线" w:cs="宋体"/>
          <w:kern w:val="0"/>
          <w:szCs w:val="21"/>
        </w:rPr>
      </w:pPr>
      <w:r w:rsidRPr="006E03DC">
        <w:rPr>
          <w:rFonts w:ascii="等线" w:eastAsia="等线" w:hAnsi="等线" w:cs="宋体"/>
          <w:b/>
          <w:bCs/>
          <w:kern w:val="0"/>
          <w:szCs w:val="21"/>
        </w:rPr>
        <w:t>数据展示层：</w:t>
      </w:r>
      <w:r w:rsidRPr="006E03DC">
        <w:rPr>
          <w:rFonts w:ascii="等线" w:eastAsia="等线" w:hAnsi="等线" w:cs="宋体"/>
          <w:kern w:val="0"/>
          <w:szCs w:val="21"/>
        </w:rPr>
        <w:t>位于第二层，是一个Web展示界面，主要是将数据收集层获取到的数据进行统一展示，展示的方式可以是曲线图、柱状图、</w:t>
      </w:r>
      <w:proofErr w:type="gramStart"/>
      <w:r w:rsidRPr="006E03DC">
        <w:rPr>
          <w:rFonts w:ascii="等线" w:eastAsia="等线" w:hAnsi="等线" w:cs="宋体"/>
          <w:kern w:val="0"/>
          <w:szCs w:val="21"/>
        </w:rPr>
        <w:t>饼状态</w:t>
      </w:r>
      <w:proofErr w:type="gramEnd"/>
      <w:r w:rsidRPr="006E03DC">
        <w:rPr>
          <w:rFonts w:ascii="等线" w:eastAsia="等线" w:hAnsi="等线" w:cs="宋体"/>
          <w:kern w:val="0"/>
          <w:szCs w:val="21"/>
        </w:rPr>
        <w:t>等，通过将数据图形化，可以帮助运</w:t>
      </w:r>
      <w:proofErr w:type="gramStart"/>
      <w:r w:rsidRPr="006E03DC">
        <w:rPr>
          <w:rFonts w:ascii="等线" w:eastAsia="等线" w:hAnsi="等线" w:cs="宋体"/>
          <w:kern w:val="0"/>
          <w:szCs w:val="21"/>
        </w:rPr>
        <w:t>维人员</w:t>
      </w:r>
      <w:proofErr w:type="gramEnd"/>
      <w:r w:rsidRPr="006E03DC">
        <w:rPr>
          <w:rFonts w:ascii="等线" w:eastAsia="等线" w:hAnsi="等线" w:cs="宋体"/>
          <w:kern w:val="0"/>
          <w:szCs w:val="21"/>
        </w:rPr>
        <w:t>了解一段时间内主机或网络的运行状态和运行趋势，并作为运</w:t>
      </w:r>
      <w:proofErr w:type="gramStart"/>
      <w:r w:rsidRPr="006E03DC">
        <w:rPr>
          <w:rFonts w:ascii="等线" w:eastAsia="等线" w:hAnsi="等线" w:cs="宋体"/>
          <w:kern w:val="0"/>
          <w:szCs w:val="21"/>
        </w:rPr>
        <w:t>维人员排</w:t>
      </w:r>
      <w:proofErr w:type="gramEnd"/>
      <w:r w:rsidRPr="006E03DC">
        <w:rPr>
          <w:rFonts w:ascii="等线" w:eastAsia="等线" w:hAnsi="等线" w:cs="宋体"/>
          <w:kern w:val="0"/>
          <w:szCs w:val="21"/>
        </w:rPr>
        <w:t>查问题或解决问题的依据。</w:t>
      </w:r>
    </w:p>
    <w:p w:rsidR="006E03DC" w:rsidRPr="006E03DC" w:rsidRDefault="006E03DC" w:rsidP="00DC0D15">
      <w:pPr>
        <w:widowControl/>
        <w:numPr>
          <w:ilvl w:val="0"/>
          <w:numId w:val="8"/>
        </w:numPr>
        <w:spacing w:beforeLines="50" w:before="156" w:afterLines="50" w:after="156" w:line="120" w:lineRule="auto"/>
        <w:ind w:left="0"/>
        <w:jc w:val="left"/>
        <w:rPr>
          <w:rFonts w:ascii="等线" w:eastAsia="等线" w:hAnsi="等线" w:cs="宋体"/>
          <w:kern w:val="0"/>
          <w:szCs w:val="21"/>
        </w:rPr>
      </w:pPr>
      <w:r w:rsidRPr="006E03DC">
        <w:rPr>
          <w:rFonts w:ascii="等线" w:eastAsia="等线" w:hAnsi="等线" w:cs="宋体"/>
          <w:b/>
          <w:bCs/>
          <w:kern w:val="0"/>
          <w:szCs w:val="21"/>
        </w:rPr>
        <w:t>数据提取层：</w:t>
      </w:r>
      <w:r w:rsidRPr="006E03DC">
        <w:rPr>
          <w:rFonts w:ascii="等线" w:eastAsia="等线" w:hAnsi="等线" w:cs="宋体"/>
          <w:kern w:val="0"/>
          <w:szCs w:val="21"/>
        </w:rPr>
        <w:t>位于第三层，主要是对从数据收集层获取到的数据进行规格化和过滤处理，提取需要的数据到监控报警模块，这个部分是监控和报警两个模块的衔接点。</w:t>
      </w:r>
    </w:p>
    <w:p w:rsidR="006E03DC" w:rsidRPr="006E03DC" w:rsidRDefault="006E03DC" w:rsidP="00DC0D15">
      <w:pPr>
        <w:widowControl/>
        <w:numPr>
          <w:ilvl w:val="0"/>
          <w:numId w:val="8"/>
        </w:numPr>
        <w:spacing w:beforeLines="50" w:before="156" w:afterLines="50" w:after="156" w:line="120" w:lineRule="auto"/>
        <w:ind w:left="0"/>
        <w:jc w:val="left"/>
        <w:rPr>
          <w:rFonts w:ascii="等线" w:eastAsia="等线" w:hAnsi="等线" w:cs="宋体"/>
          <w:kern w:val="0"/>
          <w:szCs w:val="21"/>
        </w:rPr>
      </w:pPr>
      <w:r w:rsidRPr="006E03DC">
        <w:rPr>
          <w:rFonts w:ascii="等线" w:eastAsia="等线" w:hAnsi="等线" w:cs="宋体"/>
          <w:b/>
          <w:bCs/>
          <w:kern w:val="0"/>
          <w:szCs w:val="21"/>
        </w:rPr>
        <w:t>报警规则配置层：</w:t>
      </w:r>
      <w:r w:rsidRPr="006E03DC">
        <w:rPr>
          <w:rFonts w:ascii="等线" w:eastAsia="等线" w:hAnsi="等线" w:cs="宋体"/>
          <w:kern w:val="0"/>
          <w:szCs w:val="21"/>
        </w:rPr>
        <w:t>位于第四层，主要是根据第三层获取到的数据进行报警规则设置、报警阀值设置、报警联系人设置和报警方式设置等。</w:t>
      </w:r>
    </w:p>
    <w:p w:rsidR="006E03DC" w:rsidRPr="006E03DC" w:rsidRDefault="006E03DC" w:rsidP="00DC0D15">
      <w:pPr>
        <w:widowControl/>
        <w:numPr>
          <w:ilvl w:val="0"/>
          <w:numId w:val="8"/>
        </w:numPr>
        <w:spacing w:beforeLines="50" w:before="156" w:afterLines="50" w:after="156" w:line="120" w:lineRule="auto"/>
        <w:ind w:left="0"/>
        <w:jc w:val="left"/>
        <w:rPr>
          <w:rFonts w:ascii="等线" w:eastAsia="等线" w:hAnsi="等线" w:cs="宋体"/>
          <w:kern w:val="0"/>
          <w:szCs w:val="21"/>
        </w:rPr>
      </w:pPr>
      <w:r w:rsidRPr="006E03DC">
        <w:rPr>
          <w:rFonts w:ascii="等线" w:eastAsia="等线" w:hAnsi="等线" w:cs="宋体"/>
          <w:b/>
          <w:bCs/>
          <w:kern w:val="0"/>
          <w:szCs w:val="21"/>
        </w:rPr>
        <w:t>报警事件生成层：</w:t>
      </w:r>
      <w:r w:rsidRPr="006E03DC">
        <w:rPr>
          <w:rFonts w:ascii="等线" w:eastAsia="等线" w:hAnsi="等线" w:cs="宋体"/>
          <w:kern w:val="0"/>
          <w:szCs w:val="21"/>
        </w:rPr>
        <w:t>位于第五层，主要是对报警事件进行实时记录，将报警结果存入数据库以备调用，并将报警结果形成分析报表，以统计一段时间内的故障率和故障发生趋势。</w:t>
      </w:r>
    </w:p>
    <w:p w:rsidR="006E03DC" w:rsidRPr="006E03DC" w:rsidRDefault="006E03DC" w:rsidP="00DC0D15">
      <w:pPr>
        <w:widowControl/>
        <w:numPr>
          <w:ilvl w:val="0"/>
          <w:numId w:val="8"/>
        </w:numPr>
        <w:spacing w:beforeLines="50" w:before="156" w:afterLines="50" w:after="156" w:line="120" w:lineRule="auto"/>
        <w:ind w:left="0"/>
        <w:jc w:val="left"/>
        <w:rPr>
          <w:rFonts w:ascii="等线" w:eastAsia="等线" w:hAnsi="等线" w:cs="宋体" w:hint="eastAsia"/>
          <w:kern w:val="0"/>
          <w:szCs w:val="21"/>
        </w:rPr>
      </w:pPr>
      <w:r w:rsidRPr="006E03DC">
        <w:rPr>
          <w:rFonts w:ascii="等线" w:eastAsia="等线" w:hAnsi="等线" w:cs="宋体"/>
          <w:b/>
          <w:bCs/>
          <w:kern w:val="0"/>
          <w:szCs w:val="21"/>
        </w:rPr>
        <w:t>用户展示管理层：</w:t>
      </w:r>
      <w:r w:rsidRPr="006E03DC">
        <w:rPr>
          <w:rFonts w:ascii="等线" w:eastAsia="等线" w:hAnsi="等线" w:cs="宋体"/>
          <w:kern w:val="0"/>
          <w:szCs w:val="21"/>
        </w:rPr>
        <w:t>位于最顶层，是一个Web展示界面，主要是将监控统计结果、报警故障结果进行统一展示，并实现多用户、多权限管理，实现统一用户和统一权限控制。</w:t>
      </w:r>
    </w:p>
    <w:p w:rsidR="006E03DC" w:rsidRPr="006E03DC" w:rsidRDefault="006E03DC" w:rsidP="00DC0D15">
      <w:pPr>
        <w:widowControl/>
        <w:spacing w:beforeLines="50" w:before="156" w:afterLines="50" w:after="156" w:line="120" w:lineRule="auto"/>
        <w:jc w:val="left"/>
        <w:rPr>
          <w:rFonts w:ascii="等线" w:eastAsia="等线" w:hAnsi="等线" w:cs="宋体" w:hint="eastAsia"/>
          <w:kern w:val="0"/>
          <w:szCs w:val="21"/>
        </w:rPr>
      </w:pPr>
      <w:r w:rsidRPr="006E03DC">
        <w:rPr>
          <w:rFonts w:ascii="等线" w:eastAsia="等线" w:hAnsi="等线" w:cs="宋体"/>
          <w:kern w:val="0"/>
          <w:szCs w:val="21"/>
        </w:rPr>
        <w:t>在这6层中，从功能实现划分，又分为三个模块，分别是数据收集模块、数据提取模块和监控报警模块，每个模块完成的功能如下：</w:t>
      </w:r>
    </w:p>
    <w:p w:rsidR="006E03DC" w:rsidRPr="006E03DC" w:rsidRDefault="006E03DC" w:rsidP="00DC0D15">
      <w:pPr>
        <w:widowControl/>
        <w:numPr>
          <w:ilvl w:val="0"/>
          <w:numId w:val="9"/>
        </w:numPr>
        <w:spacing w:beforeLines="50" w:before="156" w:afterLines="50" w:after="156" w:line="120" w:lineRule="auto"/>
        <w:ind w:left="0"/>
        <w:jc w:val="left"/>
        <w:rPr>
          <w:rFonts w:ascii="等线" w:eastAsia="等线" w:hAnsi="等线" w:cs="宋体"/>
          <w:kern w:val="0"/>
          <w:szCs w:val="21"/>
        </w:rPr>
      </w:pPr>
      <w:r w:rsidRPr="006E03DC">
        <w:rPr>
          <w:rFonts w:ascii="等线" w:eastAsia="等线" w:hAnsi="等线" w:cs="宋体"/>
          <w:b/>
          <w:bCs/>
          <w:kern w:val="0"/>
          <w:szCs w:val="21"/>
        </w:rPr>
        <w:t>数据收集模块：</w:t>
      </w:r>
      <w:r w:rsidRPr="006E03DC">
        <w:rPr>
          <w:rFonts w:ascii="等线" w:eastAsia="等线" w:hAnsi="等线" w:cs="宋体"/>
          <w:kern w:val="0"/>
          <w:szCs w:val="21"/>
        </w:rPr>
        <w:t>此模块主要完成基础数据的收集与图形展示。数据收集的方式有很多种，可以通过SNMP实现，也可以通过代理模块实现，还可以通过自定义脚本实现。常用的数据收集工具有Cacti、Ganglia等。</w:t>
      </w:r>
    </w:p>
    <w:p w:rsidR="006E03DC" w:rsidRPr="006E03DC" w:rsidRDefault="006E03DC" w:rsidP="00DC0D15">
      <w:pPr>
        <w:widowControl/>
        <w:numPr>
          <w:ilvl w:val="0"/>
          <w:numId w:val="9"/>
        </w:numPr>
        <w:spacing w:beforeLines="50" w:before="156" w:afterLines="50" w:after="156" w:line="120" w:lineRule="auto"/>
        <w:ind w:left="0"/>
        <w:jc w:val="left"/>
        <w:rPr>
          <w:rFonts w:ascii="等线" w:eastAsia="等线" w:hAnsi="等线" w:cs="宋体"/>
          <w:kern w:val="0"/>
          <w:szCs w:val="21"/>
        </w:rPr>
      </w:pPr>
      <w:r w:rsidRPr="006E03DC">
        <w:rPr>
          <w:rFonts w:ascii="等线" w:eastAsia="等线" w:hAnsi="等线" w:cs="宋体"/>
          <w:b/>
          <w:bCs/>
          <w:kern w:val="0"/>
          <w:szCs w:val="21"/>
        </w:rPr>
        <w:lastRenderedPageBreak/>
        <w:t>数据提取模块：</w:t>
      </w:r>
      <w:r w:rsidRPr="006E03DC">
        <w:rPr>
          <w:rFonts w:ascii="等线" w:eastAsia="等线" w:hAnsi="等线" w:cs="宋体"/>
          <w:kern w:val="0"/>
          <w:szCs w:val="21"/>
        </w:rPr>
        <w:t>此模板主要完成数据的筛选过滤和采集，将需要的数据从数据收集模块提取到监控报警模块中。可以通过数据收集模块提供的接口或自定义脚本实现数据的提取。</w:t>
      </w:r>
    </w:p>
    <w:p w:rsidR="006E03DC" w:rsidRPr="0021789A" w:rsidRDefault="006E03DC" w:rsidP="00DC0D15">
      <w:pPr>
        <w:widowControl/>
        <w:numPr>
          <w:ilvl w:val="0"/>
          <w:numId w:val="9"/>
        </w:numPr>
        <w:spacing w:beforeLines="50" w:before="156" w:afterLines="50" w:after="156" w:line="120" w:lineRule="auto"/>
        <w:ind w:left="0"/>
        <w:jc w:val="left"/>
        <w:rPr>
          <w:rFonts w:ascii="等线" w:eastAsia="等线" w:hAnsi="等线" w:cs="宋体"/>
          <w:kern w:val="0"/>
          <w:szCs w:val="21"/>
        </w:rPr>
      </w:pPr>
      <w:r w:rsidRPr="006E03DC">
        <w:rPr>
          <w:rFonts w:ascii="等线" w:eastAsia="等线" w:hAnsi="等线" w:cs="宋体"/>
          <w:b/>
          <w:bCs/>
          <w:kern w:val="0"/>
          <w:szCs w:val="21"/>
        </w:rPr>
        <w:t>监控报警模块：</w:t>
      </w:r>
      <w:r w:rsidRPr="006E03DC">
        <w:rPr>
          <w:rFonts w:ascii="等线" w:eastAsia="等线" w:hAnsi="等线" w:cs="宋体"/>
          <w:kern w:val="0"/>
          <w:szCs w:val="21"/>
        </w:rPr>
        <w:t>此模块主要完成监控脚本的设置、报警规则设置，报警阀值设置、报警联系人设置等，并将报警结果进行集中展现和历史记录。常见的监控报警工具有</w:t>
      </w:r>
      <w:proofErr w:type="spellStart"/>
      <w:r w:rsidRPr="006E03DC">
        <w:rPr>
          <w:rFonts w:ascii="等线" w:eastAsia="等线" w:hAnsi="等线" w:cs="宋体"/>
          <w:kern w:val="0"/>
          <w:szCs w:val="21"/>
        </w:rPr>
        <w:t>Nagios</w:t>
      </w:r>
      <w:proofErr w:type="spellEnd"/>
      <w:r w:rsidRPr="006E03DC">
        <w:rPr>
          <w:rFonts w:ascii="等线" w:eastAsia="等线" w:hAnsi="等线" w:cs="宋体"/>
          <w:kern w:val="0"/>
          <w:szCs w:val="21"/>
        </w:rPr>
        <w:t>、</w:t>
      </w:r>
      <w:proofErr w:type="spellStart"/>
      <w:r w:rsidRPr="006E03DC">
        <w:rPr>
          <w:rFonts w:ascii="等线" w:eastAsia="等线" w:hAnsi="等线" w:cs="宋体"/>
          <w:kern w:val="0"/>
          <w:szCs w:val="21"/>
        </w:rPr>
        <w:t>Centreon</w:t>
      </w:r>
      <w:proofErr w:type="spellEnd"/>
      <w:r w:rsidRPr="006E03DC">
        <w:rPr>
          <w:rFonts w:ascii="等线" w:eastAsia="等线" w:hAnsi="等线" w:cs="宋体"/>
          <w:kern w:val="0"/>
          <w:szCs w:val="21"/>
        </w:rPr>
        <w:t>等。</w:t>
      </w:r>
    </w:p>
    <w:p w:rsidR="005D083B" w:rsidRPr="0021789A" w:rsidRDefault="005D083B" w:rsidP="00DC0D15">
      <w:pPr>
        <w:pStyle w:val="a4"/>
        <w:widowControl/>
        <w:numPr>
          <w:ilvl w:val="0"/>
          <w:numId w:val="9"/>
        </w:numPr>
        <w:shd w:val="clear" w:color="auto" w:fill="FFFFFF"/>
        <w:spacing w:beforeLines="50" w:before="156" w:afterLines="50" w:after="156" w:line="120" w:lineRule="auto"/>
        <w:ind w:firstLineChars="0"/>
        <w:jc w:val="left"/>
        <w:rPr>
          <w:rFonts w:ascii="等线" w:eastAsia="等线" w:hAnsi="等线" w:cs="宋体" w:hint="eastAsia"/>
          <w:color w:val="121212"/>
          <w:kern w:val="0"/>
          <w:szCs w:val="21"/>
        </w:rPr>
      </w:pPr>
      <w:r w:rsidRPr="0021789A">
        <w:rPr>
          <w:rFonts w:ascii="等线" w:eastAsia="等线" w:hAnsi="等线" w:cs="宋体" w:hint="eastAsia"/>
          <w:color w:val="121212"/>
          <w:kern w:val="0"/>
          <w:szCs w:val="21"/>
        </w:rPr>
        <w:t>在了解了运维监控平台的一般设计思路之后，接下来详细介绍下如何通过软件实现这样一个智能运维监控系统。</w:t>
      </w:r>
    </w:p>
    <w:p w:rsidR="005D083B" w:rsidRPr="0021789A" w:rsidRDefault="005D083B" w:rsidP="00DC0D15">
      <w:pPr>
        <w:pStyle w:val="a4"/>
        <w:widowControl/>
        <w:numPr>
          <w:ilvl w:val="0"/>
          <w:numId w:val="9"/>
        </w:numPr>
        <w:shd w:val="clear" w:color="auto" w:fill="FFFFFF"/>
        <w:spacing w:beforeLines="50" w:before="156" w:afterLines="50" w:after="156" w:line="120" w:lineRule="auto"/>
        <w:ind w:firstLineChars="0"/>
        <w:jc w:val="left"/>
        <w:rPr>
          <w:rFonts w:ascii="等线" w:eastAsia="等线" w:hAnsi="等线" w:cs="宋体" w:hint="eastAsia"/>
          <w:color w:val="121212"/>
          <w:kern w:val="0"/>
          <w:szCs w:val="21"/>
        </w:rPr>
      </w:pPr>
      <w:r w:rsidRPr="0021789A">
        <w:rPr>
          <w:rFonts w:ascii="等线" w:eastAsia="等线" w:hAnsi="等线" w:cs="宋体" w:hint="eastAsia"/>
          <w:color w:val="121212"/>
          <w:kern w:val="0"/>
          <w:szCs w:val="21"/>
        </w:rPr>
        <w:t>下图是根据上图的设计思路形成的一个运维监控平台实现拓扑图，从图中可以看出，主要有三大部分组成，分别是数据收集模块、监控报警模块和数据提取模块。</w:t>
      </w:r>
    </w:p>
    <w:p w:rsidR="005D083B" w:rsidRPr="0021789A"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
    <w:p w:rsidR="005D083B" w:rsidRPr="0021789A" w:rsidRDefault="005D083B" w:rsidP="00DC0D15">
      <w:pPr>
        <w:pStyle w:val="a4"/>
        <w:widowControl/>
        <w:numPr>
          <w:ilvl w:val="0"/>
          <w:numId w:val="9"/>
        </w:numPr>
        <w:shd w:val="clear" w:color="auto" w:fill="FFFFFF"/>
        <w:spacing w:beforeLines="50" w:before="156" w:afterLines="50" w:after="156" w:line="120" w:lineRule="auto"/>
        <w:ind w:firstLineChars="0"/>
        <w:jc w:val="left"/>
        <w:rPr>
          <w:rFonts w:ascii="等线" w:eastAsia="等线" w:hAnsi="等线" w:cs="宋体" w:hint="eastAsia"/>
          <w:color w:val="121212"/>
          <w:kern w:val="0"/>
          <w:szCs w:val="21"/>
        </w:rPr>
      </w:pPr>
      <w:r w:rsidRPr="0021789A">
        <w:rPr>
          <w:rFonts w:ascii="等线" w:eastAsia="等线" w:hAnsi="等线" w:cs="宋体" w:hint="eastAsia"/>
          <w:color w:val="121212"/>
          <w:kern w:val="0"/>
          <w:szCs w:val="21"/>
        </w:rPr>
        <w:t>其中，数据提取模块用于其他两个模块之间的数据通信，而数据收集模块可以有一台或多台数据收集服务器组成，每个数据收集服务器可以直接从服务器群组收集各种数据指标，经过规范数据格式，最终将数据存储到数据收集服务器中。</w:t>
      </w:r>
    </w:p>
    <w:p w:rsidR="005D083B" w:rsidRPr="0021789A" w:rsidRDefault="005D083B" w:rsidP="00DC0D15">
      <w:pPr>
        <w:pStyle w:val="a4"/>
        <w:widowControl/>
        <w:numPr>
          <w:ilvl w:val="0"/>
          <w:numId w:val="9"/>
        </w:numPr>
        <w:shd w:val="clear" w:color="auto" w:fill="FFFFFF"/>
        <w:spacing w:beforeLines="50" w:before="156" w:afterLines="50" w:after="156" w:line="120" w:lineRule="auto"/>
        <w:ind w:firstLineChars="0"/>
        <w:jc w:val="left"/>
        <w:rPr>
          <w:rFonts w:ascii="等线" w:eastAsia="等线" w:hAnsi="等线" w:cs="宋体" w:hint="eastAsia"/>
          <w:color w:val="121212"/>
          <w:kern w:val="0"/>
          <w:szCs w:val="21"/>
        </w:rPr>
      </w:pPr>
      <w:r w:rsidRPr="0021789A">
        <w:rPr>
          <w:rFonts w:ascii="等线" w:eastAsia="等线" w:hAnsi="等线" w:cs="宋体" w:hint="eastAsia"/>
          <w:color w:val="121212"/>
          <w:kern w:val="0"/>
          <w:szCs w:val="21"/>
        </w:rPr>
        <w:t>监控报警模块通过数据抽取模块从数据收集服务器获取需要的数据，然后设置报警阀值、报警联系人等，最终实现实时报警。报警方式支持手机短信报警、邮件报警等，另外，也可以通过插件或者自定义脚本来扩展报警方式。这样一整套监控报警平台就基本实现了。</w:t>
      </w:r>
    </w:p>
    <w:p w:rsidR="005D083B" w:rsidRPr="0021789A" w:rsidRDefault="005D083B" w:rsidP="00DC0D15">
      <w:pPr>
        <w:widowControl/>
        <w:spacing w:beforeLines="50" w:before="156" w:afterLines="50" w:after="156" w:line="120" w:lineRule="auto"/>
        <w:jc w:val="left"/>
        <w:rPr>
          <w:rFonts w:ascii="等线" w:eastAsia="等线" w:hAnsi="等线" w:cs="宋体"/>
          <w:kern w:val="0"/>
          <w:szCs w:val="21"/>
        </w:rPr>
      </w:pPr>
      <w:r w:rsidRPr="0021789A">
        <w:rPr>
          <w:rFonts w:ascii="等线" w:eastAsia="等线" w:hAnsi="等线" w:cs="宋体" w:hint="eastAsia"/>
          <w:noProof/>
          <w:kern w:val="0"/>
          <w:szCs w:val="21"/>
        </w:rPr>
        <w:drawing>
          <wp:inline distT="0" distB="0" distL="0" distR="0">
            <wp:extent cx="5274310" cy="3347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03.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347720"/>
                    </a:xfrm>
                    <a:prstGeom prst="rect">
                      <a:avLst/>
                    </a:prstGeom>
                  </pic:spPr>
                </pic:pic>
              </a:graphicData>
            </a:graphic>
          </wp:inline>
        </w:drawing>
      </w:r>
    </w:p>
    <w:p w:rsidR="005D083B" w:rsidRPr="005D083B" w:rsidRDefault="005D083B" w:rsidP="005C3FBE">
      <w:pPr>
        <w:widowControl/>
        <w:shd w:val="clear" w:color="auto" w:fill="FFFFFF"/>
        <w:spacing w:beforeLines="50" w:before="156" w:afterLines="50" w:after="156" w:line="120" w:lineRule="auto"/>
        <w:jc w:val="left"/>
        <w:outlineLvl w:val="2"/>
        <w:rPr>
          <w:rFonts w:ascii="等线" w:eastAsia="等线" w:hAnsi="等线" w:cs="宋体" w:hint="eastAsia"/>
          <w:b/>
          <w:bCs/>
          <w:color w:val="121212"/>
          <w:kern w:val="0"/>
          <w:szCs w:val="21"/>
        </w:rPr>
      </w:pPr>
      <w:r w:rsidRPr="005D083B">
        <w:rPr>
          <w:rFonts w:ascii="等线" w:eastAsia="等线" w:hAnsi="等线" w:cs="宋体" w:hint="eastAsia"/>
          <w:b/>
          <w:bCs/>
          <w:color w:val="121212"/>
          <w:kern w:val="0"/>
          <w:szCs w:val="21"/>
        </w:rPr>
        <w:t>3、企业运维监控平台选型</w:t>
      </w:r>
    </w:p>
    <w:p w:rsidR="005D083B" w:rsidRPr="005D083B" w:rsidRDefault="005D083B" w:rsidP="00DC0D15">
      <w:pPr>
        <w:widowControl/>
        <w:numPr>
          <w:ilvl w:val="0"/>
          <w:numId w:val="10"/>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r w:rsidRPr="005D083B">
        <w:rPr>
          <w:rFonts w:ascii="等线" w:eastAsia="等线" w:hAnsi="等线" w:cs="宋体" w:hint="eastAsia"/>
          <w:b/>
          <w:bCs/>
          <w:color w:val="121212"/>
          <w:kern w:val="0"/>
          <w:szCs w:val="21"/>
        </w:rPr>
        <w:t>中小企业监控平台选择</w:t>
      </w:r>
      <w:proofErr w:type="spellStart"/>
      <w:r w:rsidRPr="005D083B">
        <w:rPr>
          <w:rFonts w:ascii="等线" w:eastAsia="等线" w:hAnsi="等线" w:cs="宋体" w:hint="eastAsia"/>
          <w:b/>
          <w:bCs/>
          <w:color w:val="121212"/>
          <w:kern w:val="0"/>
          <w:szCs w:val="21"/>
        </w:rPr>
        <w:t>Zabbix</w:t>
      </w:r>
      <w:proofErr w:type="spellEnd"/>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是一款综合了数据收集、数据展示、数据提取、监控报警配置、用户展示等方面的一款综合运维监控平台。</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roofErr w:type="spellStart"/>
      <w:r w:rsidRPr="005D083B">
        <w:rPr>
          <w:rFonts w:ascii="等线" w:eastAsia="等线" w:hAnsi="等线" w:cs="宋体" w:hint="eastAsia"/>
          <w:color w:val="121212"/>
          <w:kern w:val="0"/>
          <w:szCs w:val="21"/>
        </w:rPr>
        <w:lastRenderedPageBreak/>
        <w:t>Zabbix</w:t>
      </w:r>
      <w:proofErr w:type="spellEnd"/>
      <w:r w:rsidRPr="005D083B">
        <w:rPr>
          <w:rFonts w:ascii="等线" w:eastAsia="等线" w:hAnsi="等线" w:cs="宋体" w:hint="eastAsia"/>
          <w:color w:val="121212"/>
          <w:kern w:val="0"/>
          <w:szCs w:val="21"/>
        </w:rPr>
        <w:t>学习入门较快，功能也很强大，是一个可以迅速用起来的监控软件，能够满足中小企业的监控报警需求，因此是中小型企业运维监控的首选平台。</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但是，</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当监控服务器数量较多时，会产生很多问题，如监控数据不准确、报警超时等等问题，这是因为</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对服务器性能要求较高，当监控的服务器数量超过500台后，监控性能急剧下降，此时需要进行分布式监控部署，并且需要提升监控服务器的性能。</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安全性方面，</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客户端的agent如果故障，收集到的数据将丢失，同时</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 xml:space="preserve"> Server也是单点，可能还需要对</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 xml:space="preserve"> Server做HA保证数据的安全和监控的高可用。</w:t>
      </w:r>
    </w:p>
    <w:p w:rsidR="005D083B" w:rsidRPr="005D083B" w:rsidRDefault="005D083B" w:rsidP="00DC0D15">
      <w:pPr>
        <w:widowControl/>
        <w:numPr>
          <w:ilvl w:val="0"/>
          <w:numId w:val="11"/>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r w:rsidRPr="005D083B">
        <w:rPr>
          <w:rFonts w:ascii="等线" w:eastAsia="等线" w:hAnsi="等线" w:cs="宋体" w:hint="eastAsia"/>
          <w:b/>
          <w:bCs/>
          <w:color w:val="121212"/>
          <w:kern w:val="0"/>
          <w:szCs w:val="21"/>
        </w:rPr>
        <w:t>互联网大企业监控平台选择</w:t>
      </w:r>
      <w:proofErr w:type="spellStart"/>
      <w:r w:rsidRPr="005D083B">
        <w:rPr>
          <w:rFonts w:ascii="等线" w:eastAsia="等线" w:hAnsi="等线" w:cs="宋体" w:hint="eastAsia"/>
          <w:b/>
          <w:bCs/>
          <w:color w:val="121212"/>
          <w:kern w:val="0"/>
          <w:szCs w:val="21"/>
        </w:rPr>
        <w:t>Ganglia+Centreon</w:t>
      </w:r>
      <w:proofErr w:type="spellEnd"/>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开源监控软件组合应用+二次开发是大型互联网企业构建监控平台的一个基本策略，对于有海量服务器、多业务系统的复杂监控，没有哪个软件能独立完成企业的所有监控需求，因此，多种开源监控软件组合应用+二次开发才是监控平台的最终方向。</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推荐ganglia是因为ganglia客户端软件对服务资源占用非常低，并且扩展插件非常多，监控扩展也非常容易，同时结合专业的web监控平台</w:t>
      </w:r>
      <w:proofErr w:type="spellStart"/>
      <w:r w:rsidRPr="005D083B">
        <w:rPr>
          <w:rFonts w:ascii="等线" w:eastAsia="等线" w:hAnsi="等线" w:cs="宋体" w:hint="eastAsia"/>
          <w:color w:val="121212"/>
          <w:kern w:val="0"/>
          <w:szCs w:val="21"/>
        </w:rPr>
        <w:t>centreon</w:t>
      </w:r>
      <w:proofErr w:type="spellEnd"/>
      <w:r w:rsidRPr="005D083B">
        <w:rPr>
          <w:rFonts w:ascii="等线" w:eastAsia="等线" w:hAnsi="等线" w:cs="宋体" w:hint="eastAsia"/>
          <w:color w:val="121212"/>
          <w:kern w:val="0"/>
          <w:szCs w:val="21"/>
        </w:rPr>
        <w:t>，可以实现在数据收集、数据展示、数据提取、监控报警配置、用户展示等方面的完美配合，因此这里对海量服务器进行监控我们推荐</w:t>
      </w:r>
      <w:proofErr w:type="spellStart"/>
      <w:r w:rsidRPr="005D083B">
        <w:rPr>
          <w:rFonts w:ascii="等线" w:eastAsia="等线" w:hAnsi="等线" w:cs="宋体" w:hint="eastAsia"/>
          <w:color w:val="121212"/>
          <w:kern w:val="0"/>
          <w:szCs w:val="21"/>
        </w:rPr>
        <w:t>ganglia+centreon</w:t>
      </w:r>
      <w:proofErr w:type="spellEnd"/>
      <w:r w:rsidRPr="005D083B">
        <w:rPr>
          <w:rFonts w:ascii="等线" w:eastAsia="等线" w:hAnsi="等线" w:cs="宋体" w:hint="eastAsia"/>
          <w:color w:val="121212"/>
          <w:kern w:val="0"/>
          <w:szCs w:val="21"/>
        </w:rPr>
        <w:t>组合。</w:t>
      </w:r>
    </w:p>
    <w:p w:rsidR="005D083B" w:rsidRPr="005D083B" w:rsidRDefault="005D083B" w:rsidP="005C3FBE">
      <w:pPr>
        <w:widowControl/>
        <w:shd w:val="clear" w:color="auto" w:fill="FFFFFF"/>
        <w:spacing w:beforeLines="50" w:before="156" w:afterLines="50" w:after="156" w:line="120" w:lineRule="auto"/>
        <w:jc w:val="left"/>
        <w:outlineLvl w:val="2"/>
        <w:rPr>
          <w:rFonts w:ascii="等线" w:eastAsia="等线" w:hAnsi="等线" w:cs="宋体" w:hint="eastAsia"/>
          <w:b/>
          <w:bCs/>
          <w:color w:val="121212"/>
          <w:kern w:val="0"/>
          <w:szCs w:val="21"/>
        </w:rPr>
      </w:pPr>
      <w:r w:rsidRPr="005D083B">
        <w:rPr>
          <w:rFonts w:ascii="等线" w:eastAsia="等线" w:hAnsi="等线" w:cs="宋体" w:hint="eastAsia"/>
          <w:b/>
          <w:bCs/>
          <w:color w:val="121212"/>
          <w:kern w:val="0"/>
          <w:szCs w:val="21"/>
        </w:rPr>
        <w:t>4、运维监控平台的历程</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这是一个经验和总结，我结合这么多年我们监控平台的演变，总结了一下不同阶段、不同机器数量，监控平台需要的构建思路和策略。</w:t>
      </w:r>
    </w:p>
    <w:p w:rsidR="005D083B" w:rsidRPr="005D083B" w:rsidRDefault="005D083B" w:rsidP="00DC0D15">
      <w:pPr>
        <w:widowControl/>
        <w:numPr>
          <w:ilvl w:val="0"/>
          <w:numId w:val="12"/>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r w:rsidRPr="005D083B">
        <w:rPr>
          <w:rFonts w:ascii="等线" w:eastAsia="等线" w:hAnsi="等线" w:cs="宋体" w:hint="eastAsia"/>
          <w:b/>
          <w:bCs/>
          <w:color w:val="121212"/>
          <w:kern w:val="0"/>
          <w:szCs w:val="21"/>
        </w:rPr>
        <w:t>机器数量小于100台的阶段</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这个时期由于机器数量较少，因此，对监控的需求也很简单，监控的用途可能主要用于通知问题、快速定位与解决问题，大致总结一下，此阶段监控平台的特点如下：</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1&gt;部署简单，上手易用</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2&gt;稳定运行，不出故障</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3&gt;可进行报警，以邮件、短信等形式</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基于以上特点和需求，可以使用比较流行开源的监控软件</w:t>
      </w:r>
      <w:proofErr w:type="spellStart"/>
      <w:r w:rsidRPr="005D083B">
        <w:rPr>
          <w:rFonts w:ascii="等线" w:eastAsia="等线" w:hAnsi="等线" w:cs="宋体" w:hint="eastAsia"/>
          <w:color w:val="121212"/>
          <w:kern w:val="0"/>
          <w:szCs w:val="21"/>
        </w:rPr>
        <w:t>Nagios</w:t>
      </w:r>
      <w:proofErr w:type="spellEnd"/>
      <w:r w:rsidRPr="005D083B">
        <w:rPr>
          <w:rFonts w:ascii="等线" w:eastAsia="等线" w:hAnsi="等线" w:cs="宋体" w:hint="eastAsia"/>
          <w:color w:val="121212"/>
          <w:kern w:val="0"/>
          <w:szCs w:val="21"/>
        </w:rPr>
        <w:t>，Cacti，</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，Ganglia等等。流行的开源产品文档很多，可快速上手，并且有大量的前人使用经验，遇到问题也很容易解决。</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最初我们选择了</w:t>
      </w:r>
      <w:proofErr w:type="spellStart"/>
      <w:r w:rsidRPr="005D083B">
        <w:rPr>
          <w:rFonts w:ascii="等线" w:eastAsia="等线" w:hAnsi="等线" w:cs="宋体" w:hint="eastAsia"/>
          <w:color w:val="121212"/>
          <w:kern w:val="0"/>
          <w:szCs w:val="21"/>
        </w:rPr>
        <w:t>nagios</w:t>
      </w:r>
      <w:proofErr w:type="spellEnd"/>
      <w:r w:rsidRPr="005D083B">
        <w:rPr>
          <w:rFonts w:ascii="等线" w:eastAsia="等线" w:hAnsi="等线" w:cs="宋体" w:hint="eastAsia"/>
          <w:color w:val="121212"/>
          <w:kern w:val="0"/>
          <w:szCs w:val="21"/>
        </w:rPr>
        <w:t>，因为这款软件是最早流行的，后来因为主机和服务添加不方便，切换到了</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上了，此阶段，</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应该是最好的选择。</w:t>
      </w:r>
    </w:p>
    <w:p w:rsidR="005D083B" w:rsidRPr="005D083B" w:rsidRDefault="005D083B" w:rsidP="00DC0D15">
      <w:pPr>
        <w:widowControl/>
        <w:numPr>
          <w:ilvl w:val="0"/>
          <w:numId w:val="13"/>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r w:rsidRPr="005D083B">
        <w:rPr>
          <w:rFonts w:ascii="等线" w:eastAsia="等线" w:hAnsi="等线" w:cs="宋体" w:hint="eastAsia"/>
          <w:b/>
          <w:bCs/>
          <w:color w:val="121212"/>
          <w:kern w:val="0"/>
          <w:szCs w:val="21"/>
        </w:rPr>
        <w:t>机器数量200到1000的阶段</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这个阶段，由于机器数量变多，监控需求也开始变得复杂，不过主要还是用于通知、告警，发现问题，并避免同样的问题再次发生，根据这个阶段的特点，我们在这个时期主要对监控平台做了以下工作：</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lastRenderedPageBreak/>
        <w:t>1&gt;监控内容分类：由于要监控的机器很多，监控内容也随之增多，于是我们将监控根据用途不同，进行了分类，主要分为系统基础监控数据、网络监控数据和业务监控数据。</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2&gt;全覆盖式监控：将所有机器均纳入监控中，主要包含软件监控和硬件监控，硬件监控主要是监控硬件性能和故障，软件监控除了第一步提到的各种基础监控数据外，还增加了业务逻辑监控，尽可能的覆盖业务流程，通过大量自定义监控减少和去除重复的问题，保障业务稳定运行。</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3&gt;多种告警方式，确保无漏报：将所有监控根据重要程度、紧急程度进行分类，分别用邮件，微信，短信，电话等不同级别的方式进行通知，每个监控对应到不同的人，确保每个监控都有人处理，并且对于重要的业务采用持续通知的方式，不处理就一直通知。</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这个阶段的难点是对告警信息的处理，由于机器越来越多，需要监控的服务也越来越多，告警信息就出现了爆发式增长，每天收到上千封报警邮件是经常的事情。 过多的邮件出现，其实就失去了告警的意义，因为我们不可能去查看每一封邮件，而这么多告警邮件中，很多都是非必要的告警，例如系统负载偶尔增高一下，就发了告警邮件，这完全是不需要的。</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因此，这个阶段，主要是对监控告警策略进行配置和优化，尽量减少不必要的告警邮件，例如，对系统负载的监控，可以选择连续几次负载超过阀值，然后持续多久之后才进行告警操作，通过对告警策略的优化，告警信息大大减少，每天最多几十封，这样的话，就不会错过任何告警信息了。</w:t>
      </w:r>
    </w:p>
    <w:p w:rsidR="005D083B" w:rsidRPr="005D083B" w:rsidRDefault="005D083B" w:rsidP="00DC0D15">
      <w:pPr>
        <w:widowControl/>
        <w:numPr>
          <w:ilvl w:val="0"/>
          <w:numId w:val="14"/>
        </w:numPr>
        <w:shd w:val="clear" w:color="auto" w:fill="FFFFFF"/>
        <w:spacing w:beforeLines="50" w:before="156" w:afterLines="50" w:after="156" w:line="120" w:lineRule="auto"/>
        <w:ind w:left="0"/>
        <w:jc w:val="left"/>
        <w:rPr>
          <w:rFonts w:ascii="等线" w:eastAsia="等线" w:hAnsi="等线" w:cs="宋体" w:hint="eastAsia"/>
          <w:color w:val="121212"/>
          <w:kern w:val="0"/>
          <w:szCs w:val="21"/>
        </w:rPr>
      </w:pPr>
      <w:r w:rsidRPr="005D083B">
        <w:rPr>
          <w:rFonts w:ascii="等线" w:eastAsia="等线" w:hAnsi="等线" w:cs="宋体" w:hint="eastAsia"/>
          <w:b/>
          <w:bCs/>
          <w:color w:val="121212"/>
          <w:kern w:val="0"/>
          <w:szCs w:val="21"/>
        </w:rPr>
        <w:t>机器数量超过1000台的阶段</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由于业务持续增长，对服务器需求越来越多，当我们的服务器超过1000台以后，监控的情况发生了变化，或者说监控出现了很多奇怪的问题，主要有如下一些：</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1&gt;告警不及时</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当我们服务器超过1000台以后，我们的</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就经常罢工，有时候监控数据不能及时显示，有时候告警迟迟不来，特别是告警延时，这个是最恐怖的事情，线上业务7*24小时不能出现故障，虽然监控到了异常，但是通过监控系统发出来已经是1个或者几个小时之后了，那监控还有什么意义呢，及时性是监控系统的第一要求，这个是必须要解决的问题。</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如何解决这个问题呢，除了对监控进行优化，例如分布式proxy方式部署，开启</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主动模式，还对数据收集进行了扩展和优化，我们对基础数据的收集，抛弃了</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来实现，而采用ganglia，而对业务数据部分实现仍然采用</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完成，通过将收集数据的负载进行分担，大大减低了</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的负载，数据收集的准确性，及时性又恢复正常了。</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2&gt;告警系统出现了单点故障</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由于服务器众多，收集的数据也飞速增长，曾经有一次，监控服务器突然意外</w:t>
      </w:r>
      <w:proofErr w:type="gramStart"/>
      <w:r w:rsidRPr="005D083B">
        <w:rPr>
          <w:rFonts w:ascii="等线" w:eastAsia="等线" w:hAnsi="等线" w:cs="宋体" w:hint="eastAsia"/>
          <w:color w:val="121212"/>
          <w:kern w:val="0"/>
          <w:szCs w:val="21"/>
        </w:rPr>
        <w:t>宕</w:t>
      </w:r>
      <w:proofErr w:type="gramEnd"/>
      <w:r w:rsidRPr="005D083B">
        <w:rPr>
          <w:rFonts w:ascii="等线" w:eastAsia="等线" w:hAnsi="等线" w:cs="宋体" w:hint="eastAsia"/>
          <w:color w:val="121212"/>
          <w:kern w:val="0"/>
          <w:szCs w:val="21"/>
        </w:rPr>
        <w:t>机了，等系统恢复启动起来，已经是一个小时以后了，这一个小</w:t>
      </w:r>
      <w:proofErr w:type="gramStart"/>
      <w:r w:rsidRPr="005D083B">
        <w:rPr>
          <w:rFonts w:ascii="等线" w:eastAsia="等线" w:hAnsi="等线" w:cs="宋体" w:hint="eastAsia"/>
          <w:color w:val="121212"/>
          <w:kern w:val="0"/>
          <w:szCs w:val="21"/>
        </w:rPr>
        <w:t>时运维就变成</w:t>
      </w:r>
      <w:proofErr w:type="gramEnd"/>
      <w:r w:rsidRPr="005D083B">
        <w:rPr>
          <w:rFonts w:ascii="等线" w:eastAsia="等线" w:hAnsi="等线" w:cs="宋体" w:hint="eastAsia"/>
          <w:color w:val="121212"/>
          <w:kern w:val="0"/>
          <w:szCs w:val="21"/>
        </w:rPr>
        <w:t>了睁眼瞎了，多可怕的事情。</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自从发生监控系统</w:t>
      </w:r>
      <w:proofErr w:type="gramStart"/>
      <w:r w:rsidRPr="005D083B">
        <w:rPr>
          <w:rFonts w:ascii="等线" w:eastAsia="等线" w:hAnsi="等线" w:cs="宋体" w:hint="eastAsia"/>
          <w:color w:val="121212"/>
          <w:kern w:val="0"/>
          <w:szCs w:val="21"/>
        </w:rPr>
        <w:t>宕</w:t>
      </w:r>
      <w:proofErr w:type="gramEnd"/>
      <w:r w:rsidRPr="005D083B">
        <w:rPr>
          <w:rFonts w:ascii="等线" w:eastAsia="等线" w:hAnsi="等线" w:cs="宋体" w:hint="eastAsia"/>
          <w:color w:val="121212"/>
          <w:kern w:val="0"/>
          <w:szCs w:val="21"/>
        </w:rPr>
        <w:t>机事故后，我们对监控服务器进行了分布式高可用部署，以避免单点故障，同时对监控到的数据进行远程异地备份，当监控服务器故障后，会自动切换到备用监控系统上，并且监控数据自动保存同步。</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3&gt;告警需求监控系统无法满足</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lastRenderedPageBreak/>
        <w:t>业务的增加，客户对业务稳定性要求变得更加苛刻，为了保证业务系统稳定运行，业务逻辑监控需求被提出来了，业务逻辑监控就是对业务系统的运行逻辑进行监控，当业务运行逻辑故障时候，也需要进行告警，很显然，对业务逻辑的监控，没有现成的工具和代码，只能根据业务逻辑自行开发，通过提高业务逻辑接口，汇报数据等方式，我们对</w:t>
      </w:r>
      <w:proofErr w:type="spellStart"/>
      <w:r w:rsidRPr="005D083B">
        <w:rPr>
          <w:rFonts w:ascii="等线" w:eastAsia="等线" w:hAnsi="等线" w:cs="宋体" w:hint="eastAsia"/>
          <w:color w:val="121212"/>
          <w:kern w:val="0"/>
          <w:szCs w:val="21"/>
        </w:rPr>
        <w:t>zabbix</w:t>
      </w:r>
      <w:proofErr w:type="spellEnd"/>
      <w:r w:rsidRPr="005D083B">
        <w:rPr>
          <w:rFonts w:ascii="等线" w:eastAsia="等线" w:hAnsi="等线" w:cs="宋体" w:hint="eastAsia"/>
          <w:color w:val="121212"/>
          <w:kern w:val="0"/>
          <w:szCs w:val="21"/>
        </w:rPr>
        <w:t>进行了多项二次开发，以满足对业务逻辑的监控。</w:t>
      </w:r>
    </w:p>
    <w:p w:rsidR="005D083B" w:rsidRPr="005D083B" w:rsidRDefault="005D083B" w:rsidP="00DC0D15">
      <w:pPr>
        <w:widowControl/>
        <w:shd w:val="clear" w:color="auto" w:fill="FFFFFF"/>
        <w:spacing w:beforeLines="50" w:before="156" w:afterLines="50" w:after="156" w:line="120" w:lineRule="auto"/>
        <w:jc w:val="left"/>
        <w:rPr>
          <w:rFonts w:ascii="等线" w:eastAsia="等线" w:hAnsi="等线" w:cs="宋体" w:hint="eastAsia"/>
          <w:color w:val="121212"/>
          <w:kern w:val="0"/>
          <w:szCs w:val="21"/>
        </w:rPr>
      </w:pPr>
      <w:r w:rsidRPr="005D083B">
        <w:rPr>
          <w:rFonts w:ascii="等线" w:eastAsia="等线" w:hAnsi="等线" w:cs="宋体" w:hint="eastAsia"/>
          <w:color w:val="121212"/>
          <w:kern w:val="0"/>
          <w:szCs w:val="21"/>
        </w:rPr>
        <w:t>最后，运维监控平台是运</w:t>
      </w:r>
      <w:proofErr w:type="gramStart"/>
      <w:r w:rsidRPr="005D083B">
        <w:rPr>
          <w:rFonts w:ascii="等线" w:eastAsia="等线" w:hAnsi="等线" w:cs="宋体" w:hint="eastAsia"/>
          <w:color w:val="121212"/>
          <w:kern w:val="0"/>
          <w:szCs w:val="21"/>
        </w:rPr>
        <w:t>维工作</w:t>
      </w:r>
      <w:proofErr w:type="gramEnd"/>
      <w:r w:rsidRPr="005D083B">
        <w:rPr>
          <w:rFonts w:ascii="等线" w:eastAsia="等线" w:hAnsi="等线" w:cs="宋体" w:hint="eastAsia"/>
          <w:color w:val="121212"/>
          <w:kern w:val="0"/>
          <w:szCs w:val="21"/>
        </w:rPr>
        <w:t>中不可或缺的一部分，如何构建适合自己的运维监控平台，每个公司的需求不一样，每个运</w:t>
      </w:r>
      <w:proofErr w:type="gramStart"/>
      <w:r w:rsidRPr="005D083B">
        <w:rPr>
          <w:rFonts w:ascii="等线" w:eastAsia="等线" w:hAnsi="等线" w:cs="宋体" w:hint="eastAsia"/>
          <w:color w:val="121212"/>
          <w:kern w:val="0"/>
          <w:szCs w:val="21"/>
        </w:rPr>
        <w:t>维面对</w:t>
      </w:r>
      <w:proofErr w:type="gramEnd"/>
      <w:r w:rsidRPr="005D083B">
        <w:rPr>
          <w:rFonts w:ascii="等线" w:eastAsia="等线" w:hAnsi="等线" w:cs="宋体" w:hint="eastAsia"/>
          <w:color w:val="121212"/>
          <w:kern w:val="0"/>
          <w:szCs w:val="21"/>
        </w:rPr>
        <w:t>的痛点也不尽相同，但，不管有什么需求，多少需求，万变不离其宗，有了机器上的各种监控数据，</w:t>
      </w:r>
      <w:proofErr w:type="gramStart"/>
      <w:r w:rsidRPr="005D083B">
        <w:rPr>
          <w:rFonts w:ascii="等线" w:eastAsia="等线" w:hAnsi="等线" w:cs="宋体" w:hint="eastAsia"/>
          <w:color w:val="121212"/>
          <w:kern w:val="0"/>
          <w:szCs w:val="21"/>
        </w:rPr>
        <w:t>运维就能做</w:t>
      </w:r>
      <w:proofErr w:type="gramEnd"/>
      <w:r w:rsidRPr="005D083B">
        <w:rPr>
          <w:rFonts w:ascii="等线" w:eastAsia="等线" w:hAnsi="等线" w:cs="宋体" w:hint="eastAsia"/>
          <w:color w:val="121212"/>
          <w:kern w:val="0"/>
          <w:szCs w:val="21"/>
        </w:rPr>
        <w:t>很多事情。运维监控的路上，我们一起前行。</w:t>
      </w:r>
    </w:p>
    <w:p w:rsidR="005D083B" w:rsidRPr="006E03DC" w:rsidRDefault="005D083B" w:rsidP="00DC0D15">
      <w:pPr>
        <w:widowControl/>
        <w:spacing w:beforeLines="50" w:before="156" w:afterLines="50" w:after="156" w:line="120" w:lineRule="auto"/>
        <w:jc w:val="left"/>
        <w:rPr>
          <w:rFonts w:ascii="等线" w:eastAsia="等线" w:hAnsi="等线" w:cs="宋体" w:hint="eastAsia"/>
          <w:kern w:val="0"/>
          <w:szCs w:val="21"/>
        </w:rPr>
      </w:pPr>
    </w:p>
    <w:p w:rsidR="006E03DC" w:rsidRPr="0021789A" w:rsidRDefault="002630EF" w:rsidP="00DC0D15">
      <w:pPr>
        <w:spacing w:beforeLines="50" w:before="156" w:afterLines="50" w:after="156" w:line="120" w:lineRule="auto"/>
        <w:rPr>
          <w:rFonts w:ascii="等线" w:eastAsia="等线" w:hAnsi="等线"/>
          <w:color w:val="121212"/>
          <w:szCs w:val="21"/>
          <w:shd w:val="clear" w:color="auto" w:fill="FFFFFF"/>
        </w:rPr>
      </w:pPr>
      <w:r w:rsidRPr="0021789A">
        <w:rPr>
          <w:rFonts w:ascii="等线" w:eastAsia="等线" w:hAnsi="等线" w:hint="eastAsia"/>
          <w:color w:val="121212"/>
          <w:szCs w:val="21"/>
          <w:shd w:val="clear" w:color="auto" w:fill="FFFFFF"/>
        </w:rPr>
        <w:t>作者：</w:t>
      </w:r>
      <w:proofErr w:type="gramStart"/>
      <w:r w:rsidRPr="0021789A">
        <w:rPr>
          <w:rFonts w:ascii="等线" w:eastAsia="等线" w:hAnsi="等线" w:hint="eastAsia"/>
          <w:color w:val="121212"/>
          <w:szCs w:val="21"/>
          <w:shd w:val="clear" w:color="auto" w:fill="FFFFFF"/>
        </w:rPr>
        <w:t>一尘在</w:t>
      </w:r>
      <w:proofErr w:type="gramEnd"/>
      <w:r w:rsidRPr="0021789A">
        <w:rPr>
          <w:rFonts w:ascii="等线" w:eastAsia="等线" w:hAnsi="等线" w:hint="eastAsia"/>
          <w:color w:val="121212"/>
          <w:szCs w:val="21"/>
          <w:shd w:val="clear" w:color="auto" w:fill="FFFFFF"/>
        </w:rPr>
        <w:t>心,来源：CSDN</w:t>
      </w:r>
    </w:p>
    <w:p w:rsidR="002630EF" w:rsidRDefault="00FD7192" w:rsidP="00DC0D15">
      <w:pPr>
        <w:spacing w:beforeLines="50" w:before="156" w:afterLines="50" w:after="156" w:line="120" w:lineRule="auto"/>
        <w:rPr>
          <w:rFonts w:ascii="等线" w:eastAsia="等线" w:hAnsi="等线"/>
          <w:szCs w:val="21"/>
        </w:rPr>
      </w:pPr>
      <w:hyperlink r:id="rId8" w:history="1">
        <w:r w:rsidRPr="0010557A">
          <w:rPr>
            <w:rStyle w:val="a6"/>
            <w:rFonts w:ascii="等线" w:eastAsia="等线" w:hAnsi="等线"/>
            <w:szCs w:val="21"/>
          </w:rPr>
          <w:t>https://blog.csdn.net/zhanaolu4821/article/details/83898152</w:t>
        </w:r>
      </w:hyperlink>
    </w:p>
    <w:p w:rsidR="00FD7192" w:rsidRPr="0021789A" w:rsidRDefault="00FD7192" w:rsidP="00DC0D15">
      <w:pPr>
        <w:spacing w:beforeLines="50" w:before="156" w:afterLines="50" w:after="156" w:line="120" w:lineRule="auto"/>
        <w:rPr>
          <w:rFonts w:ascii="等线" w:eastAsia="等线" w:hAnsi="等线" w:hint="eastAsia"/>
          <w:szCs w:val="21"/>
        </w:rPr>
      </w:pPr>
      <w:r w:rsidRPr="00FD7192">
        <w:rPr>
          <w:rFonts w:ascii="等线" w:eastAsia="等线" w:hAnsi="等线"/>
          <w:szCs w:val="21"/>
        </w:rPr>
        <w:t>https://blog.51cto.com/cloumn/detail/33</w:t>
      </w:r>
      <w:bookmarkStart w:id="0" w:name="_GoBack"/>
      <w:bookmarkEnd w:id="0"/>
    </w:p>
    <w:sectPr w:rsidR="00FD7192" w:rsidRPr="002178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9276D"/>
    <w:multiLevelType w:val="multilevel"/>
    <w:tmpl w:val="6BF0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90BE3"/>
    <w:multiLevelType w:val="multilevel"/>
    <w:tmpl w:val="8C4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D62B9"/>
    <w:multiLevelType w:val="multilevel"/>
    <w:tmpl w:val="3B3C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B253F4"/>
    <w:multiLevelType w:val="multilevel"/>
    <w:tmpl w:val="E08A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F64FD"/>
    <w:multiLevelType w:val="multilevel"/>
    <w:tmpl w:val="1B54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033E2"/>
    <w:multiLevelType w:val="multilevel"/>
    <w:tmpl w:val="62B0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94809"/>
    <w:multiLevelType w:val="multilevel"/>
    <w:tmpl w:val="6E4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E26BE7"/>
    <w:multiLevelType w:val="multilevel"/>
    <w:tmpl w:val="8CC6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AE7385"/>
    <w:multiLevelType w:val="multilevel"/>
    <w:tmpl w:val="1A76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5856ED"/>
    <w:multiLevelType w:val="multilevel"/>
    <w:tmpl w:val="F53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28795F"/>
    <w:multiLevelType w:val="multilevel"/>
    <w:tmpl w:val="1620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0A3FA9"/>
    <w:multiLevelType w:val="multilevel"/>
    <w:tmpl w:val="042A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255201"/>
    <w:multiLevelType w:val="multilevel"/>
    <w:tmpl w:val="6FA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E20778"/>
    <w:multiLevelType w:val="multilevel"/>
    <w:tmpl w:val="7E2C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3"/>
  </w:num>
  <w:num w:numId="4">
    <w:abstractNumId w:val="4"/>
  </w:num>
  <w:num w:numId="5">
    <w:abstractNumId w:val="0"/>
  </w:num>
  <w:num w:numId="6">
    <w:abstractNumId w:val="2"/>
  </w:num>
  <w:num w:numId="7">
    <w:abstractNumId w:val="7"/>
  </w:num>
  <w:num w:numId="8">
    <w:abstractNumId w:val="10"/>
  </w:num>
  <w:num w:numId="9">
    <w:abstractNumId w:val="3"/>
  </w:num>
  <w:num w:numId="10">
    <w:abstractNumId w:val="11"/>
  </w:num>
  <w:num w:numId="11">
    <w:abstractNumId w:val="6"/>
  </w:num>
  <w:num w:numId="12">
    <w:abstractNumId w:val="9"/>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4C"/>
    <w:rsid w:val="0003210E"/>
    <w:rsid w:val="0021789A"/>
    <w:rsid w:val="002630EF"/>
    <w:rsid w:val="00291F4C"/>
    <w:rsid w:val="004D5A36"/>
    <w:rsid w:val="005C3FBE"/>
    <w:rsid w:val="005D083B"/>
    <w:rsid w:val="005F038F"/>
    <w:rsid w:val="006E03DC"/>
    <w:rsid w:val="00915C0A"/>
    <w:rsid w:val="00B70702"/>
    <w:rsid w:val="00DC0D15"/>
    <w:rsid w:val="00EA4F2C"/>
    <w:rsid w:val="00FD7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10D37-E45B-4837-A847-73087388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91F4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91F4C"/>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291F4C"/>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91F4C"/>
    <w:rPr>
      <w:rFonts w:ascii="宋体" w:eastAsia="宋体" w:hAnsi="宋体" w:cs="宋体"/>
      <w:b/>
      <w:bCs/>
      <w:kern w:val="0"/>
      <w:sz w:val="27"/>
      <w:szCs w:val="27"/>
    </w:rPr>
  </w:style>
  <w:style w:type="paragraph" w:styleId="a4">
    <w:name w:val="List Paragraph"/>
    <w:basedOn w:val="a"/>
    <w:uiPriority w:val="34"/>
    <w:qFormat/>
    <w:rsid w:val="005D083B"/>
    <w:pPr>
      <w:ind w:firstLineChars="200" w:firstLine="420"/>
    </w:pPr>
  </w:style>
  <w:style w:type="paragraph" w:styleId="a5">
    <w:name w:val="Title"/>
    <w:basedOn w:val="a"/>
    <w:next w:val="a"/>
    <w:link w:val="Char"/>
    <w:uiPriority w:val="10"/>
    <w:qFormat/>
    <w:rsid w:val="005F038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5F038F"/>
    <w:rPr>
      <w:rFonts w:asciiTheme="majorHAnsi" w:eastAsia="宋体" w:hAnsiTheme="majorHAnsi" w:cstheme="majorBidi"/>
      <w:b/>
      <w:bCs/>
      <w:sz w:val="32"/>
      <w:szCs w:val="32"/>
    </w:rPr>
  </w:style>
  <w:style w:type="character" w:styleId="a6">
    <w:name w:val="Hyperlink"/>
    <w:basedOn w:val="a0"/>
    <w:uiPriority w:val="99"/>
    <w:unhideWhenUsed/>
    <w:rsid w:val="00FD71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1108">
      <w:bodyDiv w:val="1"/>
      <w:marLeft w:val="0"/>
      <w:marRight w:val="0"/>
      <w:marTop w:val="0"/>
      <w:marBottom w:val="0"/>
      <w:divBdr>
        <w:top w:val="none" w:sz="0" w:space="0" w:color="auto"/>
        <w:left w:val="none" w:sz="0" w:space="0" w:color="auto"/>
        <w:bottom w:val="none" w:sz="0" w:space="0" w:color="auto"/>
        <w:right w:val="none" w:sz="0" w:space="0" w:color="auto"/>
      </w:divBdr>
    </w:div>
    <w:div w:id="701830800">
      <w:bodyDiv w:val="1"/>
      <w:marLeft w:val="0"/>
      <w:marRight w:val="0"/>
      <w:marTop w:val="0"/>
      <w:marBottom w:val="0"/>
      <w:divBdr>
        <w:top w:val="none" w:sz="0" w:space="0" w:color="auto"/>
        <w:left w:val="none" w:sz="0" w:space="0" w:color="auto"/>
        <w:bottom w:val="none" w:sz="0" w:space="0" w:color="auto"/>
        <w:right w:val="none" w:sz="0" w:space="0" w:color="auto"/>
      </w:divBdr>
    </w:div>
    <w:div w:id="1147091640">
      <w:bodyDiv w:val="1"/>
      <w:marLeft w:val="0"/>
      <w:marRight w:val="0"/>
      <w:marTop w:val="0"/>
      <w:marBottom w:val="0"/>
      <w:divBdr>
        <w:top w:val="none" w:sz="0" w:space="0" w:color="auto"/>
        <w:left w:val="none" w:sz="0" w:space="0" w:color="auto"/>
        <w:bottom w:val="none" w:sz="0" w:space="0" w:color="auto"/>
        <w:right w:val="none" w:sz="0" w:space="0" w:color="auto"/>
      </w:divBdr>
    </w:div>
    <w:div w:id="1425031567">
      <w:bodyDiv w:val="1"/>
      <w:marLeft w:val="0"/>
      <w:marRight w:val="0"/>
      <w:marTop w:val="0"/>
      <w:marBottom w:val="0"/>
      <w:divBdr>
        <w:top w:val="none" w:sz="0" w:space="0" w:color="auto"/>
        <w:left w:val="none" w:sz="0" w:space="0" w:color="auto"/>
        <w:bottom w:val="none" w:sz="0" w:space="0" w:color="auto"/>
        <w:right w:val="none" w:sz="0" w:space="0" w:color="auto"/>
      </w:divBdr>
    </w:div>
    <w:div w:id="1450319628">
      <w:bodyDiv w:val="1"/>
      <w:marLeft w:val="0"/>
      <w:marRight w:val="0"/>
      <w:marTop w:val="0"/>
      <w:marBottom w:val="0"/>
      <w:divBdr>
        <w:top w:val="none" w:sz="0" w:space="0" w:color="auto"/>
        <w:left w:val="none" w:sz="0" w:space="0" w:color="auto"/>
        <w:bottom w:val="none" w:sz="0" w:space="0" w:color="auto"/>
        <w:right w:val="none" w:sz="0" w:space="0" w:color="auto"/>
      </w:divBdr>
    </w:div>
    <w:div w:id="1500002783">
      <w:bodyDiv w:val="1"/>
      <w:marLeft w:val="0"/>
      <w:marRight w:val="0"/>
      <w:marTop w:val="0"/>
      <w:marBottom w:val="0"/>
      <w:divBdr>
        <w:top w:val="none" w:sz="0" w:space="0" w:color="auto"/>
        <w:left w:val="none" w:sz="0" w:space="0" w:color="auto"/>
        <w:bottom w:val="none" w:sz="0" w:space="0" w:color="auto"/>
        <w:right w:val="none" w:sz="0" w:space="0" w:color="auto"/>
      </w:divBdr>
    </w:div>
    <w:div w:id="1636448758">
      <w:bodyDiv w:val="1"/>
      <w:marLeft w:val="0"/>
      <w:marRight w:val="0"/>
      <w:marTop w:val="0"/>
      <w:marBottom w:val="0"/>
      <w:divBdr>
        <w:top w:val="none" w:sz="0" w:space="0" w:color="auto"/>
        <w:left w:val="none" w:sz="0" w:space="0" w:color="auto"/>
        <w:bottom w:val="none" w:sz="0" w:space="0" w:color="auto"/>
        <w:right w:val="none" w:sz="0" w:space="0" w:color="auto"/>
      </w:divBdr>
    </w:div>
    <w:div w:id="1820413378">
      <w:bodyDiv w:val="1"/>
      <w:marLeft w:val="0"/>
      <w:marRight w:val="0"/>
      <w:marTop w:val="0"/>
      <w:marBottom w:val="0"/>
      <w:divBdr>
        <w:top w:val="none" w:sz="0" w:space="0" w:color="auto"/>
        <w:left w:val="none" w:sz="0" w:space="0" w:color="auto"/>
        <w:bottom w:val="none" w:sz="0" w:space="0" w:color="auto"/>
        <w:right w:val="none" w:sz="0" w:space="0" w:color="auto"/>
      </w:divBdr>
    </w:div>
    <w:div w:id="21167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anaolu4821/article/details/83898152"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Ralph</cp:lastModifiedBy>
  <cp:revision>30</cp:revision>
  <dcterms:created xsi:type="dcterms:W3CDTF">2020-12-05T03:56:00Z</dcterms:created>
  <dcterms:modified xsi:type="dcterms:W3CDTF">2020-12-05T04:05:00Z</dcterms:modified>
</cp:coreProperties>
</file>