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6A62E" w14:textId="77777777" w:rsidR="007326C1" w:rsidRPr="007326C1" w:rsidRDefault="007326C1" w:rsidP="007326C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326C1">
        <w:rPr>
          <w:rFonts w:ascii="Times New Roman" w:hAnsi="Times New Roman" w:cs="Times New Roman"/>
          <w:b/>
          <w:bCs/>
        </w:rPr>
        <w:t xml:space="preserve">Global Rice Production </w:t>
      </w:r>
      <w:proofErr w:type="spellStart"/>
      <w:r w:rsidRPr="007326C1">
        <w:rPr>
          <w:rFonts w:ascii="Times New Roman" w:hAnsi="Times New Roman" w:cs="Times New Roman"/>
          <w:b/>
          <w:bCs/>
        </w:rPr>
        <w:t>Statistics</w:t>
      </w:r>
      <w:proofErr w:type="spellEnd"/>
      <w:r w:rsidRPr="007326C1">
        <w:rPr>
          <w:rFonts w:ascii="Times New Roman" w:hAnsi="Times New Roman" w:cs="Times New Roman"/>
          <w:b/>
          <w:bCs/>
        </w:rPr>
        <w:t xml:space="preserve"> Dataset</w:t>
      </w:r>
    </w:p>
    <w:p w14:paraId="5C520CD9" w14:textId="77777777" w:rsidR="007326C1" w:rsidRPr="007326C1" w:rsidRDefault="007326C1" w:rsidP="007326C1">
      <w:pPr>
        <w:spacing w:line="360" w:lineRule="auto"/>
        <w:jc w:val="both"/>
        <w:rPr>
          <w:rFonts w:ascii="Times New Roman" w:hAnsi="Times New Roman" w:cs="Times New Roman"/>
        </w:rPr>
      </w:pPr>
      <w:r w:rsidRPr="007326C1">
        <w:rPr>
          <w:rFonts w:ascii="Times New Roman" w:hAnsi="Times New Roman" w:cs="Times New Roman"/>
          <w:b/>
          <w:bCs/>
        </w:rPr>
        <w:t>Production mondiale de riz : statistiques, superficies, rendements et analyse de la consommation</w:t>
      </w:r>
    </w:p>
    <w:p w14:paraId="52C3CE60" w14:textId="77777777" w:rsidR="007326C1" w:rsidRPr="007326C1" w:rsidRDefault="007326C1" w:rsidP="007326C1">
      <w:pPr>
        <w:spacing w:line="360" w:lineRule="auto"/>
        <w:jc w:val="both"/>
        <w:rPr>
          <w:rFonts w:ascii="Times New Roman" w:hAnsi="Times New Roman" w:cs="Times New Roman"/>
        </w:rPr>
      </w:pPr>
      <w:r w:rsidRPr="007326C1">
        <w:rPr>
          <w:rFonts w:ascii="Times New Roman" w:hAnsi="Times New Roman" w:cs="Times New Roman"/>
        </w:rPr>
        <w:pict w14:anchorId="06105252">
          <v:rect id="_x0000_i1055" style="width:0;height:1.5pt" o:hralign="center" o:hrstd="t" o:hr="t" fillcolor="#a0a0a0" stroked="f"/>
        </w:pict>
      </w:r>
    </w:p>
    <w:p w14:paraId="3CD12825" w14:textId="77777777" w:rsidR="007326C1" w:rsidRPr="007326C1" w:rsidRDefault="007326C1" w:rsidP="007326C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326C1">
        <w:rPr>
          <w:rFonts w:ascii="Times New Roman" w:hAnsi="Times New Roman" w:cs="Times New Roman"/>
          <w:b/>
          <w:bCs/>
        </w:rPr>
        <w:t>À propos du jeu de données</w:t>
      </w:r>
    </w:p>
    <w:p w14:paraId="3EFDE32A" w14:textId="77777777" w:rsidR="007326C1" w:rsidRPr="007326C1" w:rsidRDefault="007326C1" w:rsidP="007326C1">
      <w:pPr>
        <w:spacing w:line="360" w:lineRule="auto"/>
        <w:jc w:val="both"/>
        <w:rPr>
          <w:rFonts w:ascii="Times New Roman" w:hAnsi="Times New Roman" w:cs="Times New Roman"/>
        </w:rPr>
      </w:pPr>
      <w:r w:rsidRPr="007326C1">
        <w:rPr>
          <w:rFonts w:ascii="Times New Roman" w:hAnsi="Times New Roman" w:cs="Times New Roman"/>
        </w:rPr>
        <w:t xml:space="preserve">Le </w:t>
      </w:r>
      <w:r w:rsidRPr="007326C1">
        <w:rPr>
          <w:rFonts w:ascii="Times New Roman" w:hAnsi="Times New Roman" w:cs="Times New Roman"/>
          <w:i/>
          <w:iCs/>
        </w:rPr>
        <w:t xml:space="preserve">Global Rice Production </w:t>
      </w:r>
      <w:proofErr w:type="spellStart"/>
      <w:r w:rsidRPr="007326C1">
        <w:rPr>
          <w:rFonts w:ascii="Times New Roman" w:hAnsi="Times New Roman" w:cs="Times New Roman"/>
          <w:i/>
          <w:iCs/>
        </w:rPr>
        <w:t>Statistics</w:t>
      </w:r>
      <w:proofErr w:type="spellEnd"/>
      <w:r w:rsidRPr="007326C1">
        <w:rPr>
          <w:rFonts w:ascii="Times New Roman" w:hAnsi="Times New Roman" w:cs="Times New Roman"/>
          <w:i/>
          <w:iCs/>
        </w:rPr>
        <w:t xml:space="preserve"> Dataset</w:t>
      </w:r>
      <w:r w:rsidRPr="007326C1">
        <w:rPr>
          <w:rFonts w:ascii="Times New Roman" w:hAnsi="Times New Roman" w:cs="Times New Roman"/>
        </w:rPr>
        <w:t xml:space="preserve"> fournit des informations détaillées sur la production de riz dans différents pays, incluant :</w:t>
      </w:r>
    </w:p>
    <w:p w14:paraId="2D00A64A" w14:textId="77777777" w:rsidR="007326C1" w:rsidRPr="007326C1" w:rsidRDefault="007326C1" w:rsidP="007326C1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7326C1">
        <w:rPr>
          <w:rFonts w:ascii="Times New Roman" w:hAnsi="Times New Roman" w:cs="Times New Roman"/>
        </w:rPr>
        <w:t>les</w:t>
      </w:r>
      <w:proofErr w:type="gramEnd"/>
      <w:r w:rsidRPr="007326C1">
        <w:rPr>
          <w:rFonts w:ascii="Times New Roman" w:hAnsi="Times New Roman" w:cs="Times New Roman"/>
        </w:rPr>
        <w:t xml:space="preserve"> volumes annuels produits,</w:t>
      </w:r>
    </w:p>
    <w:p w14:paraId="0CF82B2B" w14:textId="77777777" w:rsidR="007326C1" w:rsidRPr="007326C1" w:rsidRDefault="007326C1" w:rsidP="007326C1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7326C1">
        <w:rPr>
          <w:rFonts w:ascii="Times New Roman" w:hAnsi="Times New Roman" w:cs="Times New Roman"/>
        </w:rPr>
        <w:t>les</w:t>
      </w:r>
      <w:proofErr w:type="gramEnd"/>
      <w:r w:rsidRPr="007326C1">
        <w:rPr>
          <w:rFonts w:ascii="Times New Roman" w:hAnsi="Times New Roman" w:cs="Times New Roman"/>
        </w:rPr>
        <w:t xml:space="preserve"> superficies cultivées,</w:t>
      </w:r>
    </w:p>
    <w:p w14:paraId="279CD2A2" w14:textId="77777777" w:rsidR="007326C1" w:rsidRPr="007326C1" w:rsidRDefault="007326C1" w:rsidP="007326C1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7326C1">
        <w:rPr>
          <w:rFonts w:ascii="Times New Roman" w:hAnsi="Times New Roman" w:cs="Times New Roman"/>
        </w:rPr>
        <w:t>le</w:t>
      </w:r>
      <w:proofErr w:type="gramEnd"/>
      <w:r w:rsidRPr="007326C1">
        <w:rPr>
          <w:rFonts w:ascii="Times New Roman" w:hAnsi="Times New Roman" w:cs="Times New Roman"/>
        </w:rPr>
        <w:t xml:space="preserve"> rendement à l’hectare,</w:t>
      </w:r>
    </w:p>
    <w:p w14:paraId="46496BAA" w14:textId="77777777" w:rsidR="007326C1" w:rsidRPr="007326C1" w:rsidRDefault="007326C1" w:rsidP="007326C1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7326C1">
        <w:rPr>
          <w:rFonts w:ascii="Times New Roman" w:hAnsi="Times New Roman" w:cs="Times New Roman"/>
        </w:rPr>
        <w:t>et</w:t>
      </w:r>
      <w:proofErr w:type="gramEnd"/>
      <w:r w:rsidRPr="007326C1">
        <w:rPr>
          <w:rFonts w:ascii="Times New Roman" w:hAnsi="Times New Roman" w:cs="Times New Roman"/>
        </w:rPr>
        <w:t xml:space="preserve"> la consommation de riz par habitant.</w:t>
      </w:r>
    </w:p>
    <w:p w14:paraId="09B4384C" w14:textId="77777777" w:rsidR="007326C1" w:rsidRPr="007326C1" w:rsidRDefault="007326C1" w:rsidP="007326C1">
      <w:pPr>
        <w:spacing w:line="360" w:lineRule="auto"/>
        <w:jc w:val="both"/>
        <w:rPr>
          <w:rFonts w:ascii="Times New Roman" w:hAnsi="Times New Roman" w:cs="Times New Roman"/>
        </w:rPr>
      </w:pPr>
      <w:r w:rsidRPr="007326C1">
        <w:rPr>
          <w:rFonts w:ascii="Times New Roman" w:hAnsi="Times New Roman" w:cs="Times New Roman"/>
        </w:rPr>
        <w:t>Ce jeu de données met en évidence l’importance de la riziculture dans le monde, illustrant son rôle dans le soutien des économies locales et dans la sécurité alimentaire mondiale.</w:t>
      </w:r>
    </w:p>
    <w:p w14:paraId="61E05F6C" w14:textId="77777777" w:rsidR="007326C1" w:rsidRPr="007326C1" w:rsidRDefault="007326C1" w:rsidP="007326C1">
      <w:pPr>
        <w:spacing w:line="360" w:lineRule="auto"/>
        <w:jc w:val="both"/>
        <w:rPr>
          <w:rFonts w:ascii="Times New Roman" w:hAnsi="Times New Roman" w:cs="Times New Roman"/>
        </w:rPr>
      </w:pPr>
      <w:r w:rsidRPr="007326C1">
        <w:rPr>
          <w:rFonts w:ascii="Times New Roman" w:hAnsi="Times New Roman" w:cs="Times New Roman"/>
        </w:rPr>
        <w:pict w14:anchorId="3B32BA4E">
          <v:rect id="_x0000_i1056" style="width:0;height:1.5pt" o:hralign="center" o:hrstd="t" o:hr="t" fillcolor="#a0a0a0" stroked="f"/>
        </w:pict>
      </w:r>
    </w:p>
    <w:p w14:paraId="77B9ABB1" w14:textId="77777777" w:rsidR="007326C1" w:rsidRPr="007326C1" w:rsidRDefault="007326C1" w:rsidP="007326C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326C1">
        <w:rPr>
          <w:rFonts w:ascii="Times New Roman" w:hAnsi="Times New Roman" w:cs="Times New Roman"/>
          <w:b/>
          <w:bCs/>
        </w:rPr>
        <w:t>Description des colonnes</w:t>
      </w:r>
    </w:p>
    <w:p w14:paraId="28FC9000" w14:textId="77777777" w:rsidR="007326C1" w:rsidRPr="007326C1" w:rsidRDefault="007326C1" w:rsidP="007326C1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7326C1">
        <w:rPr>
          <w:rFonts w:ascii="Times New Roman" w:hAnsi="Times New Roman" w:cs="Times New Roman"/>
          <w:b/>
          <w:bCs/>
        </w:rPr>
        <w:t>Country</w:t>
      </w:r>
      <w:r w:rsidRPr="007326C1">
        <w:rPr>
          <w:rFonts w:ascii="Times New Roman" w:hAnsi="Times New Roman" w:cs="Times New Roman"/>
        </w:rPr>
        <w:t xml:space="preserve"> : Nom du pays producteur de riz.</w:t>
      </w:r>
    </w:p>
    <w:p w14:paraId="7C2D1CA6" w14:textId="77777777" w:rsidR="007326C1" w:rsidRPr="007326C1" w:rsidRDefault="007326C1" w:rsidP="007326C1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7326C1">
        <w:rPr>
          <w:rFonts w:ascii="Times New Roman" w:hAnsi="Times New Roman" w:cs="Times New Roman"/>
          <w:b/>
          <w:bCs/>
        </w:rPr>
        <w:t>Rice Production (Tons)</w:t>
      </w:r>
      <w:r w:rsidRPr="007326C1">
        <w:rPr>
          <w:rFonts w:ascii="Times New Roman" w:hAnsi="Times New Roman" w:cs="Times New Roman"/>
        </w:rPr>
        <w:t xml:space="preserve"> : Production annuelle totale de riz (en tonnes) par pays, reflétant sa contribution à l’offre mondiale.</w:t>
      </w:r>
    </w:p>
    <w:p w14:paraId="69B10589" w14:textId="77777777" w:rsidR="007326C1" w:rsidRPr="007326C1" w:rsidRDefault="007326C1" w:rsidP="007326C1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7326C1">
        <w:rPr>
          <w:rFonts w:ascii="Times New Roman" w:hAnsi="Times New Roman" w:cs="Times New Roman"/>
          <w:b/>
          <w:bCs/>
        </w:rPr>
        <w:t>Rank of Rice Production</w:t>
      </w:r>
      <w:r w:rsidRPr="007326C1">
        <w:rPr>
          <w:rFonts w:ascii="Times New Roman" w:hAnsi="Times New Roman" w:cs="Times New Roman"/>
        </w:rPr>
        <w:t xml:space="preserve"> : Classement du pays basé sur son volume annuel de production de riz, comparé aux autres nations productrices.</w:t>
      </w:r>
    </w:p>
    <w:p w14:paraId="472E5513" w14:textId="77777777" w:rsidR="007326C1" w:rsidRPr="007326C1" w:rsidRDefault="007326C1" w:rsidP="007326C1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7326C1">
        <w:rPr>
          <w:rFonts w:ascii="Times New Roman" w:hAnsi="Times New Roman" w:cs="Times New Roman"/>
          <w:b/>
          <w:bCs/>
        </w:rPr>
        <w:t>Rice Production Per Person (Kg)</w:t>
      </w:r>
      <w:r w:rsidRPr="007326C1">
        <w:rPr>
          <w:rFonts w:ascii="Times New Roman" w:hAnsi="Times New Roman" w:cs="Times New Roman"/>
        </w:rPr>
        <w:t xml:space="preserve"> : Quantité de riz produite par habitant (kg/an), indiquant la consommation et la disponibilité du riz par habitant.</w:t>
      </w:r>
    </w:p>
    <w:p w14:paraId="5782A0DA" w14:textId="77777777" w:rsidR="007326C1" w:rsidRPr="007326C1" w:rsidRDefault="007326C1" w:rsidP="007326C1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7326C1">
        <w:rPr>
          <w:rFonts w:ascii="Times New Roman" w:hAnsi="Times New Roman" w:cs="Times New Roman"/>
          <w:b/>
          <w:bCs/>
        </w:rPr>
        <w:t>Rank of Rice Production Per Person</w:t>
      </w:r>
      <w:r w:rsidRPr="007326C1">
        <w:rPr>
          <w:rFonts w:ascii="Times New Roman" w:hAnsi="Times New Roman" w:cs="Times New Roman"/>
        </w:rPr>
        <w:t xml:space="preserve"> : Classement du pays basé sur la production de riz par habitant, donnant un aperçu des habitudes de consommation et de disponibilité.</w:t>
      </w:r>
    </w:p>
    <w:p w14:paraId="4961BB10" w14:textId="77777777" w:rsidR="007326C1" w:rsidRPr="007326C1" w:rsidRDefault="007326C1" w:rsidP="007326C1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7326C1">
        <w:rPr>
          <w:rFonts w:ascii="Times New Roman" w:hAnsi="Times New Roman" w:cs="Times New Roman"/>
          <w:b/>
          <w:bCs/>
        </w:rPr>
        <w:t xml:space="preserve">Rice </w:t>
      </w:r>
      <w:proofErr w:type="spellStart"/>
      <w:r w:rsidRPr="007326C1">
        <w:rPr>
          <w:rFonts w:ascii="Times New Roman" w:hAnsi="Times New Roman" w:cs="Times New Roman"/>
          <w:b/>
          <w:bCs/>
        </w:rPr>
        <w:t>Acreage</w:t>
      </w:r>
      <w:proofErr w:type="spellEnd"/>
      <w:r w:rsidRPr="007326C1">
        <w:rPr>
          <w:rFonts w:ascii="Times New Roman" w:hAnsi="Times New Roman" w:cs="Times New Roman"/>
          <w:b/>
          <w:bCs/>
        </w:rPr>
        <w:t xml:space="preserve"> (Hectare)</w:t>
      </w:r>
      <w:r w:rsidRPr="007326C1">
        <w:rPr>
          <w:rFonts w:ascii="Times New Roman" w:hAnsi="Times New Roman" w:cs="Times New Roman"/>
        </w:rPr>
        <w:t xml:space="preserve"> : Superficie totale (en hectares) consacrée à la culture du riz dans chaque pays, montrant l’ampleur de la riziculture.</w:t>
      </w:r>
    </w:p>
    <w:p w14:paraId="455235EB" w14:textId="77777777" w:rsidR="007326C1" w:rsidRPr="007326C1" w:rsidRDefault="007326C1" w:rsidP="007326C1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7326C1">
        <w:rPr>
          <w:rFonts w:ascii="Times New Roman" w:hAnsi="Times New Roman" w:cs="Times New Roman"/>
          <w:b/>
          <w:bCs/>
        </w:rPr>
        <w:t xml:space="preserve">Rank of Rice </w:t>
      </w:r>
      <w:proofErr w:type="spellStart"/>
      <w:r w:rsidRPr="007326C1">
        <w:rPr>
          <w:rFonts w:ascii="Times New Roman" w:hAnsi="Times New Roman" w:cs="Times New Roman"/>
          <w:b/>
          <w:bCs/>
        </w:rPr>
        <w:t>Acreage</w:t>
      </w:r>
      <w:proofErr w:type="spellEnd"/>
      <w:r w:rsidRPr="007326C1">
        <w:rPr>
          <w:rFonts w:ascii="Times New Roman" w:hAnsi="Times New Roman" w:cs="Times New Roman"/>
        </w:rPr>
        <w:t xml:space="preserve"> : Classement du pays selon la superficie cultivée en riz, reflétant l’importance des opérations agricoles.</w:t>
      </w:r>
    </w:p>
    <w:p w14:paraId="7DEB61CB" w14:textId="77777777" w:rsidR="007326C1" w:rsidRPr="007326C1" w:rsidRDefault="007326C1" w:rsidP="007326C1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7326C1">
        <w:rPr>
          <w:rFonts w:ascii="Times New Roman" w:hAnsi="Times New Roman" w:cs="Times New Roman"/>
          <w:b/>
          <w:bCs/>
        </w:rPr>
        <w:t xml:space="preserve">Rice </w:t>
      </w:r>
      <w:proofErr w:type="spellStart"/>
      <w:r w:rsidRPr="007326C1">
        <w:rPr>
          <w:rFonts w:ascii="Times New Roman" w:hAnsi="Times New Roman" w:cs="Times New Roman"/>
          <w:b/>
          <w:bCs/>
        </w:rPr>
        <w:t>Yield</w:t>
      </w:r>
      <w:proofErr w:type="spellEnd"/>
      <w:r w:rsidRPr="007326C1">
        <w:rPr>
          <w:rFonts w:ascii="Times New Roman" w:hAnsi="Times New Roman" w:cs="Times New Roman"/>
          <w:b/>
          <w:bCs/>
        </w:rPr>
        <w:t xml:space="preserve"> (Kg / Hectare)</w:t>
      </w:r>
      <w:r w:rsidRPr="007326C1">
        <w:rPr>
          <w:rFonts w:ascii="Times New Roman" w:hAnsi="Times New Roman" w:cs="Times New Roman"/>
        </w:rPr>
        <w:t xml:space="preserve"> : Rendement moyen du riz (kg/hectare), indiquant la productivité et l’efficacité des pratiques agricoles.</w:t>
      </w:r>
    </w:p>
    <w:p w14:paraId="4A139864" w14:textId="77777777" w:rsidR="007326C1" w:rsidRPr="007326C1" w:rsidRDefault="007326C1" w:rsidP="007326C1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7326C1">
        <w:rPr>
          <w:rFonts w:ascii="Times New Roman" w:hAnsi="Times New Roman" w:cs="Times New Roman"/>
          <w:b/>
          <w:bCs/>
        </w:rPr>
        <w:lastRenderedPageBreak/>
        <w:t xml:space="preserve">Rank of Rice </w:t>
      </w:r>
      <w:proofErr w:type="spellStart"/>
      <w:r w:rsidRPr="007326C1">
        <w:rPr>
          <w:rFonts w:ascii="Times New Roman" w:hAnsi="Times New Roman" w:cs="Times New Roman"/>
          <w:b/>
          <w:bCs/>
        </w:rPr>
        <w:t>Yield</w:t>
      </w:r>
      <w:proofErr w:type="spellEnd"/>
      <w:r w:rsidRPr="007326C1">
        <w:rPr>
          <w:rFonts w:ascii="Times New Roman" w:hAnsi="Times New Roman" w:cs="Times New Roman"/>
        </w:rPr>
        <w:t xml:space="preserve"> : Classement du pays en fonction du rendement du riz par hectare, mettant en évidence l’efficacité des méthodes agricoles.</w:t>
      </w:r>
    </w:p>
    <w:p w14:paraId="6CCA00AD" w14:textId="77777777" w:rsidR="007326C1" w:rsidRPr="007326C1" w:rsidRDefault="007326C1" w:rsidP="007326C1">
      <w:pPr>
        <w:spacing w:line="360" w:lineRule="auto"/>
        <w:jc w:val="both"/>
        <w:rPr>
          <w:rFonts w:ascii="Times New Roman" w:hAnsi="Times New Roman" w:cs="Times New Roman"/>
        </w:rPr>
      </w:pPr>
      <w:r w:rsidRPr="007326C1">
        <w:rPr>
          <w:rFonts w:ascii="Times New Roman" w:hAnsi="Times New Roman" w:cs="Times New Roman"/>
        </w:rPr>
        <w:pict w14:anchorId="242203C0">
          <v:rect id="_x0000_i1057" style="width:0;height:1.5pt" o:hralign="center" o:hrstd="t" o:hr="t" fillcolor="#a0a0a0" stroked="f"/>
        </w:pict>
      </w:r>
    </w:p>
    <w:p w14:paraId="1C88F093" w14:textId="77777777" w:rsidR="007326C1" w:rsidRPr="007326C1" w:rsidRDefault="007326C1" w:rsidP="007326C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326C1">
        <w:rPr>
          <w:rFonts w:ascii="Times New Roman" w:hAnsi="Times New Roman" w:cs="Times New Roman"/>
          <w:b/>
          <w:bCs/>
        </w:rPr>
        <w:t>Objectif</w:t>
      </w:r>
    </w:p>
    <w:p w14:paraId="4C81F777" w14:textId="77777777" w:rsidR="007326C1" w:rsidRPr="007326C1" w:rsidRDefault="007326C1" w:rsidP="007326C1">
      <w:pPr>
        <w:spacing w:line="360" w:lineRule="auto"/>
        <w:jc w:val="both"/>
        <w:rPr>
          <w:rFonts w:ascii="Times New Roman" w:hAnsi="Times New Roman" w:cs="Times New Roman"/>
        </w:rPr>
      </w:pPr>
      <w:r w:rsidRPr="007326C1">
        <w:rPr>
          <w:rFonts w:ascii="Times New Roman" w:hAnsi="Times New Roman" w:cs="Times New Roman"/>
        </w:rPr>
        <w:t xml:space="preserve">Ce jeu de données fournit une </w:t>
      </w:r>
      <w:r w:rsidRPr="007326C1">
        <w:rPr>
          <w:rFonts w:ascii="Times New Roman" w:hAnsi="Times New Roman" w:cs="Times New Roman"/>
          <w:b/>
          <w:bCs/>
        </w:rPr>
        <w:t>vue d’ensemble complète de la production mondiale de riz</w:t>
      </w:r>
      <w:r w:rsidRPr="007326C1">
        <w:rPr>
          <w:rFonts w:ascii="Times New Roman" w:hAnsi="Times New Roman" w:cs="Times New Roman"/>
        </w:rPr>
        <w:t>, en mettant en avant la diversité des niveaux de production, des pratiques agricoles et des modes de consommation selon les pays.</w:t>
      </w:r>
    </w:p>
    <w:p w14:paraId="419EC157" w14:textId="77777777" w:rsidR="0030596A" w:rsidRPr="00BD6D92" w:rsidRDefault="0030596A" w:rsidP="00BD6D92">
      <w:pPr>
        <w:spacing w:line="360" w:lineRule="auto"/>
        <w:jc w:val="both"/>
        <w:rPr>
          <w:rFonts w:ascii="Times New Roman" w:hAnsi="Times New Roman" w:cs="Times New Roman"/>
        </w:rPr>
      </w:pPr>
    </w:p>
    <w:sectPr w:rsidR="0030596A" w:rsidRPr="00BD6D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92538"/>
    <w:multiLevelType w:val="multilevel"/>
    <w:tmpl w:val="0926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D354A"/>
    <w:multiLevelType w:val="multilevel"/>
    <w:tmpl w:val="4EEA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566C2"/>
    <w:multiLevelType w:val="multilevel"/>
    <w:tmpl w:val="DAC8E15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CA61B5"/>
    <w:multiLevelType w:val="multilevel"/>
    <w:tmpl w:val="3D78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F0DAE"/>
    <w:multiLevelType w:val="multilevel"/>
    <w:tmpl w:val="F8C0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35AD6"/>
    <w:multiLevelType w:val="multilevel"/>
    <w:tmpl w:val="13CE18C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7C1BB5"/>
    <w:multiLevelType w:val="multilevel"/>
    <w:tmpl w:val="6BDE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171746"/>
    <w:multiLevelType w:val="multilevel"/>
    <w:tmpl w:val="3BEE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037CA0"/>
    <w:multiLevelType w:val="multilevel"/>
    <w:tmpl w:val="C296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CC75F7"/>
    <w:multiLevelType w:val="multilevel"/>
    <w:tmpl w:val="A334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8111F"/>
    <w:multiLevelType w:val="multilevel"/>
    <w:tmpl w:val="0516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531046"/>
    <w:multiLevelType w:val="multilevel"/>
    <w:tmpl w:val="F456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7C2DCA"/>
    <w:multiLevelType w:val="multilevel"/>
    <w:tmpl w:val="CDD4B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2A2CE8"/>
    <w:multiLevelType w:val="multilevel"/>
    <w:tmpl w:val="151C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F84626"/>
    <w:multiLevelType w:val="multilevel"/>
    <w:tmpl w:val="BAD0463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9203DF"/>
    <w:multiLevelType w:val="multilevel"/>
    <w:tmpl w:val="8704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016182"/>
    <w:multiLevelType w:val="multilevel"/>
    <w:tmpl w:val="0F52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1461E4"/>
    <w:multiLevelType w:val="multilevel"/>
    <w:tmpl w:val="44E0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7E33FB"/>
    <w:multiLevelType w:val="multilevel"/>
    <w:tmpl w:val="DABA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4F1EEC"/>
    <w:multiLevelType w:val="multilevel"/>
    <w:tmpl w:val="F80C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E12E64"/>
    <w:multiLevelType w:val="multilevel"/>
    <w:tmpl w:val="D632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585271">
    <w:abstractNumId w:val="19"/>
  </w:num>
  <w:num w:numId="2" w16cid:durableId="1792673679">
    <w:abstractNumId w:val="10"/>
  </w:num>
  <w:num w:numId="3" w16cid:durableId="1722945242">
    <w:abstractNumId w:val="7"/>
  </w:num>
  <w:num w:numId="4" w16cid:durableId="1628659540">
    <w:abstractNumId w:val="11"/>
  </w:num>
  <w:num w:numId="5" w16cid:durableId="494998531">
    <w:abstractNumId w:val="17"/>
  </w:num>
  <w:num w:numId="6" w16cid:durableId="160199040">
    <w:abstractNumId w:val="18"/>
  </w:num>
  <w:num w:numId="7" w16cid:durableId="195586970">
    <w:abstractNumId w:val="20"/>
  </w:num>
  <w:num w:numId="8" w16cid:durableId="1756128231">
    <w:abstractNumId w:val="13"/>
  </w:num>
  <w:num w:numId="9" w16cid:durableId="1369915264">
    <w:abstractNumId w:val="3"/>
  </w:num>
  <w:num w:numId="10" w16cid:durableId="690379045">
    <w:abstractNumId w:val="9"/>
  </w:num>
  <w:num w:numId="11" w16cid:durableId="641931074">
    <w:abstractNumId w:val="8"/>
  </w:num>
  <w:num w:numId="12" w16cid:durableId="649595649">
    <w:abstractNumId w:val="12"/>
  </w:num>
  <w:num w:numId="13" w16cid:durableId="38870781">
    <w:abstractNumId w:val="15"/>
  </w:num>
  <w:num w:numId="14" w16cid:durableId="1932347297">
    <w:abstractNumId w:val="0"/>
  </w:num>
  <w:num w:numId="15" w16cid:durableId="833762004">
    <w:abstractNumId w:val="6"/>
  </w:num>
  <w:num w:numId="16" w16cid:durableId="766076719">
    <w:abstractNumId w:val="1"/>
  </w:num>
  <w:num w:numId="17" w16cid:durableId="1319577579">
    <w:abstractNumId w:val="5"/>
  </w:num>
  <w:num w:numId="18" w16cid:durableId="1244757188">
    <w:abstractNumId w:val="2"/>
  </w:num>
  <w:num w:numId="19" w16cid:durableId="1222251100">
    <w:abstractNumId w:val="14"/>
  </w:num>
  <w:num w:numId="20" w16cid:durableId="252011612">
    <w:abstractNumId w:val="4"/>
  </w:num>
  <w:num w:numId="21" w16cid:durableId="197802925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92"/>
    <w:rsid w:val="00173517"/>
    <w:rsid w:val="0017659C"/>
    <w:rsid w:val="002254FC"/>
    <w:rsid w:val="0030596A"/>
    <w:rsid w:val="00635EC6"/>
    <w:rsid w:val="00653701"/>
    <w:rsid w:val="006A2D6C"/>
    <w:rsid w:val="0070333A"/>
    <w:rsid w:val="007326C1"/>
    <w:rsid w:val="00882B87"/>
    <w:rsid w:val="00957A99"/>
    <w:rsid w:val="00A773CB"/>
    <w:rsid w:val="00AA71BA"/>
    <w:rsid w:val="00BD6D92"/>
    <w:rsid w:val="00CA3562"/>
    <w:rsid w:val="00D63D3C"/>
    <w:rsid w:val="00FA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ACFCF"/>
  <w15:chartTrackingRefBased/>
  <w15:docId w15:val="{CC6439A6-9044-460C-A9C6-051AE565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6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D6D9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6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6D9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6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6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6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6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D9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D6D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D6D9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D6D92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D6D92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D6D9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D6D9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D6D9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D6D9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D6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6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6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D6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D6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D6D9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D6D9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D6D92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6D9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D6D92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BD6D92"/>
    <w:rPr>
      <w:b/>
      <w:bCs/>
      <w:smallCaps/>
      <w:color w:val="2E74B5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35EC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35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312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HOUNTONDJI</dc:creator>
  <cp:keywords/>
  <dc:description/>
  <cp:lastModifiedBy>Oscar HOUNTONDJI</cp:lastModifiedBy>
  <cp:revision>2</cp:revision>
  <dcterms:created xsi:type="dcterms:W3CDTF">2025-08-16T03:50:00Z</dcterms:created>
  <dcterms:modified xsi:type="dcterms:W3CDTF">2025-08-16T03:50:00Z</dcterms:modified>
</cp:coreProperties>
</file>