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2B3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04C398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32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EAF98" w14:textId="5BFDE625" w:rsidR="000710DA" w:rsidRPr="000710DA" w:rsidRDefault="003A1756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Fourier Transforms</w:t>
      </w:r>
    </w:p>
    <w:p w14:paraId="28920EFD" w14:textId="21E9F0CC" w:rsidR="000710DA" w:rsidRP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710DA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Project #</w:t>
      </w:r>
      <w:r w:rsidR="00630D0F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4</w:t>
      </w:r>
    </w:p>
    <w:p w14:paraId="23874F58" w14:textId="0DE6013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6BBE59B" w14:textId="06436E2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64FB04" w14:textId="2CE1A22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2A4E8EB" w14:textId="35212846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8C1FF10" w14:textId="73C44CC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1414870" w14:textId="15A2DD0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268A28F" w14:textId="7642CE5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491B4C" w14:textId="36539C24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1552932" w14:textId="4099D2DE" w:rsidR="000710DA" w:rsidRDefault="00D60D84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A624A" wp14:editId="417F2CD1">
                <wp:simplePos x="0" y="0"/>
                <wp:positionH relativeFrom="column">
                  <wp:posOffset>-599440</wp:posOffset>
                </wp:positionH>
                <wp:positionV relativeFrom="paragraph">
                  <wp:posOffset>1433195</wp:posOffset>
                </wp:positionV>
                <wp:extent cx="285750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5D30" id="Rectangle 3" o:spid="_x0000_s1026" style="position:absolute;margin-left:-47.2pt;margin-top:112.85pt;width:2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8D55" wp14:editId="0144A51E">
                <wp:simplePos x="0" y="0"/>
                <wp:positionH relativeFrom="column">
                  <wp:posOffset>-600075</wp:posOffset>
                </wp:positionH>
                <wp:positionV relativeFrom="paragraph">
                  <wp:posOffset>118745</wp:posOffset>
                </wp:positionV>
                <wp:extent cx="205740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7902" id="Rectangle 1" o:spid="_x0000_s1026" style="position:absolute;margin-left:-47.25pt;margin-top:9.35pt;width:16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xcw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E7136" wp14:editId="1FE7235F">
                <wp:simplePos x="0" y="0"/>
                <wp:positionH relativeFrom="column">
                  <wp:posOffset>-600075</wp:posOffset>
                </wp:positionH>
                <wp:positionV relativeFrom="paragraph">
                  <wp:posOffset>699770</wp:posOffset>
                </wp:positionV>
                <wp:extent cx="31718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4184" id="Rectangle 2" o:spid="_x0000_s1026" style="position:absolute;margin-left:-47.25pt;margin-top:55.1pt;width:249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14:paraId="3844D87C" w14:textId="0F5F392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7375DDF" w14:textId="075C2A0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84EBDB0" w14:textId="785AA88D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EE966C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98BF7B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944BAB1" w14:textId="78DF576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2B28F531" w14:textId="5D532C7F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ADED9DA" w14:textId="3258789B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717A82E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6DCC7D" w14:textId="46E71B41" w:rsidR="000710DA" w:rsidRDefault="000710DA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B0D5CF0" w14:textId="3AB3323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079B19D7" w14:textId="643B121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4932C78A" w14:textId="3C1DCD4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5E58F5F5" w14:textId="15E097B1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6428130D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3C83BA3A" w14:textId="248C090E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7122A7C9" w14:textId="77777777" w:rsidR="00D60D84" w:rsidRPr="00D60D84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0D84"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Submitted by:</w:t>
      </w:r>
    </w:p>
    <w:p w14:paraId="598BCE6B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Bidur Bhurtel</w:t>
      </w:r>
    </w:p>
    <w:p w14:paraId="637AB736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DAWG: 856121420</w:t>
      </w:r>
    </w:p>
    <w:p w14:paraId="75D3725F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442A97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555F53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247F52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9400C7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48DAD7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67AA201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83532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C62753D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271309F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68CF67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4E9B58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08D2925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C20186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07B1393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8928C1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B4F6412" w14:textId="7683B971" w:rsidR="000710DA" w:rsidRDefault="00D60D84" w:rsidP="00D60D8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Submitted on </w:t>
      </w:r>
      <w:r w:rsidR="00C75164">
        <w:rPr>
          <w:rFonts w:ascii="Courier New" w:hAnsi="Courier New" w:cs="Courier New"/>
          <w:color w:val="000000"/>
          <w:sz w:val="20"/>
        </w:rPr>
        <w:t>November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="00C75164">
        <w:rPr>
          <w:rFonts w:ascii="Courier New" w:hAnsi="Courier New" w:cs="Courier New"/>
          <w:color w:val="000000"/>
          <w:sz w:val="20"/>
        </w:rPr>
        <w:t>0</w:t>
      </w:r>
      <w:r w:rsidR="003A1756">
        <w:rPr>
          <w:rFonts w:ascii="Courier New" w:hAnsi="Courier New" w:cs="Courier New"/>
          <w:color w:val="000000"/>
          <w:sz w:val="20"/>
        </w:rPr>
        <w:t>6</w:t>
      </w:r>
      <w:r>
        <w:rPr>
          <w:rFonts w:ascii="Courier New" w:hAnsi="Courier New" w:cs="Courier New"/>
          <w:color w:val="000000"/>
          <w:sz w:val="20"/>
        </w:rPr>
        <w:t>, 2019</w:t>
      </w:r>
    </w:p>
    <w:p w14:paraId="2C8F8E6C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B22B3F" w14:textId="70937107" w:rsidR="000710DA" w:rsidRPr="000C479D" w:rsidRDefault="005B0758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 w:rsidRPr="000C479D">
        <w:rPr>
          <w:rFonts w:cstheme="minorHAnsi"/>
          <w:b/>
          <w:bCs/>
          <w:color w:val="000000"/>
          <w:sz w:val="28"/>
          <w:szCs w:val="32"/>
          <w:u w:val="single"/>
        </w:rPr>
        <w:lastRenderedPageBreak/>
        <w:t>Objectives:</w:t>
      </w:r>
    </w:p>
    <w:p w14:paraId="4FE475B1" w14:textId="47E7AD3D" w:rsidR="005B0758" w:rsidRPr="000C479D" w:rsidRDefault="005B0758" w:rsidP="00B606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8"/>
        </w:rPr>
      </w:pPr>
      <w:r w:rsidRPr="000C479D">
        <w:rPr>
          <w:rFonts w:cstheme="minorHAnsi"/>
          <w:color w:val="000000"/>
          <w:sz w:val="24"/>
          <w:szCs w:val="28"/>
        </w:rPr>
        <w:t xml:space="preserve">We are going to 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write a </w:t>
      </w:r>
      <w:r w:rsidR="009C4C79" w:rsidRPr="000C479D">
        <w:rPr>
          <w:rFonts w:cstheme="minorHAnsi"/>
          <w:color w:val="000000"/>
          <w:sz w:val="24"/>
          <w:szCs w:val="28"/>
        </w:rPr>
        <w:t>MATLAB</w:t>
      </w:r>
      <w:r w:rsidR="000772C4" w:rsidRPr="000C479D">
        <w:rPr>
          <w:rFonts w:cstheme="minorHAnsi"/>
          <w:color w:val="000000"/>
          <w:sz w:val="24"/>
          <w:szCs w:val="28"/>
        </w:rPr>
        <w:t xml:space="preserve"> program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 to </w:t>
      </w:r>
      <w:r w:rsidR="00DD46AF">
        <w:rPr>
          <w:rFonts w:cstheme="minorHAnsi"/>
          <w:color w:val="000000"/>
          <w:sz w:val="24"/>
          <w:szCs w:val="28"/>
        </w:rPr>
        <w:t xml:space="preserve">see the Fourier Transforms and Inverse Fourier Transforms of two different images. We are also going to see the inverse </w:t>
      </w:r>
      <w:proofErr w:type="spellStart"/>
      <w:r w:rsidR="00DD46AF">
        <w:rPr>
          <w:rFonts w:cstheme="minorHAnsi"/>
          <w:color w:val="000000"/>
          <w:sz w:val="24"/>
          <w:szCs w:val="28"/>
        </w:rPr>
        <w:t>fourier</w:t>
      </w:r>
      <w:proofErr w:type="spellEnd"/>
      <w:r w:rsidR="00DD46AF">
        <w:rPr>
          <w:rFonts w:cstheme="minorHAnsi"/>
          <w:color w:val="000000"/>
          <w:sz w:val="24"/>
          <w:szCs w:val="28"/>
        </w:rPr>
        <w:t xml:space="preserve"> transform by using magnitude of one image and phase of another and then analyze the result.</w:t>
      </w:r>
    </w:p>
    <w:p w14:paraId="0A30D2A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8BE1A26" w14:textId="019924B1" w:rsidR="00F15E31" w:rsidRPr="00CC740A" w:rsidRDefault="00F15E31" w:rsidP="00F15E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Original Image</w:t>
      </w:r>
    </w:p>
    <w:p w14:paraId="2266E1EA" w14:textId="4C9C2304" w:rsidR="000710DA" w:rsidRDefault="001E4179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w:drawing>
          <wp:anchor distT="0" distB="0" distL="114300" distR="114300" simplePos="0" relativeHeight="251672576" behindDoc="0" locked="0" layoutInCell="1" allowOverlap="1" wp14:anchorId="605E7AFE" wp14:editId="7DDC676F">
            <wp:simplePos x="0" y="0"/>
            <wp:positionH relativeFrom="column">
              <wp:posOffset>3390900</wp:posOffset>
            </wp:positionH>
            <wp:positionV relativeFrom="paragraph">
              <wp:posOffset>16510</wp:posOffset>
            </wp:positionV>
            <wp:extent cx="2324100" cy="2105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83F8E" w14:textId="1CF8402C" w:rsidR="00F15E31" w:rsidRDefault="001E4179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1552" behindDoc="0" locked="0" layoutInCell="1" allowOverlap="1" wp14:anchorId="3A69547D" wp14:editId="32EFB081">
            <wp:simplePos x="0" y="0"/>
            <wp:positionH relativeFrom="column">
              <wp:posOffset>714375</wp:posOffset>
            </wp:positionH>
            <wp:positionV relativeFrom="paragraph">
              <wp:posOffset>15240</wp:posOffset>
            </wp:positionV>
            <wp:extent cx="2438400" cy="1866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BEBD8" w14:textId="7757A77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BD6926A" w14:textId="5A7E2C6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BD1D4B6" w14:textId="49B7D3F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A23C55D" w14:textId="267F5808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B588E77" w14:textId="64AE32CF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CA9AAF0" w14:textId="35BBE23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4C1C2A2" w14:textId="7AC2AB2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92CE8D6" w14:textId="77777777" w:rsidR="001E4179" w:rsidRDefault="001E4179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F86ECCD" w14:textId="3181C1C9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A19968A" w14:textId="117594B8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Results</w:t>
      </w:r>
    </w:p>
    <w:p w14:paraId="5EB8A6A6" w14:textId="62F0FCF4" w:rsidR="00F15E31" w:rsidRDefault="001E4179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03F60580" wp14:editId="45218459">
            <wp:simplePos x="0" y="0"/>
            <wp:positionH relativeFrom="column">
              <wp:posOffset>3495675</wp:posOffset>
            </wp:positionH>
            <wp:positionV relativeFrom="paragraph">
              <wp:posOffset>152400</wp:posOffset>
            </wp:positionV>
            <wp:extent cx="22860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20" y="21411"/>
                <wp:lineTo x="214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52220478" wp14:editId="508AAFB8">
            <wp:simplePos x="0" y="0"/>
            <wp:positionH relativeFrom="column">
              <wp:posOffset>857250</wp:posOffset>
            </wp:positionH>
            <wp:positionV relativeFrom="paragraph">
              <wp:posOffset>123825</wp:posOffset>
            </wp:positionV>
            <wp:extent cx="2276475" cy="21717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3C582" w14:textId="2786F9A2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B880E2D" w14:textId="154B5539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E947A76" w14:textId="1421B821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A01FC83" w14:textId="5017F525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0F6CDEF" w14:textId="0987324D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BBD8A23" w14:textId="06929F4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48C0CBD2" w14:textId="7B57C2E5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7961C2B" w14:textId="6B48B09E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CF27732" w14:textId="596C4851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058CA08" w14:textId="2582246A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F0C79BD" w14:textId="3F888C64" w:rsidR="0002450F" w:rsidRDefault="001E4179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5648" behindDoc="0" locked="0" layoutInCell="1" allowOverlap="1" wp14:anchorId="1933E208" wp14:editId="2187E0F6">
            <wp:simplePos x="0" y="0"/>
            <wp:positionH relativeFrom="margin">
              <wp:posOffset>3524250</wp:posOffset>
            </wp:positionH>
            <wp:positionV relativeFrom="paragraph">
              <wp:posOffset>163195</wp:posOffset>
            </wp:positionV>
            <wp:extent cx="2286000" cy="22002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FC216" w14:textId="08306C16" w:rsidR="0002450F" w:rsidRDefault="001E4179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6672" behindDoc="0" locked="0" layoutInCell="1" allowOverlap="1" wp14:anchorId="38A363C6" wp14:editId="74CE09B7">
            <wp:simplePos x="0" y="0"/>
            <wp:positionH relativeFrom="column">
              <wp:posOffset>933450</wp:posOffset>
            </wp:positionH>
            <wp:positionV relativeFrom="paragraph">
              <wp:posOffset>5080</wp:posOffset>
            </wp:positionV>
            <wp:extent cx="2181225" cy="20955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8FB64" w14:textId="2CCDAE43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6820A23" w14:textId="32CB4DF7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0EF2BB8" w14:textId="1E6DE29B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C1E2D7C" w14:textId="515C9921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63858F2" w14:textId="716F12FE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EDCA14D" w14:textId="48A1DE74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F07FAC8" w14:textId="402C7C1C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5A21385" w14:textId="76E73FE1" w:rsidR="0002450F" w:rsidRDefault="0002450F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E8FCCCB" w14:textId="4E356552" w:rsidR="0002450F" w:rsidRDefault="00F01922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lastRenderedPageBreak/>
        <w:drawing>
          <wp:anchor distT="0" distB="0" distL="114300" distR="114300" simplePos="0" relativeHeight="251677696" behindDoc="0" locked="0" layoutInCell="1" allowOverlap="1" wp14:anchorId="36D13EA0" wp14:editId="55EF8640">
            <wp:simplePos x="0" y="0"/>
            <wp:positionH relativeFrom="column">
              <wp:posOffset>904875</wp:posOffset>
            </wp:positionH>
            <wp:positionV relativeFrom="paragraph">
              <wp:posOffset>23495</wp:posOffset>
            </wp:positionV>
            <wp:extent cx="2362200" cy="1905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8720" behindDoc="0" locked="0" layoutInCell="1" allowOverlap="1" wp14:anchorId="6F1AAFE9" wp14:editId="52177D5D">
            <wp:simplePos x="0" y="0"/>
            <wp:positionH relativeFrom="column">
              <wp:posOffset>3505200</wp:posOffset>
            </wp:positionH>
            <wp:positionV relativeFrom="paragraph">
              <wp:posOffset>-38100</wp:posOffset>
            </wp:positionV>
            <wp:extent cx="2381250" cy="21526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61870" w14:textId="3C7E87D9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F642C9C" w14:textId="78ACDA73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5BD54A0" w14:textId="4A2D949F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4D7EE3" w14:textId="41119AD4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70DD4B7" w14:textId="2FE66FBB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DFF8326" w14:textId="38A2B0A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3F4F65C" w14:textId="3A9451E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051E4ED" w14:textId="54FB84F9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B72B2E2" w14:textId="6CEC59A6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5C4E9F4" w14:textId="0DEA3312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DAE730A" w14:textId="0D26CF5B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82DDF54" w14:textId="4C01BDA7" w:rsidR="00576F13" w:rsidRDefault="00F01922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79744" behindDoc="0" locked="0" layoutInCell="1" allowOverlap="1" wp14:anchorId="26169718" wp14:editId="1417B0B8">
            <wp:simplePos x="0" y="0"/>
            <wp:positionH relativeFrom="margin">
              <wp:posOffset>800100</wp:posOffset>
            </wp:positionH>
            <wp:positionV relativeFrom="paragraph">
              <wp:posOffset>2540</wp:posOffset>
            </wp:positionV>
            <wp:extent cx="2495550" cy="21907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80768" behindDoc="0" locked="0" layoutInCell="1" allowOverlap="1" wp14:anchorId="32CD8F48" wp14:editId="79D58A7A">
            <wp:simplePos x="0" y="0"/>
            <wp:positionH relativeFrom="column">
              <wp:posOffset>3438525</wp:posOffset>
            </wp:positionH>
            <wp:positionV relativeFrom="paragraph">
              <wp:posOffset>5080</wp:posOffset>
            </wp:positionV>
            <wp:extent cx="2514600" cy="2247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028B8" w14:textId="203965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A6E13FE" w14:textId="4D76BA7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4B0B2ADD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4F2C5A58" w14:textId="6AA85632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29A1F12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17D55B38" w14:textId="340C3B6D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40DFFB" w14:textId="2B932404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299A122" w14:textId="30F89680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C24A8F6" w14:textId="77777777" w:rsidR="00576F13" w:rsidRDefault="00576F13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4253800" w14:textId="77777777" w:rsidR="00633A24" w:rsidRDefault="00633A24" w:rsidP="00633A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6939A5F" w14:textId="77777777" w:rsidR="00F01922" w:rsidRDefault="00F01922" w:rsidP="00633A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A9009A6" w14:textId="77777777" w:rsidR="00F01922" w:rsidRDefault="00F01922" w:rsidP="00633A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369ACF3" w14:textId="6795D818" w:rsidR="00633A24" w:rsidRPr="00CC740A" w:rsidRDefault="00633A24" w:rsidP="00633A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Comments</w:t>
      </w:r>
    </w:p>
    <w:p w14:paraId="126C747E" w14:textId="2B2CB4BB" w:rsidR="009C2F41" w:rsidRDefault="00591812" w:rsidP="00987D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>From the Fourier Transform, w</w:t>
      </w:r>
      <w:r w:rsidR="00987DFF">
        <w:rPr>
          <w:rFonts w:cstheme="minorHAnsi"/>
          <w:color w:val="000000"/>
          <w:sz w:val="24"/>
          <w:szCs w:val="28"/>
        </w:rPr>
        <w:t>hen we used phase of</w:t>
      </w:r>
      <w:r>
        <w:rPr>
          <w:rFonts w:cstheme="minorHAnsi"/>
          <w:color w:val="000000"/>
          <w:sz w:val="24"/>
          <w:szCs w:val="28"/>
        </w:rPr>
        <w:t xml:space="preserve"> the </w:t>
      </w:r>
      <w:r w:rsidR="00987DFF">
        <w:rPr>
          <w:rFonts w:cstheme="minorHAnsi"/>
          <w:color w:val="000000"/>
          <w:sz w:val="24"/>
          <w:szCs w:val="28"/>
        </w:rPr>
        <w:t xml:space="preserve">image containing candies and magnitude of image with balls for inverse </w:t>
      </w:r>
      <w:r w:rsidR="00ED046B">
        <w:rPr>
          <w:rFonts w:cstheme="minorHAnsi"/>
          <w:color w:val="000000"/>
          <w:sz w:val="24"/>
          <w:szCs w:val="28"/>
        </w:rPr>
        <w:t>Fourier</w:t>
      </w:r>
      <w:r w:rsidR="00987DFF">
        <w:rPr>
          <w:rFonts w:cstheme="minorHAnsi"/>
          <w:color w:val="000000"/>
          <w:sz w:val="24"/>
          <w:szCs w:val="28"/>
        </w:rPr>
        <w:t xml:space="preserve"> transform, the inverse </w:t>
      </w:r>
      <w:r w:rsidR="00ED046B">
        <w:rPr>
          <w:rFonts w:cstheme="minorHAnsi"/>
          <w:color w:val="000000"/>
          <w:sz w:val="24"/>
          <w:szCs w:val="28"/>
        </w:rPr>
        <w:t>Fourier</w:t>
      </w:r>
      <w:r w:rsidR="00987DFF">
        <w:rPr>
          <w:rFonts w:cstheme="minorHAnsi"/>
          <w:color w:val="000000"/>
          <w:sz w:val="24"/>
          <w:szCs w:val="28"/>
        </w:rPr>
        <w:t xml:space="preserve"> transformed image looked a lot like the image with candies and when</w:t>
      </w:r>
      <w:r>
        <w:rPr>
          <w:rFonts w:cstheme="minorHAnsi"/>
          <w:color w:val="000000"/>
          <w:sz w:val="24"/>
          <w:szCs w:val="28"/>
        </w:rPr>
        <w:t xml:space="preserve"> the phase of the image with balls and magnitude of image with candies was used for inverse </w:t>
      </w:r>
      <w:r w:rsidR="00ED046B">
        <w:rPr>
          <w:rFonts w:cstheme="minorHAnsi"/>
          <w:color w:val="000000"/>
          <w:sz w:val="24"/>
          <w:szCs w:val="28"/>
        </w:rPr>
        <w:t>Fourier</w:t>
      </w:r>
      <w:r>
        <w:rPr>
          <w:rFonts w:cstheme="minorHAnsi"/>
          <w:color w:val="000000"/>
          <w:sz w:val="24"/>
          <w:szCs w:val="28"/>
        </w:rPr>
        <w:t xml:space="preserve"> transform, the inverse </w:t>
      </w:r>
      <w:r w:rsidR="00ED046B">
        <w:rPr>
          <w:rFonts w:cstheme="minorHAnsi"/>
          <w:color w:val="000000"/>
          <w:sz w:val="24"/>
          <w:szCs w:val="28"/>
        </w:rPr>
        <w:t>Fourier</w:t>
      </w:r>
      <w:r>
        <w:rPr>
          <w:rFonts w:cstheme="minorHAnsi"/>
          <w:color w:val="000000"/>
          <w:sz w:val="24"/>
          <w:szCs w:val="28"/>
        </w:rPr>
        <w:t xml:space="preserve"> transformed image looked a lot like the image with balls. </w:t>
      </w:r>
    </w:p>
    <w:p w14:paraId="1B68EEF8" w14:textId="3BF2C1EC" w:rsidR="00591812" w:rsidRDefault="00591812" w:rsidP="00987D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color w:val="000000"/>
          <w:sz w:val="24"/>
          <w:szCs w:val="28"/>
        </w:rPr>
        <w:t xml:space="preserve">So, we reached to the conclusion that the phase of an image is more important in </w:t>
      </w:r>
      <w:r w:rsidR="00ED046B">
        <w:rPr>
          <w:rFonts w:cstheme="minorHAnsi"/>
          <w:color w:val="000000"/>
          <w:sz w:val="24"/>
          <w:szCs w:val="28"/>
        </w:rPr>
        <w:t>Fourier</w:t>
      </w:r>
      <w:r>
        <w:rPr>
          <w:rFonts w:cstheme="minorHAnsi"/>
          <w:color w:val="000000"/>
          <w:sz w:val="24"/>
          <w:szCs w:val="28"/>
        </w:rPr>
        <w:t xml:space="preserve"> </w:t>
      </w:r>
      <w:bookmarkStart w:id="0" w:name="_GoBack"/>
      <w:bookmarkEnd w:id="0"/>
      <w:r>
        <w:rPr>
          <w:rFonts w:cstheme="minorHAnsi"/>
          <w:color w:val="000000"/>
          <w:sz w:val="24"/>
          <w:szCs w:val="28"/>
        </w:rPr>
        <w:t>transform rather than magnitude.</w:t>
      </w:r>
    </w:p>
    <w:p w14:paraId="3D611C6D" w14:textId="55A6C972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7A8AFA52" w14:textId="40B208CF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0908D222" w14:textId="3272092A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5BD66D8B" w14:textId="4C354CCE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33D05679" w14:textId="63073FAD" w:rsidR="009C2F41" w:rsidRDefault="009C2F41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822AFD5" w14:textId="77777777" w:rsidR="00C72BED" w:rsidRDefault="00C72BED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68D13F94" w14:textId="65BDCCA7" w:rsidR="000710DA" w:rsidRPr="00CC740A" w:rsidRDefault="00CC740A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 w:rsidRPr="00CC740A">
        <w:rPr>
          <w:rFonts w:cstheme="minorHAnsi"/>
          <w:b/>
          <w:bCs/>
          <w:color w:val="000000"/>
          <w:sz w:val="28"/>
          <w:szCs w:val="32"/>
          <w:u w:val="single"/>
        </w:rPr>
        <w:lastRenderedPageBreak/>
        <w:t>MATLAB Code</w:t>
      </w:r>
    </w:p>
    <w:p w14:paraId="75DFA982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BF20D0A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'two_balls.jpg'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EB2548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'vib.jpg'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01FD51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%cropping images to match the sizes</w:t>
      </w:r>
    </w:p>
    <w:p w14:paraId="265FF52D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(6:195,:);</w:t>
      </w:r>
    </w:p>
    <w:p w14:paraId="4A4D96A4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(:,27:238);</w:t>
      </w:r>
    </w:p>
    <w:p w14:paraId="1D98DC82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03348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matrix as variable</w:t>
      </w:r>
    </w:p>
    <w:p w14:paraId="7BCC12A4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image1 = im2double(image1);</w:t>
      </w:r>
    </w:p>
    <w:p w14:paraId="5EF41457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image2 = im2double(image2);</w:t>
      </w:r>
    </w:p>
    <w:p w14:paraId="54BD23B2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0F588D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two balls image</w:t>
      </w:r>
    </w:p>
    <w:p w14:paraId="22C500DA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balls_fft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(image1);</w:t>
      </w:r>
    </w:p>
    <w:p w14:paraId="7ABE66C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balls_fft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93030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balls_fft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A8A4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mag_shift_balls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D70AAC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log_transformed_balls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log(1+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mag_shift_balls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C15C9F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log_transformed_balls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[]);</w:t>
      </w:r>
    </w:p>
    <w:p w14:paraId="520B2E94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06D669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vibrant image</w:t>
      </w:r>
    </w:p>
    <w:p w14:paraId="2B5C2A2D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vib_fft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(image2);</w:t>
      </w:r>
    </w:p>
    <w:p w14:paraId="09CAC46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vib_fft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CBABE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vib_fft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4EE61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mag_shift_vib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9D388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log_transformed_vib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log(1+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mag_shift_vib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E4EF8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figure,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log_transformed_vib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[])</w:t>
      </w:r>
    </w:p>
    <w:p w14:paraId="16C525AC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442E9FD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inverse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images using their own magnitude and phase angle</w:t>
      </w:r>
    </w:p>
    <w:p w14:paraId="361752B9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balls_fft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D4572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vib_fft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DEFC5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142BBD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phase angle of different image</w:t>
      </w:r>
    </w:p>
    <w:p w14:paraId="0FDEBCF7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%new image using magnitude of balls and phase of vibrant image</w:t>
      </w:r>
    </w:p>
    <w:p w14:paraId="6F041842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phase_of_vib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.*exp(1i*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39597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ifft_phase_vib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phase_of_vib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E6DD6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%new image using magnitude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phase of balls</w:t>
      </w:r>
    </w:p>
    <w:p w14:paraId="63389C7B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phase_of_balls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.*exp(1i*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D810B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ifft_phase_balls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phase_of_balls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559BA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4FFEFA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F57E74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 displaying</w:t>
      </w:r>
    </w:p>
    <w:p w14:paraId="71012CD6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(image1), title(</w:t>
      </w:r>
      <w:r>
        <w:rPr>
          <w:rFonts w:ascii="Courier New" w:hAnsi="Courier New" w:cs="Courier New"/>
          <w:color w:val="A020F0"/>
          <w:sz w:val="20"/>
          <w:szCs w:val="20"/>
        </w:rPr>
        <w:t>'1st Image: Balls'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201F4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(image2), title(</w:t>
      </w:r>
      <w:r>
        <w:rPr>
          <w:rFonts w:ascii="Courier New" w:hAnsi="Courier New" w:cs="Courier New"/>
          <w:color w:val="A020F0"/>
          <w:sz w:val="20"/>
          <w:szCs w:val="20"/>
        </w:rPr>
        <w:t>'2nd Image: Candies'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B1E35B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log_transformed_balls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'Magnitude of Balls'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BDB40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log_transformed_vib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'Magnitude of Candies'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6DAC6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'Phase of Balls'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3C46F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phase_fft_vib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'Phase of Candies'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39C61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'IFT of Balls'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A32F1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'IFT of Candies'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51ACB8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ifft_phase_vib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'Magnitude of Balls and phase of Candies'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5BC6E3" w14:textId="77777777" w:rsidR="001E4179" w:rsidRDefault="001E4179" w:rsidP="001E41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ifft_phase_balls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[]), title(</w:t>
      </w:r>
      <w:r>
        <w:rPr>
          <w:rFonts w:ascii="Courier New" w:hAnsi="Courier New" w:cs="Courier New"/>
          <w:color w:val="A020F0"/>
          <w:sz w:val="20"/>
          <w:szCs w:val="20"/>
        </w:rPr>
        <w:t>'Magnitude of Candies and phase of Balls'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98F97C" w14:textId="18A7DEDE" w:rsidR="00D57AE2" w:rsidRDefault="00D57AE2"/>
    <w:sectPr w:rsidR="00D57AE2" w:rsidSect="003627D0"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5B1"/>
    <w:multiLevelType w:val="hybridMultilevel"/>
    <w:tmpl w:val="CB2A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E2"/>
    <w:rsid w:val="0002450F"/>
    <w:rsid w:val="000710DA"/>
    <w:rsid w:val="000772C4"/>
    <w:rsid w:val="00087702"/>
    <w:rsid w:val="000A2B92"/>
    <w:rsid w:val="000C479D"/>
    <w:rsid w:val="001A3BD7"/>
    <w:rsid w:val="001E4179"/>
    <w:rsid w:val="00282ABC"/>
    <w:rsid w:val="00294BE2"/>
    <w:rsid w:val="00303525"/>
    <w:rsid w:val="0030361C"/>
    <w:rsid w:val="00336D26"/>
    <w:rsid w:val="003627D0"/>
    <w:rsid w:val="003722CD"/>
    <w:rsid w:val="00392966"/>
    <w:rsid w:val="003A1756"/>
    <w:rsid w:val="004832E6"/>
    <w:rsid w:val="0051732B"/>
    <w:rsid w:val="00537046"/>
    <w:rsid w:val="00576F13"/>
    <w:rsid w:val="00580D70"/>
    <w:rsid w:val="00591812"/>
    <w:rsid w:val="005A01B0"/>
    <w:rsid w:val="005A03F5"/>
    <w:rsid w:val="005B0758"/>
    <w:rsid w:val="00630D0F"/>
    <w:rsid w:val="00633A24"/>
    <w:rsid w:val="00677EBF"/>
    <w:rsid w:val="007455D6"/>
    <w:rsid w:val="0079066A"/>
    <w:rsid w:val="007B579B"/>
    <w:rsid w:val="007E1FA3"/>
    <w:rsid w:val="0087566A"/>
    <w:rsid w:val="008B1E4D"/>
    <w:rsid w:val="009443AA"/>
    <w:rsid w:val="00952590"/>
    <w:rsid w:val="00953C29"/>
    <w:rsid w:val="00987DFF"/>
    <w:rsid w:val="009A4E12"/>
    <w:rsid w:val="009C2F41"/>
    <w:rsid w:val="009C4C79"/>
    <w:rsid w:val="00A32A81"/>
    <w:rsid w:val="00AD4F8A"/>
    <w:rsid w:val="00AF12C1"/>
    <w:rsid w:val="00B60691"/>
    <w:rsid w:val="00BB66E7"/>
    <w:rsid w:val="00BC6C5C"/>
    <w:rsid w:val="00BD5DC9"/>
    <w:rsid w:val="00C30F58"/>
    <w:rsid w:val="00C72BED"/>
    <w:rsid w:val="00C75164"/>
    <w:rsid w:val="00CA5060"/>
    <w:rsid w:val="00CC740A"/>
    <w:rsid w:val="00D21401"/>
    <w:rsid w:val="00D57AE2"/>
    <w:rsid w:val="00D60D84"/>
    <w:rsid w:val="00D74536"/>
    <w:rsid w:val="00DC426C"/>
    <w:rsid w:val="00DD46AF"/>
    <w:rsid w:val="00DE21F8"/>
    <w:rsid w:val="00E140C4"/>
    <w:rsid w:val="00E260E9"/>
    <w:rsid w:val="00E5416B"/>
    <w:rsid w:val="00ED046B"/>
    <w:rsid w:val="00F01922"/>
    <w:rsid w:val="00F15E31"/>
    <w:rsid w:val="00F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67F4"/>
  <w15:chartTrackingRefBased/>
  <w15:docId w15:val="{C495C76D-90AD-4FEB-BF39-9E080D5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DA"/>
  </w:style>
  <w:style w:type="paragraph" w:styleId="Heading1">
    <w:name w:val="heading 1"/>
    <w:basedOn w:val="Normal"/>
    <w:next w:val="Normal"/>
    <w:link w:val="Heading1Char"/>
    <w:uiPriority w:val="9"/>
    <w:qFormat/>
    <w:rsid w:val="000710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D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D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D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D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D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D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D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D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0D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710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0D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710D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710DA"/>
    <w:rPr>
      <w:b/>
      <w:bCs/>
    </w:rPr>
  </w:style>
  <w:style w:type="character" w:styleId="Emphasis">
    <w:name w:val="Emphasis"/>
    <w:basedOn w:val="DefaultParagraphFont"/>
    <w:uiPriority w:val="20"/>
    <w:qFormat/>
    <w:rsid w:val="000710DA"/>
    <w:rPr>
      <w:i/>
      <w:iCs/>
    </w:rPr>
  </w:style>
  <w:style w:type="paragraph" w:styleId="NoSpacing">
    <w:name w:val="No Spacing"/>
    <w:uiPriority w:val="1"/>
    <w:qFormat/>
    <w:rsid w:val="00071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0D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10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D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D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0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10D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710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10D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10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0DA"/>
    <w:pPr>
      <w:outlineLvl w:val="9"/>
    </w:pPr>
  </w:style>
  <w:style w:type="paragraph" w:styleId="ListParagraph">
    <w:name w:val="List Paragraph"/>
    <w:basedOn w:val="Normal"/>
    <w:uiPriority w:val="34"/>
    <w:qFormat/>
    <w:rsid w:val="00BC6C5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12E37A8968645803FAF51C376B4A6" ma:contentTypeVersion="2" ma:contentTypeDescription="Create a new document." ma:contentTypeScope="" ma:versionID="3c1b03153548928c612ece5801938a3c">
  <xsd:schema xmlns:xsd="http://www.w3.org/2001/XMLSchema" xmlns:xs="http://www.w3.org/2001/XMLSchema" xmlns:p="http://schemas.microsoft.com/office/2006/metadata/properties" xmlns:ns3="1f8139ac-63a7-446f-a591-bcc958ca0c4e" targetNamespace="http://schemas.microsoft.com/office/2006/metadata/properties" ma:root="true" ma:fieldsID="e94bc58b0ea30e4675b11c76c080d7db" ns3:_="">
    <xsd:import namespace="1f8139ac-63a7-446f-a591-bcc958ca0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39ac-63a7-446f-a591-bcc958ca0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F859-6E45-437F-9E8C-5AD8C1882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B98AFF-80C9-44BC-880F-FE80FA00A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39ac-63a7-446f-a591-bcc958ca0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80379-23B2-4770-8CD9-AB2DDD23B2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63770-570B-43B0-BCCA-EF007EA5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Bhurtel, Bidur P</dc:creator>
  <cp:keywords/>
  <dc:description/>
  <cp:lastModifiedBy>bidur bhurtel</cp:lastModifiedBy>
  <cp:revision>26</cp:revision>
  <dcterms:created xsi:type="dcterms:W3CDTF">2019-09-12T14:06:00Z</dcterms:created>
  <dcterms:modified xsi:type="dcterms:W3CDTF">2019-11-06T03:43:00Z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0x01010079812E37A8968645803FAF51C376B4A6</vt:lpwstr>
  </property>
</Properties>
</file>