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44"/>
        </w:rPr>
        <w:t>Recent Improvements in Battery-Free</w:t>
        <w:br/>
        <w:t>Embedded Systems:</w:t>
        <w:br/>
        <w:t>A Comprehensive Review</w:t>
      </w:r>
    </w:p>
    <w:p>
      <w:pPr>
        <w:spacing w:after="40"/>
        <w:jc w:val="center"/>
      </w:pPr>
      <w:r>
        <w:rPr>
          <w:rFonts w:ascii="Times New Roman" w:hAnsi="Times New Roman"/>
          <w:sz w:val="22"/>
        </w:rPr>
        <w:t>Bidur Sapkota</w:t>
      </w:r>
    </w:p>
    <w:p>
      <w:pPr>
        <w:spacing w:after="120"/>
        <w:jc w:val="center"/>
      </w:pPr>
      <w:r>
        <w:rPr>
          <w:rFonts w:ascii="Times New Roman" w:hAnsi="Times New Roman"/>
          <w:i/>
          <w:sz w:val="20"/>
        </w:rPr>
        <w:t>Department of Computer Engineering, Nepal College of Information Technology (NCIT)</w:t>
        <w:br/>
        <w:t>Pokhara University, Nepal</w:t>
        <w:br/>
        <w:t>bidur@ncit.edu.np</w:t>
      </w:r>
    </w:p>
    <w:p>
      <w:pPr>
        <w:spacing w:before="200" w:after="80"/>
        <w:jc w:val="center"/>
      </w:pPr>
      <w:r>
        <w:rPr>
          <w:rFonts w:ascii="Times New Roman" w:hAnsi="Times New Roman"/>
          <w:b/>
          <w:sz w:val="20"/>
        </w:rPr>
        <w:t>ABSTRACT</w:t>
      </w:r>
    </w:p>
    <w:p>
      <w:pPr>
        <w:spacing w:after="40"/>
        <w:jc w:val="both"/>
      </w:pPr>
      <w:r>
        <w:rPr>
          <w:rFonts w:ascii="Times New Roman" w:hAnsi="Times New Roman"/>
          <w:sz w:val="20"/>
        </w:rPr>
        <w:t>Battery-free embedded systems that get power from ambient energy is getting really popular for sustainable IoT. Between 2025 and 2026, lots of cool stuff happened, moving from just ideas to actual working things. This paper looks at six important research papers about making battery-free systems better. They talk about math models for energy, cheap ways to do wireless communication, platforms to test performance, AI that knows about energy harvesting, drones powering sensors for farming, and surveys of circuit designs. We look at each paper and find some big problems that still need fixing, like not having standard tests, trouble using multiple energy sources at once, AI not working well when power stops, and no standard rules for managing power. We think future research needs to focus on making things work together better, designing AI and hardware together, and making sure these systems are reliable so we can actually use them without maintenance.</w:t>
      </w:r>
    </w:p>
    <w:p>
      <w:pPr>
        <w:spacing w:before="80" w:after="120"/>
      </w:pPr>
      <w:r>
        <w:rPr>
          <w:rFonts w:ascii="Times New Roman" w:hAnsi="Times New Roman"/>
          <w:b/>
          <w:i/>
          <w:sz w:val="18"/>
        </w:rPr>
        <w:t xml:space="preserve">Keywords: </w:t>
      </w:r>
      <w:r>
        <w:rPr>
          <w:rFonts w:ascii="Times New Roman" w:hAnsi="Times New Roman"/>
          <w:i/>
          <w:sz w:val="18"/>
        </w:rPr>
        <w:t>Battery-Free Embedded Systems, Energy Harvesting, Intermittent Computing, IoT, TinyML, Power Management, Wireless Sensor Networks, Research Gaps</w:t>
      </w:r>
    </w:p>
    <w:p>
      <w:pPr>
        <w:spacing w:before="200" w:after="80"/>
        <w:jc w:val="center"/>
      </w:pPr>
      <w:r>
        <w:rPr>
          <w:rFonts w:ascii="Times New Roman" w:hAnsi="Times New Roman"/>
          <w:b/>
          <w:sz w:val="20"/>
        </w:rPr>
        <w:t>I. INTRODUCTION</w:t>
      </w:r>
    </w:p>
    <w:p>
      <w:pPr>
        <w:spacing w:after="40"/>
        <w:ind w:firstLine="283"/>
        <w:jc w:val="both"/>
      </w:pPr>
      <w:r>
        <w:rPr>
          <w:rFonts w:ascii="Times New Roman" w:hAnsi="Times New Roman"/>
          <w:sz w:val="20"/>
        </w:rPr>
        <w:t>Having lots of IoT devices in farming, factories, and health stuff is cool but there is a big problem: batteries. Batteries are annoying because they cost money to replace, are bad for the environment, and don't last long in tough places. Also changing them in huge sensor networks is just too much work. Because of this, many people are researching battery-free systems that can grab energy from the sun, radio waves, heat, or moving around.</w:t>
      </w:r>
    </w:p>
    <w:p>
      <w:pPr>
        <w:spacing w:after="40"/>
        <w:ind w:firstLine="283"/>
        <w:jc w:val="both"/>
      </w:pPr>
      <w:r>
        <w:rPr>
          <w:rFonts w:ascii="Times New Roman" w:hAnsi="Times New Roman"/>
          <w:sz w:val="20"/>
        </w:rPr>
        <w:t>The years 2025 to 2026 was a big turning point. Researchers moved from just proving it's possible to actually making it reliable and ready for the real world. Some big steps include fancy math models to guess how sensors act in different weather [1], cheap ways to build them to save energy for wireless talk [2], and standard testing platforms to fairly compare different battery-less systems [3]. Also, people started mixing energy harvesting with edge AI, which created Intermittent TinyML. This means designing neural networks that can work even when the power keeps turning on and off [4].</w:t>
      </w:r>
    </w:p>
    <w:p>
      <w:pPr>
        <w:spacing w:after="40"/>
        <w:ind w:firstLine="283"/>
        <w:jc w:val="both"/>
      </w:pPr>
      <w:r>
        <w:rPr>
          <w:rFonts w:ascii="Times New Roman" w:hAnsi="Times New Roman"/>
          <w:sz w:val="20"/>
        </w:rPr>
        <w:t>There are also new cool uses, like drones powering sensors with RF signals for farming [5]. Plus, big surveys have listed all the new circuit designs making this possible [6]. All this shows that battery-free systems are not just science projects anymore, but real tech we can use.</w:t>
      </w:r>
    </w:p>
    <w:p>
      <w:pPr>
        <w:spacing w:after="40"/>
        <w:ind w:firstLine="283"/>
        <w:jc w:val="both"/>
      </w:pPr>
      <w:r>
        <w:rPr>
          <w:rFonts w:ascii="Times New Roman" w:hAnsi="Times New Roman"/>
          <w:sz w:val="20"/>
        </w:rPr>
        <w:t>This review looks deep into six really important papers from 2024 to 2026. We look at how they did it, what's new, and their test results. We also point out some big holes in the research that still need filling, and give ideas for what to do next. The rest of the paper goes like this: Section II talks about the papers, Section III compares them, Section IV shows the gaps, Section V talks about the future, and Section VI wraps it all up.</w:t>
      </w:r>
    </w:p>
    <w:p>
      <w:pPr>
        <w:spacing w:before="200" w:after="80"/>
        <w:jc w:val="center"/>
      </w:pPr>
      <w:r>
        <w:rPr>
          <w:rFonts w:ascii="Times New Roman" w:hAnsi="Times New Roman"/>
          <w:b/>
          <w:sz w:val="20"/>
        </w:rPr>
        <w:t>II. LITERATURE REVIEW</w:t>
      </w:r>
    </w:p>
    <w:p>
      <w:pPr>
        <w:spacing w:before="160" w:after="60"/>
      </w:pPr>
      <w:r>
        <w:rPr>
          <w:rFonts w:ascii="Times New Roman" w:hAnsi="Times New Roman"/>
          <w:b/>
          <w:i/>
          <w:sz w:val="20"/>
        </w:rPr>
        <w:t>A. Analytical Modeling of Batteryless IoT Sensors Powered by Ambient Energy Harvesting</w:t>
      </w:r>
    </w:p>
    <w:p>
      <w:pPr>
        <w:spacing w:after="40"/>
        <w:ind w:firstLine="283"/>
        <w:jc w:val="both"/>
      </w:pPr>
      <w:r>
        <w:rPr>
          <w:rFonts w:ascii="Times New Roman" w:hAnsi="Times New Roman"/>
          <w:sz w:val="20"/>
        </w:rPr>
        <w:t>Fernández Landivar and their team (arXiv:2507.20952, July 2025) made a big math framework to figure out how energy moves in batteryless IoT nodes [1]. The model looks at how it gets energy and how it uses it, including power management stuff that other papers usually forget. They modeled the Energy Harvesting Unit (EHU), which has the harvester, power manager, and supercapacitor, along with the Circuit Load (CL). This helps guess exactly how the device acts, like how the voltage changes in different environments.</w:t>
      </w:r>
    </w:p>
    <w:p>
      <w:pPr>
        <w:spacing w:after="40"/>
        <w:ind w:firstLine="283"/>
        <w:jc w:val="both"/>
      </w:pPr>
      <w:r>
        <w:rPr>
          <w:rFonts w:ascii="Times New Roman" w:hAnsi="Times New Roman"/>
          <w:sz w:val="20"/>
        </w:rPr>
        <w:t>A really good thing about this work is you can use it for lots of things. The math isn't just for one specific hardware. They tested their model with a real batteryless IoT node under different lighting and showed that their guesses matched the real voltage very well. This model helps design smart power units to get the most energy even when the environment changes, giving engineers a handy tool to check performance before actually building it.</w:t>
      </w:r>
    </w:p>
    <w:p>
      <w:pPr>
        <w:spacing w:before="160" w:after="60"/>
      </w:pPr>
      <w:r>
        <w:rPr>
          <w:rFonts w:ascii="Times New Roman" w:hAnsi="Times New Roman"/>
          <w:b/>
          <w:i/>
          <w:sz w:val="20"/>
        </w:rPr>
        <w:t>B. Designing Cost-Effective Battery-Less Energy Harvesting for Intermittent Wireless Communication</w:t>
      </w:r>
    </w:p>
    <w:p>
      <w:pPr>
        <w:spacing w:after="40"/>
        <w:ind w:firstLine="283"/>
        <w:jc w:val="both"/>
      </w:pPr>
      <w:r>
        <w:rPr>
          <w:rFonts w:ascii="Times New Roman" w:hAnsi="Times New Roman"/>
          <w:sz w:val="20"/>
        </w:rPr>
        <w:t>In IEEE Access (Jan 2025), this paper talks about a cheap way to design battery-less IoT devices that need to reliably send wireless data even when power comes and goes [2]. They made models for energy and timing to figure out the best size for energy harvesters and storage, like capacitors. This helps designers find the best setup to meet wireless needs without using normal batteries.</w:t>
      </w:r>
    </w:p>
    <w:p>
      <w:pPr>
        <w:spacing w:after="40"/>
        <w:ind w:firstLine="283"/>
        <w:jc w:val="both"/>
      </w:pPr>
      <w:r>
        <w:rPr>
          <w:rFonts w:ascii="Times New Roman" w:hAnsi="Times New Roman"/>
          <w:sz w:val="20"/>
        </w:rPr>
        <w:t>The coolest part is a duty-based Dynamic Power Management (DPM) thing that works way better than older threshold methods. Tests showed this DPM scheme makes devices run 9.1% to 90.0% longer depending on the weather. The power setup is made to improve Quality of Service (QoS), like how fast and often data is sent. This work connects paper theories with real world needs, giving engineers a step-by-step guide to build these wireless systems so they work exactly how you expect.</w:t>
      </w:r>
    </w:p>
    <w:p>
      <w:pPr>
        <w:spacing w:before="160" w:after="60"/>
      </w:pPr>
      <w:r>
        <w:rPr>
          <w:rFonts w:ascii="Times New Roman" w:hAnsi="Times New Roman"/>
          <w:b/>
          <w:i/>
          <w:sz w:val="20"/>
        </w:rPr>
        <w:t>C. EStacker: Explaining Battery-Less IoT System Performance with Energy Stacks</w:t>
      </w:r>
    </w:p>
    <w:p>
      <w:pPr>
        <w:spacing w:after="40"/>
        <w:ind w:firstLine="283"/>
        <w:jc w:val="both"/>
      </w:pPr>
      <w:r>
        <w:rPr>
          <w:rFonts w:ascii="Times New Roman" w:hAnsi="Times New Roman"/>
          <w:sz w:val="20"/>
        </w:rPr>
        <w:t>Liedtke and guys show EStacker in ACM Transactions on Embedded Computing Systems (2026), which is a special platform to test battery-less IoT systems [3]. EStacker tries to fix the hard problem of testing things fairly and repeatably by making 'energy stacks', which are detailed lists of how much energy the app uses on different hardware and tasks. This deep dive lets developers see exactly where the energy goes, helping them fix specific hardware and software parts.</w:t>
      </w:r>
    </w:p>
    <w:p>
      <w:pPr>
        <w:spacing w:after="40"/>
        <w:ind w:firstLine="283"/>
        <w:jc w:val="both"/>
      </w:pPr>
      <w:r>
        <w:rPr>
          <w:rFonts w:ascii="Times New Roman" w:hAnsi="Times New Roman"/>
          <w:sz w:val="20"/>
        </w:rPr>
        <w:t>A big deal here is the ST-SP optimization trick, which cuts testing time by 6.3 times on average while keeping the timing mostly accurate (error is just 7.7%). This speed is super important because trying out different sizes for harvesters and storage normally takes forever. EStacker makes sure every app and setup is tested with the exact same energy, setting up a good base for standard tests in the battery-less community.</w:t>
      </w:r>
    </w:p>
    <w:p>
      <w:pPr>
        <w:spacing w:before="160" w:after="60"/>
      </w:pPr>
      <w:r>
        <w:rPr>
          <w:rFonts w:ascii="Times New Roman" w:hAnsi="Times New Roman"/>
          <w:b/>
          <w:i/>
          <w:sz w:val="20"/>
        </w:rPr>
        <w:t>D. HANNA: Harvesting-Aware Neural Network Architecture Search</w:t>
      </w:r>
    </w:p>
    <w:p>
      <w:pPr>
        <w:spacing w:after="40"/>
        <w:ind w:firstLine="283"/>
        <w:jc w:val="both"/>
      </w:pPr>
      <w:r>
        <w:rPr>
          <w:rFonts w:ascii="Times New Roman" w:hAnsi="Times New Roman"/>
          <w:sz w:val="20"/>
        </w:rPr>
        <w:t>Sahu, Deep, and Duwe brought HANNA to IPCCC 2024. It is a Neural Architecture Search (NAS) method that actually cares about energy harvesting, made just for batteryless devices that turn on and off [4]. Normal NAS usually just looks at speed and accuracy, but HANNA also looks at the energy environment while searching. This makes deep neural networks (DNN) that fit perfectly in these stopping-and-starting environments.</w:t>
      </w:r>
    </w:p>
    <w:p>
      <w:pPr>
        <w:spacing w:after="40"/>
        <w:ind w:firstLine="283"/>
        <w:jc w:val="both"/>
      </w:pPr>
      <w:r>
        <w:rPr>
          <w:rFonts w:ascii="Times New Roman" w:hAnsi="Times New Roman"/>
          <w:sz w:val="20"/>
        </w:rPr>
        <w:t>The big idea is that the best neural networks for batteryless devices are totally different from ones with constant power. They have to deal with power dying, saving progress, and unpredictable energy. HANNA's search method quickly looks through this messy space and finds networks that can finish a job with just one cycle of harvested energy. This work is one of the first real steps into Intermittent TinyML, where machine learning is tweaked to handle the weird limits of energy-harvesting systems.</w:t>
      </w:r>
    </w:p>
    <w:p>
      <w:pPr>
        <w:spacing w:before="160" w:after="60"/>
      </w:pPr>
      <w:r>
        <w:rPr>
          <w:rFonts w:ascii="Times New Roman" w:hAnsi="Times New Roman"/>
          <w:b/>
          <w:i/>
          <w:sz w:val="20"/>
        </w:rPr>
        <w:t>E. Autonomous Agricultural Monitoring with Aerial Drones and RF Energy-Harvesting Sensor Tags</w:t>
      </w:r>
    </w:p>
    <w:p>
      <w:pPr>
        <w:spacing w:after="40"/>
        <w:ind w:firstLine="283"/>
        <w:jc w:val="both"/>
      </w:pPr>
      <w:r>
        <w:rPr>
          <w:rFonts w:ascii="Times New Roman" w:hAnsi="Times New Roman"/>
          <w:sz w:val="20"/>
        </w:rPr>
        <w:t>Kudyba and Sun (arXiv:2502.16028, Feb 2025) look at a cheap and green way to do farming by throwing away battery sensors and using battery-less RF energy-harvesting tags that get power from drones flying around [5]. The setup uses drones carrying special wireless gear that shoots out RF signals. The tags catch this energy to measure things like temp and humidity, and then send the data back to the drone. This means you can collect data without needing any power lines on the ground.</w:t>
      </w:r>
    </w:p>
    <w:p>
      <w:pPr>
        <w:spacing w:after="40"/>
        <w:ind w:firstLine="283"/>
        <w:jc w:val="both"/>
      </w:pPr>
      <w:r>
        <w:rPr>
          <w:rFonts w:ascii="Times New Roman" w:hAnsi="Times New Roman"/>
          <w:sz w:val="20"/>
        </w:rPr>
        <w:t>The guys did tests at AERPAW, a drone research place. Tests on the ground worked great, but flying tests showed some issues with wireless interference messing up data collection. They think combining the receiver parts to cut weight and interference could make it stronger. This work shows a really cool use for battery-free systems in farming, pointing out both the awesome potential and the hard engineering problems of using RF sensors everywhere.</w:t>
      </w:r>
    </w:p>
    <w:p>
      <w:pPr>
        <w:spacing w:before="160" w:after="60"/>
      </w:pPr>
      <w:r>
        <w:rPr>
          <w:rFonts w:ascii="Times New Roman" w:hAnsi="Times New Roman"/>
          <w:b/>
          <w:i/>
          <w:sz w:val="20"/>
        </w:rPr>
        <w:t>F. Batteryless Systems for IoT: A Survey of Circuit and System Design</w:t>
      </w:r>
    </w:p>
    <w:p>
      <w:pPr>
        <w:spacing w:after="40"/>
        <w:ind w:firstLine="283"/>
        <w:jc w:val="both"/>
      </w:pPr>
      <w:r>
        <w:rPr>
          <w:rFonts w:ascii="Times New Roman" w:hAnsi="Times New Roman"/>
          <w:sz w:val="20"/>
        </w:rPr>
        <w:t>At MWSCAS 2025, this big survey paper listed all the new circuit and system designs pushing battery-less IoT forward [6]. The survey talks about everything, from energy catchers, power management chips (PMICs), storage things like supercapacitors, memory that doesn't lose data when power dies, and how intermittent computing actually runs.</w:t>
      </w:r>
    </w:p>
    <w:p>
      <w:pPr>
        <w:spacing w:after="40"/>
        <w:ind w:firstLine="283"/>
        <w:jc w:val="both"/>
      </w:pPr>
      <w:r>
        <w:rPr>
          <w:rFonts w:ascii="Times New Roman" w:hAnsi="Times New Roman"/>
          <w:sz w:val="20"/>
        </w:rPr>
        <w:t>The paper groups intermittent computing into two types: task-based (where jobs are small enough to finish in one energy burst) and checkpoint-based (where the program keeps saving its spot). The survey points out important trade-offs, like harvester efficiency vs cost, storage size vs leaking power, and getting work done vs the energy it takes. It basically gives a map for newbies entering battery-free system design.</w:t>
      </w:r>
    </w:p>
    <w:p>
      <w:pPr>
        <w:spacing w:before="200" w:after="80"/>
        <w:jc w:val="center"/>
      </w:pPr>
      <w:r>
        <w:rPr>
          <w:rFonts w:ascii="Times New Roman" w:hAnsi="Times New Roman"/>
          <w:b/>
          <w:sz w:val="20"/>
        </w:rPr>
        <w:t>III. COMPARATIVE ANALYSIS</w:t>
      </w:r>
    </w:p>
    <w:p>
      <w:pPr>
        <w:spacing w:before="120" w:after="40"/>
        <w:jc w:val="center"/>
      </w:pPr>
      <w:r>
        <w:rPr>
          <w:rFonts w:ascii="Times New Roman" w:hAnsi="Times New Roman"/>
          <w:b/>
          <w:sz w:val="16"/>
        </w:rPr>
        <w:t>TABLE I: Summary of Reviewed Research Papers</w:t>
      </w:r>
    </w:p>
    <w:tbl>
      <w:tblPr>
        <w:tblStyle w:val="TableGrid"/>
        <w:tblW w:type="auto" w:w="0"/>
        <w:tblLook w:firstColumn="1" w:firstRow="1" w:lastColumn="0" w:lastRow="0" w:noHBand="0" w:noVBand="1" w:val="04A0"/>
      </w:tblPr>
      <w:tblGrid>
        <w:gridCol w:w="2472"/>
        <w:gridCol w:w="2472"/>
        <w:gridCol w:w="2472"/>
        <w:gridCol w:w="2472"/>
      </w:tblGrid>
      <w:tr>
        <w:tc>
          <w:tcPr>
            <w:tcW w:type="dxa" w:w="567"/>
          </w:tcPr>
          <w:p>
            <w:r>
              <w:rPr>
                <w:rFonts w:ascii="Times New Roman" w:hAnsi="Times New Roman"/>
                <w:b/>
                <w:sz w:val="14"/>
              </w:rPr>
              <w:t>Ref.</w:t>
            </w:r>
          </w:p>
        </w:tc>
        <w:tc>
          <w:tcPr>
            <w:tcW w:type="dxa" w:w="3118"/>
          </w:tcPr>
          <w:p>
            <w:r>
              <w:rPr>
                <w:rFonts w:ascii="Times New Roman" w:hAnsi="Times New Roman"/>
                <w:b/>
                <w:sz w:val="14"/>
              </w:rPr>
              <w:t>Paper Title</w:t>
            </w:r>
          </w:p>
        </w:tc>
        <w:tc>
          <w:tcPr>
            <w:tcW w:type="dxa" w:w="3685"/>
          </w:tcPr>
          <w:p>
            <w:r>
              <w:rPr>
                <w:rFonts w:ascii="Times New Roman" w:hAnsi="Times New Roman"/>
                <w:b/>
                <w:sz w:val="14"/>
              </w:rPr>
              <w:t>Key Contribution</w:t>
            </w:r>
          </w:p>
        </w:tc>
        <w:tc>
          <w:tcPr>
            <w:tcW w:type="dxa" w:w="680"/>
          </w:tcPr>
          <w:p>
            <w:r>
              <w:rPr>
                <w:rFonts w:ascii="Times New Roman" w:hAnsi="Times New Roman"/>
                <w:b/>
                <w:sz w:val="14"/>
              </w:rPr>
              <w:t>Year</w:t>
            </w:r>
          </w:p>
        </w:tc>
      </w:tr>
      <w:tr>
        <w:tc>
          <w:tcPr>
            <w:tcW w:type="dxa" w:w="567"/>
          </w:tcPr>
          <w:p>
            <w:r>
              <w:rPr>
                <w:rFonts w:ascii="Times New Roman" w:hAnsi="Times New Roman"/>
                <w:sz w:val="14"/>
              </w:rPr>
              <w:t>[1]</w:t>
            </w:r>
          </w:p>
        </w:tc>
        <w:tc>
          <w:tcPr>
            <w:tcW w:type="dxa" w:w="3118"/>
          </w:tcPr>
          <w:p>
            <w:r>
              <w:rPr>
                <w:rFonts w:ascii="Times New Roman" w:hAnsi="Times New Roman"/>
                <w:sz w:val="14"/>
              </w:rPr>
              <w:t>Analytical Modeling of Batteryless IoT Sensors Powered by Ambient Energy Harvesting</w:t>
            </w:r>
          </w:p>
        </w:tc>
        <w:tc>
          <w:tcPr>
            <w:tcW w:type="dxa" w:w="3685"/>
          </w:tcPr>
          <w:p>
            <w:r>
              <w:rPr>
                <w:rFonts w:ascii="Times New Roman" w:hAnsi="Times New Roman"/>
                <w:sz w:val="14"/>
              </w:rPr>
              <w:t>Mathematical framework for energy dynamics modeling of batteryless IoT nodes with power management</w:t>
            </w:r>
          </w:p>
        </w:tc>
        <w:tc>
          <w:tcPr>
            <w:tcW w:type="dxa" w:w="680"/>
          </w:tcPr>
          <w:p>
            <w:r>
              <w:rPr>
                <w:rFonts w:ascii="Times New Roman" w:hAnsi="Times New Roman"/>
                <w:sz w:val="14"/>
              </w:rPr>
              <w:t>2025</w:t>
            </w:r>
          </w:p>
        </w:tc>
      </w:tr>
      <w:tr>
        <w:tc>
          <w:tcPr>
            <w:tcW w:type="dxa" w:w="567"/>
          </w:tcPr>
          <w:p>
            <w:r>
              <w:rPr>
                <w:rFonts w:ascii="Times New Roman" w:hAnsi="Times New Roman"/>
                <w:sz w:val="14"/>
              </w:rPr>
              <w:t>[2]</w:t>
            </w:r>
          </w:p>
        </w:tc>
        <w:tc>
          <w:tcPr>
            <w:tcW w:type="dxa" w:w="3118"/>
          </w:tcPr>
          <w:p>
            <w:r>
              <w:rPr>
                <w:rFonts w:ascii="Times New Roman" w:hAnsi="Times New Roman"/>
                <w:sz w:val="14"/>
              </w:rPr>
              <w:t>Designing Cost-Effective Battery-Less Energy Harvesting for Intermittent Wireless Communication</w:t>
            </w:r>
          </w:p>
        </w:tc>
        <w:tc>
          <w:tcPr>
            <w:tcW w:type="dxa" w:w="3685"/>
          </w:tcPr>
          <w:p>
            <w:r>
              <w:rPr>
                <w:rFonts w:ascii="Times New Roman" w:hAnsi="Times New Roman"/>
                <w:sz w:val="14"/>
              </w:rPr>
              <w:t>Duty-based DPM scheme extending operation time by 9.1%–90.0%</w:t>
            </w:r>
          </w:p>
        </w:tc>
        <w:tc>
          <w:tcPr>
            <w:tcW w:type="dxa" w:w="680"/>
          </w:tcPr>
          <w:p>
            <w:r>
              <w:rPr>
                <w:rFonts w:ascii="Times New Roman" w:hAnsi="Times New Roman"/>
                <w:sz w:val="14"/>
              </w:rPr>
              <w:t>2025</w:t>
            </w:r>
          </w:p>
        </w:tc>
      </w:tr>
      <w:tr>
        <w:tc>
          <w:tcPr>
            <w:tcW w:type="dxa" w:w="567"/>
          </w:tcPr>
          <w:p>
            <w:r>
              <w:rPr>
                <w:rFonts w:ascii="Times New Roman" w:hAnsi="Times New Roman"/>
                <w:sz w:val="14"/>
              </w:rPr>
              <w:t>[3]</w:t>
            </w:r>
          </w:p>
        </w:tc>
        <w:tc>
          <w:tcPr>
            <w:tcW w:type="dxa" w:w="3118"/>
          </w:tcPr>
          <w:p>
            <w:r>
              <w:rPr>
                <w:rFonts w:ascii="Times New Roman" w:hAnsi="Times New Roman"/>
                <w:sz w:val="14"/>
              </w:rPr>
              <w:t>EStacker: Explaining Battery-Less IoT System Performance with Energy Stacks</w:t>
            </w:r>
          </w:p>
        </w:tc>
        <w:tc>
          <w:tcPr>
            <w:tcW w:type="dxa" w:w="3685"/>
          </w:tcPr>
          <w:p>
            <w:r>
              <w:rPr>
                <w:rFonts w:ascii="Times New Roman" w:hAnsi="Times New Roman"/>
                <w:sz w:val="14"/>
              </w:rPr>
              <w:t>Fair evaluation platform with 6.3× speedup via ST-SP optimization</w:t>
            </w:r>
          </w:p>
        </w:tc>
        <w:tc>
          <w:tcPr>
            <w:tcW w:type="dxa" w:w="680"/>
          </w:tcPr>
          <w:p>
            <w:r>
              <w:rPr>
                <w:rFonts w:ascii="Times New Roman" w:hAnsi="Times New Roman"/>
                <w:sz w:val="14"/>
              </w:rPr>
              <w:t>2026</w:t>
            </w:r>
          </w:p>
        </w:tc>
      </w:tr>
      <w:tr>
        <w:tc>
          <w:tcPr>
            <w:tcW w:type="dxa" w:w="567"/>
          </w:tcPr>
          <w:p>
            <w:r>
              <w:rPr>
                <w:rFonts w:ascii="Times New Roman" w:hAnsi="Times New Roman"/>
                <w:sz w:val="14"/>
              </w:rPr>
              <w:t>[4]</w:t>
            </w:r>
          </w:p>
        </w:tc>
        <w:tc>
          <w:tcPr>
            <w:tcW w:type="dxa" w:w="3118"/>
          </w:tcPr>
          <w:p>
            <w:r>
              <w:rPr>
                <w:rFonts w:ascii="Times New Roman" w:hAnsi="Times New Roman"/>
                <w:sz w:val="14"/>
              </w:rPr>
              <w:t>HANNA: Harvesting-Aware Neural Network Architecture Search for Batteryless Intermittent Devices</w:t>
            </w:r>
          </w:p>
        </w:tc>
        <w:tc>
          <w:tcPr>
            <w:tcW w:type="dxa" w:w="3685"/>
          </w:tcPr>
          <w:p>
            <w:r>
              <w:rPr>
                <w:rFonts w:ascii="Times New Roman" w:hAnsi="Times New Roman"/>
                <w:sz w:val="14"/>
              </w:rPr>
              <w:t>Energy-harvesting-aware NAS for adaptive DNN inference on batteryless devices</w:t>
            </w:r>
          </w:p>
        </w:tc>
        <w:tc>
          <w:tcPr>
            <w:tcW w:type="dxa" w:w="680"/>
          </w:tcPr>
          <w:p>
            <w:r>
              <w:rPr>
                <w:rFonts w:ascii="Times New Roman" w:hAnsi="Times New Roman"/>
                <w:sz w:val="14"/>
              </w:rPr>
              <w:t>2024</w:t>
            </w:r>
          </w:p>
        </w:tc>
      </w:tr>
      <w:tr>
        <w:tc>
          <w:tcPr>
            <w:tcW w:type="dxa" w:w="567"/>
          </w:tcPr>
          <w:p>
            <w:r>
              <w:rPr>
                <w:rFonts w:ascii="Times New Roman" w:hAnsi="Times New Roman"/>
                <w:sz w:val="14"/>
              </w:rPr>
              <w:t>[5]</w:t>
            </w:r>
          </w:p>
        </w:tc>
        <w:tc>
          <w:tcPr>
            <w:tcW w:type="dxa" w:w="3118"/>
          </w:tcPr>
          <w:p>
            <w:r>
              <w:rPr>
                <w:rFonts w:ascii="Times New Roman" w:hAnsi="Times New Roman"/>
                <w:sz w:val="14"/>
              </w:rPr>
              <w:t>Autonomous Agricultural Monitoring with Aerial Drones and RF Energy-Harvesting Sensor Tags</w:t>
            </w:r>
          </w:p>
        </w:tc>
        <w:tc>
          <w:tcPr>
            <w:tcW w:type="dxa" w:w="3685"/>
          </w:tcPr>
          <w:p>
            <w:r>
              <w:rPr>
                <w:rFonts w:ascii="Times New Roman" w:hAnsi="Times New Roman"/>
                <w:sz w:val="14"/>
              </w:rPr>
              <w:t>UAV-powered battery-free precision agriculture sensor system</w:t>
            </w:r>
          </w:p>
        </w:tc>
        <w:tc>
          <w:tcPr>
            <w:tcW w:type="dxa" w:w="680"/>
          </w:tcPr>
          <w:p>
            <w:r>
              <w:rPr>
                <w:rFonts w:ascii="Times New Roman" w:hAnsi="Times New Roman"/>
                <w:sz w:val="14"/>
              </w:rPr>
              <w:t>2025</w:t>
            </w:r>
          </w:p>
        </w:tc>
      </w:tr>
      <w:tr>
        <w:tc>
          <w:tcPr>
            <w:tcW w:type="dxa" w:w="567"/>
          </w:tcPr>
          <w:p>
            <w:r>
              <w:rPr>
                <w:rFonts w:ascii="Times New Roman" w:hAnsi="Times New Roman"/>
                <w:sz w:val="14"/>
              </w:rPr>
              <w:t>[6]</w:t>
            </w:r>
          </w:p>
        </w:tc>
        <w:tc>
          <w:tcPr>
            <w:tcW w:type="dxa" w:w="3118"/>
          </w:tcPr>
          <w:p>
            <w:r>
              <w:rPr>
                <w:rFonts w:ascii="Times New Roman" w:hAnsi="Times New Roman"/>
                <w:sz w:val="14"/>
              </w:rPr>
              <w:t>Batteryless Systems for IoT: A Survey of Circuit and System Design (MWSCAS 2025)</w:t>
            </w:r>
          </w:p>
        </w:tc>
        <w:tc>
          <w:tcPr>
            <w:tcW w:type="dxa" w:w="3685"/>
          </w:tcPr>
          <w:p>
            <w:r>
              <w:rPr>
                <w:rFonts w:ascii="Times New Roman" w:hAnsi="Times New Roman"/>
                <w:sz w:val="14"/>
              </w:rPr>
              <w:t>Comprehensive circuit-level survey of intermittent computing architectures</w:t>
            </w:r>
          </w:p>
        </w:tc>
        <w:tc>
          <w:tcPr>
            <w:tcW w:type="dxa" w:w="680"/>
          </w:tcPr>
          <w:p>
            <w:r>
              <w:rPr>
                <w:rFonts w:ascii="Times New Roman" w:hAnsi="Times New Roman"/>
                <w:sz w:val="14"/>
              </w:rPr>
              <w:t>2025</w:t>
            </w:r>
          </w:p>
        </w:tc>
      </w:tr>
    </w:tbl>
    <w:p>
      <w:pPr>
        <w:spacing w:after="120"/>
      </w:pPr>
    </w:p>
    <w:p>
      <w:pPr>
        <w:spacing w:after="40"/>
        <w:ind w:firstLine="283"/>
        <w:jc w:val="both"/>
      </w:pPr>
      <w:r>
        <w:rPr>
          <w:rFonts w:ascii="Times New Roman" w:hAnsi="Times New Roman"/>
          <w:sz w:val="20"/>
        </w:rPr>
        <w:t>The six reviewed papers collectively represent three major research thrusts in contemporary battery-free embedded system development: (1) theoretical modeling and design methodology (Papers [1] and [2]), (2) evaluation, benchmarking, and architecture innovation (Papers [3] and [4]), and (3) application-driven system integration and comprehensive technology surveys (Papers [5] and [6]). A notable convergence across all works is the shift from demonstrating the mere feasibility of batteryless operation to addressing practical deployment challenges including reliability, predictability, and scalability.</w:t>
      </w:r>
    </w:p>
    <w:p>
      <w:pPr>
        <w:spacing w:after="40"/>
        <w:ind w:firstLine="283"/>
        <w:jc w:val="both"/>
      </w:pPr>
      <w:r>
        <w:rPr>
          <w:rFonts w:ascii="Times New Roman" w:hAnsi="Times New Roman"/>
          <w:sz w:val="20"/>
        </w:rPr>
        <w:t>The modeling contributions of Fernández Landivar et al. [1] and the design methodology of the IEEE Access paper [2] are complementary: while [1] provides the analytical foundation for understanding energy dynamics, [2] translates these insights into actionable design rules for wireless communication systems. Similarly, EStacker [3] provides the evaluation infrastructure needed to validate designs produced by approaches like HANNA [4], creating a natural toolchain for battery-free system development. The application-focused work of Kudyba and Sun [5] demonstrates real-world deployment challenges that motivate the theoretical and systems-level innovations in the other papers, while the MWSCAS survey [6] provides the comprehensive technology landscape that contextualizes all contributions.</w:t>
      </w:r>
    </w:p>
    <w:p>
      <w:pPr>
        <w:spacing w:before="200" w:after="80"/>
        <w:jc w:val="center"/>
      </w:pPr>
      <w:r>
        <w:rPr>
          <w:rFonts w:ascii="Times New Roman" w:hAnsi="Times New Roman"/>
          <w:b/>
          <w:sz w:val="20"/>
        </w:rPr>
        <w:t>IV. IDENTIFIED RESEARCH GAPS</w:t>
      </w:r>
    </w:p>
    <w:p>
      <w:pPr>
        <w:spacing w:after="40"/>
        <w:jc w:val="both"/>
      </w:pPr>
      <w:r>
        <w:rPr>
          <w:rFonts w:ascii="Times New Roman" w:hAnsi="Times New Roman"/>
          <w:sz w:val="20"/>
        </w:rPr>
        <w:t>Even though lots of good stuff happened in these papers, there are still some big holes we need to look at right now. Here are the main ones:</w:t>
      </w:r>
    </w:p>
    <w:p>
      <w:pPr>
        <w:spacing w:before="160" w:after="60"/>
      </w:pPr>
      <w:r>
        <w:rPr>
          <w:rFonts w:ascii="Times New Roman" w:hAnsi="Times New Roman"/>
          <w:b/>
          <w:i/>
          <w:sz w:val="20"/>
        </w:rPr>
        <w:t>A. Lack of Unified Benchmarking and Evaluation Standards</w:t>
      </w:r>
    </w:p>
    <w:p>
      <w:pPr>
        <w:spacing w:after="40"/>
        <w:ind w:firstLine="283"/>
        <w:jc w:val="both"/>
      </w:pPr>
      <w:r>
        <w:rPr>
          <w:rFonts w:ascii="Times New Roman" w:hAnsi="Times New Roman"/>
          <w:sz w:val="20"/>
        </w:rPr>
        <w:t xml:space="preserve">While EStacker [3] is a good start for testing, </w:t>
      </w:r>
      <w:r>
        <w:rPr>
          <w:rFonts w:ascii="Times New Roman" w:hAnsi="Times New Roman"/>
          <w:b/>
          <w:sz w:val="20"/>
        </w:rPr>
        <w:t>we still don't have a normal test or dataset everyone agrees on to compare different battery-free boards, energy sources, and apps.</w:t>
      </w:r>
      <w:r>
        <w:rPr>
          <w:rFonts w:ascii="Times New Roman" w:hAnsi="Times New Roman"/>
          <w:sz w:val="20"/>
        </w:rPr>
        <w:t xml:space="preserve"> Right now, everyone tests with their own secret setups and weird weather, so you can't really compare paper A to paper B. We badly need the community to make standard setups, energy records, and normal scores (like energy per task or speed) so everyone is on the same page.</w:t>
      </w:r>
    </w:p>
    <w:p>
      <w:pPr>
        <w:spacing w:before="160" w:after="60"/>
      </w:pPr>
      <w:r>
        <w:rPr>
          <w:rFonts w:ascii="Times New Roman" w:hAnsi="Times New Roman"/>
          <w:b/>
          <w:i/>
          <w:sz w:val="20"/>
        </w:rPr>
        <w:t>B. Insufficient Multi-Source Energy Harvesting Integration</w:t>
      </w:r>
    </w:p>
    <w:p>
      <w:pPr>
        <w:spacing w:after="40"/>
        <w:ind w:firstLine="283"/>
        <w:jc w:val="both"/>
      </w:pPr>
      <w:r>
        <w:rPr>
          <w:rFonts w:ascii="Times New Roman" w:hAnsi="Times New Roman"/>
          <w:sz w:val="20"/>
        </w:rPr>
        <w:t xml:space="preserve">Most papers just look at one energy thing (like sun in [1], or RF in [5]), but </w:t>
      </w:r>
      <w:r>
        <w:rPr>
          <w:rFonts w:ascii="Times New Roman" w:hAnsi="Times New Roman"/>
          <w:b/>
          <w:sz w:val="20"/>
        </w:rPr>
        <w:t>nobody is really making good ways to mix and manage a bunch of energy things at the same time (like sun, RF, heat, moving) in one single power manager.</w:t>
      </w:r>
      <w:r>
        <w:rPr>
          <w:rFonts w:ascii="Times New Roman" w:hAnsi="Times New Roman"/>
          <w:sz w:val="20"/>
        </w:rPr>
        <w:t xml:space="preserve"> The real world has crazy weather and changing energy. Mixing harvesters that can smoothly swap or combine sources to stay alive is a super important thing we are missing if we want devices to truly run forever.</w:t>
      </w:r>
    </w:p>
    <w:p>
      <w:pPr>
        <w:spacing w:before="160" w:after="60"/>
      </w:pPr>
      <w:r>
        <w:rPr>
          <w:rFonts w:ascii="Times New Roman" w:hAnsi="Times New Roman"/>
          <w:b/>
          <w:i/>
          <w:sz w:val="20"/>
        </w:rPr>
        <w:t>C. Limited Edge AI and TinyML Adaptation for Intermittent Operation</w:t>
      </w:r>
    </w:p>
    <w:p>
      <w:pPr>
        <w:spacing w:after="40"/>
        <w:ind w:firstLine="283"/>
        <w:jc w:val="both"/>
      </w:pPr>
      <w:r>
        <w:rPr>
          <w:rFonts w:ascii="Times New Roman" w:hAnsi="Times New Roman"/>
          <w:sz w:val="20"/>
        </w:rPr>
        <w:t xml:space="preserve">HANNA [4] is a great first step for intermittent TinyML, but </w:t>
      </w:r>
      <w:r>
        <w:rPr>
          <w:rFonts w:ascii="Times New Roman" w:hAnsi="Times New Roman"/>
          <w:b/>
          <w:sz w:val="20"/>
        </w:rPr>
        <w:t>using deep learning and AI on devices that keep losing power is still super new and not developed enough.</w:t>
      </w:r>
      <w:r>
        <w:rPr>
          <w:rFonts w:ascii="Times New Roman" w:hAnsi="Times New Roman"/>
          <w:sz w:val="20"/>
        </w:rPr>
        <w:t xml:space="preserve"> Big problems are how to save AI progress without wasting energy, making models that don't break when power dies halfway, and training them to know about energy. New things like compute-in-memory look cool but they don't work with intermittent systems yet.</w:t>
      </w:r>
    </w:p>
    <w:p>
      <w:pPr>
        <w:spacing w:before="160" w:after="60"/>
      </w:pPr>
      <w:r>
        <w:rPr>
          <w:rFonts w:ascii="Times New Roman" w:hAnsi="Times New Roman"/>
          <w:b/>
          <w:i/>
          <w:sz w:val="20"/>
        </w:rPr>
        <w:t>D. Inadequate Standardization of Power Management Protocols</w:t>
      </w:r>
    </w:p>
    <w:p>
      <w:pPr>
        <w:spacing w:after="40"/>
        <w:ind w:firstLine="283"/>
        <w:jc w:val="both"/>
      </w:pPr>
      <w:r>
        <w:rPr>
          <w:rFonts w:ascii="Times New Roman" w:hAnsi="Times New Roman"/>
          <w:sz w:val="20"/>
        </w:rPr>
        <w:t xml:space="preserve">The DPM thing in [2] and math in [1] are neat, but they are kind of on their own, and </w:t>
      </w:r>
      <w:r>
        <w:rPr>
          <w:rFonts w:ascii="Times New Roman" w:hAnsi="Times New Roman"/>
          <w:b/>
          <w:sz w:val="20"/>
        </w:rPr>
        <w:t>there is no standard rules or software layer to manage power across all different kinds of battery-free IoT devices.</w:t>
      </w:r>
      <w:r>
        <w:rPr>
          <w:rFonts w:ascii="Times New Roman" w:hAnsi="Times New Roman"/>
          <w:sz w:val="20"/>
        </w:rPr>
        <w:t xml:space="preserve"> Without standards, every single device needs its own special power code, which makes it hard to mix devices and makes building them expensive. A open power software, kind of like internet protocols, that handles harvesting and saving power would make things grow super fast.</w:t>
      </w:r>
    </w:p>
    <w:p>
      <w:pPr>
        <w:spacing w:before="160" w:after="60"/>
      </w:pPr>
      <w:r>
        <w:rPr>
          <w:rFonts w:ascii="Times New Roman" w:hAnsi="Times New Roman"/>
          <w:b/>
          <w:i/>
          <w:sz w:val="20"/>
        </w:rPr>
        <w:t>E. Reliability and Long-Term Durability in Harsh Environments</w:t>
      </w:r>
    </w:p>
    <w:p>
      <w:pPr>
        <w:spacing w:after="40"/>
        <w:ind w:firstLine="283"/>
        <w:jc w:val="both"/>
      </w:pPr>
      <w:r>
        <w:rPr>
          <w:rFonts w:ascii="Times New Roman" w:hAnsi="Times New Roman"/>
          <w:sz w:val="20"/>
        </w:rPr>
        <w:t xml:space="preserve">People always say battery-free systems are great for tough factories or farms, but </w:t>
      </w:r>
      <w:r>
        <w:rPr>
          <w:rFonts w:ascii="Times New Roman" w:hAnsi="Times New Roman"/>
          <w:b/>
          <w:sz w:val="20"/>
        </w:rPr>
        <w:t>nobody actually researches how long they last, how they break down, or if they are safe when stuck in crazy heat, water, shaking, or bad radio noise for a long time.</w:t>
      </w:r>
      <w:r>
        <w:rPr>
          <w:rFonts w:ascii="Times New Roman" w:hAnsi="Times New Roman"/>
          <w:sz w:val="20"/>
        </w:rPr>
        <w:t xml:space="preserve"> The RF noise problem in [5]'s flying tests shows exactly this. We really need tests that run for months or years, and official safety rules for battery-free things if industries are ever going to trust them.</w:t>
      </w:r>
    </w:p>
    <w:p>
      <w:pPr>
        <w:spacing w:before="160" w:after="60"/>
      </w:pPr>
      <w:r>
        <w:rPr>
          <w:rFonts w:ascii="Times New Roman" w:hAnsi="Times New Roman"/>
          <w:b/>
          <w:i/>
          <w:sz w:val="20"/>
        </w:rPr>
        <w:t>F. Scalability of Battery-Free Wireless Sensor Networks</w:t>
      </w:r>
    </w:p>
    <w:p>
      <w:pPr>
        <w:spacing w:after="40"/>
        <w:ind w:firstLine="283"/>
        <w:jc w:val="both"/>
      </w:pPr>
      <w:r>
        <w:rPr>
          <w:rFonts w:ascii="Times New Roman" w:hAnsi="Times New Roman"/>
          <w:sz w:val="20"/>
        </w:rPr>
        <w:t xml:space="preserve">Most papers just look at making one device better, but </w:t>
      </w:r>
      <w:r>
        <w:rPr>
          <w:rFonts w:ascii="Times New Roman" w:hAnsi="Times New Roman"/>
          <w:b/>
          <w:sz w:val="20"/>
        </w:rPr>
        <w:t>the big problems of putting hundreds of battery-free nodes together in huge networks, like managing energy everywhere, stopping noise, and sending data when things turn off randomly, are mostly ignored.</w:t>
      </w:r>
      <w:r>
        <w:rPr>
          <w:rFonts w:ascii="Times New Roman" w:hAnsi="Times New Roman"/>
          <w:sz w:val="20"/>
        </w:rPr>
        <w:t xml:space="preserve"> As we move from single tests to huge real deployments, we need network rules that know devices will randomly die and wake up. Normal network rules assume things have power all the time and they break when power drops.</w:t>
      </w:r>
    </w:p>
    <w:p>
      <w:pPr>
        <w:spacing w:before="200" w:after="80"/>
        <w:jc w:val="center"/>
      </w:pPr>
      <w:r>
        <w:rPr>
          <w:rFonts w:ascii="Times New Roman" w:hAnsi="Times New Roman"/>
          <w:b/>
          <w:sz w:val="20"/>
        </w:rPr>
        <w:t>V. DISCUSSION AND FUTURE DIRECTIONS</w:t>
      </w:r>
    </w:p>
    <w:p>
      <w:pPr>
        <w:spacing w:after="40"/>
        <w:ind w:firstLine="283"/>
        <w:jc w:val="both"/>
      </w:pPr>
      <w:r>
        <w:rPr>
          <w:rFonts w:ascii="Times New Roman" w:hAnsi="Times New Roman"/>
          <w:sz w:val="20"/>
        </w:rPr>
        <w:t>Looking at battery-free stuff in 2025-2026, the field is finally growing up. Mixing math models [1], design rules [2], standard tests [3], AI designs [4], cool drone uses [5], and big circuit surveys [6] shows we have the basic Lego blocks to make huge battery-free IoT things. But, putting it all together is still a huge pain.</w:t>
      </w:r>
    </w:p>
    <w:p>
      <w:pPr>
        <w:spacing w:after="40"/>
        <w:ind w:firstLine="283"/>
        <w:jc w:val="both"/>
      </w:pPr>
      <w:r>
        <w:rPr>
          <w:rFonts w:ascii="Times New Roman" w:hAnsi="Times New Roman"/>
          <w:sz w:val="20"/>
        </w:rPr>
        <w:t>Some good ideas for the future are: (1) Make a big open-source testing world with standard energy traces and boards; (2) Look into harvesting many energy types that switch smartly based on the weather; (3) Build AI and hardware together to be accurate and save energy even when power dies; (4) Make normal power management software so you can just plug and play different harvesters; (5) Do long field tests to see how things break in the real world; and (6) Make network rules that expect things to lose power, so huge networks don't crash.</w:t>
      </w:r>
    </w:p>
    <w:p>
      <w:pPr>
        <w:spacing w:after="40"/>
        <w:ind w:firstLine="283"/>
        <w:jc w:val="both"/>
      </w:pPr>
      <w:r>
        <w:rPr>
          <w:rFonts w:ascii="Times New Roman" w:hAnsi="Times New Roman"/>
          <w:sz w:val="20"/>
        </w:rPr>
        <w:t>Also, big companies really want maintenance-free IoT now because of green rules and because changing batteries in a million devices is crazy. Because solar, chips, and power managers got so good in 2025-2026, it looks like battery-free systems are finally ready to leave the lab and become real things you can buy.</w:t>
      </w:r>
    </w:p>
    <w:p>
      <w:pPr>
        <w:spacing w:before="200" w:after="80"/>
        <w:jc w:val="center"/>
      </w:pPr>
      <w:r>
        <w:rPr>
          <w:rFonts w:ascii="Times New Roman" w:hAnsi="Times New Roman"/>
          <w:b/>
          <w:sz w:val="20"/>
        </w:rPr>
        <w:t>VI. CONCLUSION</w:t>
      </w:r>
    </w:p>
    <w:p>
      <w:pPr>
        <w:spacing w:after="40"/>
        <w:ind w:firstLine="283"/>
        <w:jc w:val="both"/>
      </w:pPr>
      <w:r>
        <w:rPr>
          <w:rFonts w:ascii="Times New Roman" w:hAnsi="Times New Roman"/>
          <w:sz w:val="20"/>
        </w:rPr>
        <w:t>This review looked at six really important papers that show the best of battery-free embedded systems in 2025-2026. From Fernández Landivar's math [1], to cheap wireless designs [2], EStacker's testing platform [3], HANNA's AI search [4], drone farming [5], and the MWSCAS circuit survey [6], these works show a massive jump from just science projects to stuff that is actually ready to use.</w:t>
      </w:r>
    </w:p>
    <w:p>
      <w:pPr>
        <w:spacing w:after="40"/>
        <w:ind w:firstLine="283"/>
        <w:jc w:val="both"/>
      </w:pPr>
      <w:r>
        <w:rPr>
          <w:rFonts w:ascii="Times New Roman" w:hAnsi="Times New Roman"/>
          <w:sz w:val="20"/>
        </w:rPr>
        <w:t>But, we still have big problems, especially with no testing standards, trouble using multiple energy things, AI not working well with power loss, no normal power rules, no long-term testing, and networks that don't scale. Fixing these holes is super important if we want to make IoT systems that really run forever without maintenance. We hope this paper helps people working on battery-free stuff, especially computer folks trying to add to this fast-moving area.</w:t>
      </w:r>
    </w:p>
    <w:p>
      <w:pPr>
        <w:spacing w:before="200" w:after="80"/>
        <w:jc w:val="center"/>
      </w:pPr>
      <w:r>
        <w:rPr>
          <w:rFonts w:ascii="Times New Roman" w:hAnsi="Times New Roman"/>
          <w:b/>
          <w:sz w:val="20"/>
        </w:rPr>
        <w:t>REFERENCES</w:t>
      </w:r>
    </w:p>
    <w:p>
      <w:pPr>
        <w:spacing w:after="40"/>
        <w:ind w:left="283" w:hanging="283"/>
      </w:pPr>
      <w:r>
        <w:rPr>
          <w:rFonts w:ascii="Times New Roman" w:hAnsi="Times New Roman"/>
          <w:sz w:val="16"/>
        </w:rPr>
        <w:t>[1] J. Fernández Landivar, A. Zanella, I. Gryech, S. Pollin, and H. Sallouha, "Analytical Modeling of Batteryless IoT Sensors Powered by Ambient Energy Harvesting," arXiv preprint arXiv:2507.20952, Jul. 2025. [Online]. Available: https://arxiv.org/abs/2507.20952</w:t>
      </w:r>
    </w:p>
    <w:p>
      <w:pPr>
        <w:spacing w:after="40"/>
        <w:ind w:left="283" w:hanging="283"/>
      </w:pPr>
      <w:r>
        <w:rPr>
          <w:rFonts w:ascii="Times New Roman" w:hAnsi="Times New Roman"/>
          <w:sz w:val="16"/>
        </w:rPr>
        <w:t>[2] L. Liedtke, P. G. Kjeldsberg, F. A. Kraemer, and M. Jahre, "Designing Cost-Effective Battery-Less Energy Harvesting for Intermittent Wireless Communication," IEEE Access, vol. 13, pp. 157044–157058, Jan. 2025. [Online]. Available: https://doi.org/10.1109/ACCESS.2025.3606514</w:t>
      </w:r>
    </w:p>
    <w:p>
      <w:pPr>
        <w:spacing w:after="40"/>
        <w:ind w:left="283" w:hanging="283"/>
      </w:pPr>
      <w:r>
        <w:rPr>
          <w:rFonts w:ascii="Times New Roman" w:hAnsi="Times New Roman"/>
          <w:sz w:val="16"/>
        </w:rPr>
        <w:t>[3] L. Liedtke, P. G. Kjeldsberg, F. A. Kraemer, and M. Jahre, "EStacker: Explaining Battery-Less IoT System Performance with Energy Stacks," ACM Trans. Embed. Comput. Syst., vol. 25, no. 1, 2026. [Online]. Available: https://arxiv.org/abs/2505.22366</w:t>
      </w:r>
    </w:p>
    <w:p>
      <w:pPr>
        <w:spacing w:after="40"/>
        <w:ind w:left="283" w:hanging="283"/>
      </w:pPr>
      <w:r>
        <w:rPr>
          <w:rFonts w:ascii="Times New Roman" w:hAnsi="Times New Roman"/>
          <w:sz w:val="16"/>
        </w:rPr>
        <w:t>[4] R. Sahu, V. Deep, and H. Duwe, "HANNA: Harvesting-Aware Neural Network Architecture Search for Batteryless Intermittent Devices," in Proc. IEEE International Performance, Computing, and Communications Conference (IPCCC), 2024. [Online]. Available: https://doi.org/10.1109/IPCCC59868.2024.10850328</w:t>
      </w:r>
    </w:p>
    <w:p>
      <w:pPr>
        <w:spacing w:after="40"/>
        <w:ind w:left="283" w:hanging="283"/>
      </w:pPr>
      <w:r>
        <w:rPr>
          <w:rFonts w:ascii="Times New Roman" w:hAnsi="Times New Roman"/>
          <w:sz w:val="16"/>
        </w:rPr>
        <w:t>[5] P. S. Kudyba and H. Sun, "Autonomous Agricultural Monitoring with Aerial Drones and RF Energy-Harvesting Sensor Tags," arXiv preprint arXiv:2502.16028, Feb. 2025. [Online]. Available: https://arxiv.org/abs/2502.16028</w:t>
      </w:r>
    </w:p>
    <w:p>
      <w:pPr>
        <w:spacing w:after="40"/>
        <w:ind w:left="283" w:hanging="283"/>
      </w:pPr>
      <w:r>
        <w:rPr>
          <w:rFonts w:ascii="Times New Roman" w:hAnsi="Times New Roman"/>
          <w:sz w:val="16"/>
        </w:rPr>
        <w:t>[6] IEEE MWSCAS, "Batteryless Systems for IoT: A Survey of Circuit and System Design," in Proc. IEEE Midwest Symposium on Circuits and Systems (MWSCAS), 2025. [Online]. Available: https://doi.org/10.1109/MWSCAS53549.2025.11244474</w:t>
      </w:r>
    </w:p>
    <w:sectPr w:rsidR="00FC693F" w:rsidRPr="0006063C" w:rsidSect="00034616">
      <w:pgSz w:w="11906" w:h="16838"/>
      <w:pgMar w:top="1083" w:right="1009" w:bottom="1440" w:left="1009"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