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154" w:rsidRDefault="002E3F60">
      <w:pPr>
        <w:pStyle w:val="1"/>
      </w:pPr>
      <w:r>
        <w:t>Извещение о запросе</w:t>
      </w:r>
    </w:p>
    <w:p w:rsidR="003E6154" w:rsidRPr="000B578B" w:rsidRDefault="002E3F60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ContentLocked"/>
          <w:placeholder>
            <w:docPart w:val="{a8e648bd-0bf5-4898-8a1f-baa041a69190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 w:rsidR="00302798">
        <w:rPr>
          <w:sz w:val="22"/>
          <w:szCs w:val="22"/>
        </w:rPr>
        <w:t>, в</w:t>
      </w:r>
      <w:r>
        <w:rPr>
          <w:sz w:val="22"/>
          <w:szCs w:val="22"/>
        </w:rPr>
        <w:t xml:space="preserve">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lock w:val="sdtContentLocked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 xml:space="preserve">. </w:t>
      </w:r>
    </w:p>
    <w:p w:rsidR="003E6154" w:rsidRDefault="003E615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</w:t>
            </w:r>
            <w:r w:rsidR="00705E21">
              <w:rPr>
                <w:b/>
                <w:bCs/>
              </w:rPr>
              <w:t>ы</w:t>
            </w:r>
            <w:bookmarkStart w:id="2" w:name="_GoBack"/>
            <w:bookmarkEnd w:id="2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:rsidR="003E6154" w:rsidRPr="000D194A" w:rsidRDefault="002E3F60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:rsidR="003E6154" w:rsidRDefault="002E3F60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:rsidR="003E6154" w:rsidRDefault="003E6154">
            <w:pPr>
              <w:rPr>
                <w:b/>
                <w:bCs/>
                <w:color w:val="0000FF"/>
              </w:rPr>
            </w:pPr>
          </w:p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Место поставки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3E6154" w:rsidRDefault="002E3F60">
                    <w:r>
                      <w:t>Москва, Россия</w:t>
                    </w:r>
                  </w:p>
                  <w:p w:rsidR="003E6154" w:rsidRDefault="002E3F60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Приём предложений до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  <w:bookmarkStart w:id="3" w:name="OLE_LINK14"/>
        <w:bookmarkStart w:id="4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E9081C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2E3F60"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:rsidR="003E6154" w:rsidRDefault="003E6154"/>
    <w:p w:rsidR="003E6154" w:rsidRDefault="002E3F60">
      <w:pPr>
        <w:pStyle w:val="2"/>
      </w:pPr>
      <w: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Валюта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RUB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При выборе победителя учитывать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Цены без НДС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Автопродление</w:t>
            </w:r>
            <w:proofErr w:type="spellEnd"/>
            <w:r>
              <w:rPr>
                <w:b/>
                <w:bCs/>
              </w:rPr>
              <w:t xml:space="preserve">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E9081C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2E3F60">
                  <w:t>15</w:t>
                </w:r>
              </w:sdtContent>
            </w:sdt>
            <w:r w:rsidR="002E3F60">
              <w:t xml:space="preserve"> мин.</w:t>
            </w:r>
          </w:p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Вид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Публичная</w:t>
                </w:r>
              </w:p>
            </w:sdtContent>
          </w:sdt>
        </w:tc>
      </w:tr>
      <w:tr w:rsidR="000B578B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B578B" w:rsidRPr="000B578B" w:rsidRDefault="000B578B">
            <w:pPr>
              <w:rPr>
                <w:lang w:val="en-US"/>
              </w:rPr>
            </w:pPr>
            <w:r>
              <w:rPr>
                <w:rFonts w:cs="Calibri"/>
                <w:b/>
                <w:bCs/>
              </w:rPr>
              <w:t>Аккредитация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B578B" w:rsidRPr="000D194A" w:rsidRDefault="000B578B" w:rsidP="000B578B"/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faultPlaceholder_1082065158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731982" w:rsidRPr="00731982" w:rsidRDefault="00731982" w:rsidP="000B578B">
                <w:pPr>
                  <w:rPr>
                    <w:rFonts w:cs="Calibri"/>
                  </w:rPr>
                </w:pPr>
                <w:r w:rsidRPr="00731982">
                  <w:rPr>
                    <w:rFonts w:cs="Calibri"/>
                  </w:rPr>
                  <w:t>Для подачи предложений аккредитация в реестрах заказчика не требуется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DefaultPlaceholder_1082065158"/>
                  </w:placeholder>
                  <w:showingPlcHdr/>
                  <w:text/>
                </w:sdtPr>
                <w:sdtEndPr/>
                <w:sdtContent>
                  <w:p w:rsidR="00731982" w:rsidRPr="007D028E" w:rsidRDefault="00E9081C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DefaultPlaceholder_1082065158"/>
              </w:placeholder>
            </w:sdtPr>
            <w:sdtEndPr>
              <w:rPr>
                <w:rFonts w:cs="Times New Roman"/>
              </w:rPr>
            </w:sdtEndPr>
            <w:sdtContent>
              <w:p w:rsidR="00D80E85" w:rsidRPr="00D80E85" w:rsidRDefault="00D80E85">
                <w:r>
                  <w:rPr>
                    <w:rFonts w:cs="Calibri"/>
                  </w:rPr>
                  <w:t>Для подачи предложений</w:t>
                </w:r>
                <w:r>
                  <w:t xml:space="preserve"> </w:t>
                </w:r>
                <w:r>
                  <w:rPr>
                    <w:rFonts w:cs="Calibri"/>
                  </w:rPr>
                  <w:t>необходима аккредитация в реестрах заказчика: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DefaultPlaceholder_1082065158"/>
                  </w:placeholder>
                </w:sdtPr>
                <w:sdtEndPr/>
                <w:sdtContent>
                  <w:p w:rsidR="00D52C3A" w:rsidRDefault="00E9081C" w:rsidP="00D52C3A">
                    <w:pPr>
                      <w:pStyle w:val="ae"/>
                      <w:numPr>
                        <w:ilvl w:val="0"/>
                        <w:numId w:val="5"/>
                      </w:num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DefaultPlaceholder_1082065158"/>
                        </w:placeholder>
                        <w:text/>
                      </w:sdtPr>
                      <w:sdtEndPr/>
                      <w:sdtContent>
                        <w:r w:rsidR="00D52C3A">
                          <w:t>Имя реестра</w:t>
                        </w:r>
                      </w:sdtContent>
                    </w:sdt>
                    <w:r w:rsidR="00D52C3A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DefaultPlaceholder_1082065158"/>
                        </w:placeholder>
                        <w:text/>
                      </w:sdtPr>
                      <w:sdtEndPr/>
                      <w:sdtContent>
                        <w:r w:rsidR="00D52C3A">
                          <w:t>ссылка</w:t>
                        </w:r>
                      </w:sdtContent>
                    </w:sdt>
                    <w:r w:rsidR="00D52C3A">
                      <w:t>)</w:t>
                    </w:r>
                  </w:p>
                </w:sdtContent>
              </w:sdt>
            </w:sdtContent>
          </w:sdt>
          <w:p w:rsidR="00D52C3A" w:rsidRDefault="00D52C3A"/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Организатор на этапе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Видит предложения участников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Объём предложения участника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альтернативных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3E6154" w:rsidRDefault="002E3F60">
                <w:r>
                  <w:t>Разрешена (кол-во: 1)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Что видят участники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Ожидаемая цена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Правила изменения цены участниками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:rsidR="003E6154" w:rsidRDefault="003E6154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3E6154" w:rsidRDefault="002E3F60">
          <w:pPr>
            <w:pStyle w:val="2"/>
          </w:pPr>
          <w:r>
            <w:t>Спецификация по позициям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3E6154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Наименование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Ед. изм.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Кол-во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3E6154" w:rsidRDefault="002E3F6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 w:rsidR="003E6154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3E6154" w:rsidRDefault="002E3F60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E9081C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2E3F60">
                          <w:t>Шнур оптический</w:t>
                        </w:r>
                      </w:sdtContent>
                    </w:sdt>
                    <w:r w:rsidR="002E3F60">
                      <w:t xml:space="preserve"> </w:t>
                    </w:r>
                  </w:p>
                  <w:p w:rsidR="003E6154" w:rsidRDefault="00E9081C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2E3F60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3E6154" w:rsidRDefault="002E3F60">
                        <w:proofErr w:type="spellStart"/>
                        <w:r>
                          <w:t>шт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E9081C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2E3F60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3E6154" w:rsidRDefault="002E3F60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3E6154" w:rsidRDefault="00E9081C"/>
      </w:sdtContent>
    </w:sdt>
    <w:p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:rsidR="003E6154" w:rsidRDefault="002E3F60">
          <w:pPr>
            <w:pStyle w:val="2"/>
            <w:rPr>
              <w:shd w:val="clear" w:color="auto" w:fill="FFFFFF"/>
            </w:rPr>
          </w:pPr>
          <w:r>
            <w:rPr>
              <w:shd w:val="clear" w:color="auto" w:fill="FFFFFF"/>
            </w:rPr>
            <w:t>Неценовые критерии запроса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:rsidR="003E6154" w:rsidRDefault="002E3F60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:rsidR="003E6154" w:rsidRDefault="002E3F60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3E6154" w:rsidRDefault="002E3F60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/>
      <w:sdtContent>
        <w:p w:rsidR="003E6154" w:rsidRDefault="00E9081C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/>
            <w:sdtContent>
              <w:r w:rsidR="002E3F60">
                <w:rPr>
                  <w:rStyle w:val="ad"/>
                </w:rPr>
                <w:t>Место для ввода текста.</w:t>
              </w:r>
            </w:sdtContent>
          </w:sdt>
          <w:r w:rsidR="002E3F60">
            <w:rPr>
              <w:shd w:val="clear" w:color="auto" w:fill="FFFFFF"/>
            </w:rPr>
            <w:t>Неценовые критерии запроса</w:t>
          </w:r>
        </w:p>
        <w:p w:rsidR="003E6154" w:rsidRDefault="002E3F60">
          <w:pPr>
            <w:rPr>
              <w:shd w:val="clear" w:color="auto" w:fill="FFFFFF"/>
            </w:rPr>
          </w:pPr>
          <w:r>
            <w:t>Сведения доступны компаниям-поставщикам.</w:t>
          </w:r>
        </w:p>
      </w:sdtContent>
    </w:sdt>
    <w:p w:rsidR="003E6154" w:rsidRDefault="003E6154">
      <w:pPr>
        <w:rPr>
          <w:shd w:val="clear" w:color="auto" w:fill="FFFFFF"/>
        </w:rPr>
      </w:pPr>
    </w:p>
    <w:sectPr w:rsidR="003E6154" w:rsidSect="00D32828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81C" w:rsidRDefault="00E9081C">
      <w:r>
        <w:separator/>
      </w:r>
    </w:p>
  </w:endnote>
  <w:endnote w:type="continuationSeparator" w:id="0">
    <w:p w:rsidR="00E9081C" w:rsidRDefault="00E9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:rsidR="003E6154" w:rsidRDefault="00D32828">
        <w:pPr>
          <w:pStyle w:val="a6"/>
          <w:jc w:val="right"/>
        </w:pPr>
        <w:r>
          <w:fldChar w:fldCharType="begin"/>
        </w:r>
        <w:r w:rsidR="002E3F60">
          <w:instrText xml:space="preserve"> PAGE   \* MERGEFORMAT </w:instrText>
        </w:r>
        <w:r>
          <w:fldChar w:fldCharType="separate"/>
        </w:r>
        <w:r w:rsidR="00CE4726">
          <w:rPr>
            <w:noProof/>
          </w:rPr>
          <w:t>2</w:t>
        </w:r>
        <w:r>
          <w:fldChar w:fldCharType="end"/>
        </w:r>
      </w:p>
    </w:sdtContent>
  </w:sdt>
  <w:p w:rsidR="003E6154" w:rsidRDefault="003E61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81C" w:rsidRDefault="00E9081C">
      <w:r>
        <w:separator/>
      </w:r>
    </w:p>
  </w:footnote>
  <w:footnote w:type="continuationSeparator" w:id="0">
    <w:p w:rsidR="00E9081C" w:rsidRDefault="00E90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E4C"/>
    <w:multiLevelType w:val="hybridMultilevel"/>
    <w:tmpl w:val="BBB0C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35A9"/>
    <w:multiLevelType w:val="hybridMultilevel"/>
    <w:tmpl w:val="AA10C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72912"/>
    <w:multiLevelType w:val="hybridMultilevel"/>
    <w:tmpl w:val="B60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E7935"/>
    <w:multiLevelType w:val="hybridMultilevel"/>
    <w:tmpl w:val="88B6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54D1C"/>
    <w:rsid w:val="00075BD3"/>
    <w:rsid w:val="00081FB4"/>
    <w:rsid w:val="000901EE"/>
    <w:rsid w:val="000A3711"/>
    <w:rsid w:val="000B578B"/>
    <w:rsid w:val="000C489E"/>
    <w:rsid w:val="000D194A"/>
    <w:rsid w:val="000F1567"/>
    <w:rsid w:val="00116D01"/>
    <w:rsid w:val="001177DF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25829"/>
    <w:rsid w:val="00260CDC"/>
    <w:rsid w:val="00261E8B"/>
    <w:rsid w:val="002621DC"/>
    <w:rsid w:val="002E3F60"/>
    <w:rsid w:val="002E4907"/>
    <w:rsid w:val="002F7700"/>
    <w:rsid w:val="00302798"/>
    <w:rsid w:val="003D20A0"/>
    <w:rsid w:val="003D766C"/>
    <w:rsid w:val="003E3913"/>
    <w:rsid w:val="003E6154"/>
    <w:rsid w:val="0041036C"/>
    <w:rsid w:val="00474E8D"/>
    <w:rsid w:val="004F0EB2"/>
    <w:rsid w:val="005147C1"/>
    <w:rsid w:val="00550B57"/>
    <w:rsid w:val="005E333E"/>
    <w:rsid w:val="00670C41"/>
    <w:rsid w:val="00682F78"/>
    <w:rsid w:val="00684A10"/>
    <w:rsid w:val="00685141"/>
    <w:rsid w:val="00687A76"/>
    <w:rsid w:val="006C5E3A"/>
    <w:rsid w:val="00705E21"/>
    <w:rsid w:val="007300EA"/>
    <w:rsid w:val="00731982"/>
    <w:rsid w:val="0075084B"/>
    <w:rsid w:val="00763A2D"/>
    <w:rsid w:val="00771CE1"/>
    <w:rsid w:val="007D028E"/>
    <w:rsid w:val="007F0E7B"/>
    <w:rsid w:val="007F1E53"/>
    <w:rsid w:val="00841936"/>
    <w:rsid w:val="0086506B"/>
    <w:rsid w:val="00873C6E"/>
    <w:rsid w:val="008A54EA"/>
    <w:rsid w:val="008A73FB"/>
    <w:rsid w:val="008B3C5E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BF670C"/>
    <w:rsid w:val="00C01182"/>
    <w:rsid w:val="00C0379E"/>
    <w:rsid w:val="00C26526"/>
    <w:rsid w:val="00C32379"/>
    <w:rsid w:val="00C721FD"/>
    <w:rsid w:val="00C72202"/>
    <w:rsid w:val="00C7700D"/>
    <w:rsid w:val="00C86C2B"/>
    <w:rsid w:val="00C94317"/>
    <w:rsid w:val="00C94ED0"/>
    <w:rsid w:val="00CA0B6D"/>
    <w:rsid w:val="00CA6B29"/>
    <w:rsid w:val="00CB081F"/>
    <w:rsid w:val="00CB2F76"/>
    <w:rsid w:val="00CC3BCA"/>
    <w:rsid w:val="00CE4726"/>
    <w:rsid w:val="00CE6FB7"/>
    <w:rsid w:val="00CF1551"/>
    <w:rsid w:val="00D1044F"/>
    <w:rsid w:val="00D108F2"/>
    <w:rsid w:val="00D114FC"/>
    <w:rsid w:val="00D32828"/>
    <w:rsid w:val="00D4314E"/>
    <w:rsid w:val="00D52C3A"/>
    <w:rsid w:val="00D80E85"/>
    <w:rsid w:val="00DB08F5"/>
    <w:rsid w:val="00DC2658"/>
    <w:rsid w:val="00DD3E23"/>
    <w:rsid w:val="00E13C09"/>
    <w:rsid w:val="00E82FC8"/>
    <w:rsid w:val="00E9081C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9B47"/>
  <w15:docId w15:val="{C0297E24-1B07-4B0C-A49B-193BCCB3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828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D32828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2828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32828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D32828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D32828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D32828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D32828"/>
    <w:rPr>
      <w:color w:val="0000FF"/>
      <w:u w:val="single"/>
    </w:rPr>
  </w:style>
  <w:style w:type="character" w:styleId="ab">
    <w:name w:val="line number"/>
    <w:basedOn w:val="a0"/>
    <w:semiHidden/>
    <w:qFormat/>
    <w:rsid w:val="00D32828"/>
  </w:style>
  <w:style w:type="table" w:styleId="ac">
    <w:name w:val="Table Grid"/>
    <w:basedOn w:val="a1"/>
    <w:qFormat/>
    <w:rsid w:val="00D32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D32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D32828"/>
  </w:style>
  <w:style w:type="character" w:customStyle="1" w:styleId="10">
    <w:name w:val="Заголовок 1 Знак"/>
    <w:basedOn w:val="a0"/>
    <w:link w:val="1"/>
    <w:uiPriority w:val="9"/>
    <w:qFormat/>
    <w:rsid w:val="00D32828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D32828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D32828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D32828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D32828"/>
  </w:style>
  <w:style w:type="character" w:styleId="ad">
    <w:name w:val="Placeholder Text"/>
    <w:basedOn w:val="a0"/>
    <w:uiPriority w:val="99"/>
    <w:semiHidden/>
    <w:qFormat/>
    <w:rsid w:val="00D32828"/>
    <w:rPr>
      <w:color w:val="808080"/>
    </w:rPr>
  </w:style>
  <w:style w:type="paragraph" w:styleId="ae">
    <w:name w:val="List Paragraph"/>
    <w:basedOn w:val="a"/>
    <w:uiPriority w:val="34"/>
    <w:qFormat/>
    <w:rsid w:val="00D32828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D32828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sid w:val="00D32828"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FB3B83" w:rsidRDefault="000951EE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FB3B83" w:rsidRDefault="000951EE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FB3B83" w:rsidRDefault="004C2E20" w:rsidP="004C2E20">
          <w:pPr>
            <w:pStyle w:val="EB3A818BD2B549ADB5E9D8D42654AFB3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FB3B83" w:rsidRDefault="000951EE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1B2" w:rsidRDefault="003571B2">
      <w:pPr>
        <w:spacing w:line="240" w:lineRule="auto"/>
      </w:pPr>
      <w:r>
        <w:separator/>
      </w:r>
    </w:p>
  </w:endnote>
  <w:endnote w:type="continuationSeparator" w:id="0">
    <w:p w:rsidR="003571B2" w:rsidRDefault="003571B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1B2" w:rsidRDefault="003571B2">
      <w:pPr>
        <w:spacing w:after="0"/>
      </w:pPr>
      <w:r>
        <w:separator/>
      </w:r>
    </w:p>
  </w:footnote>
  <w:footnote w:type="continuationSeparator" w:id="0">
    <w:p w:rsidR="003571B2" w:rsidRDefault="003571B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0951EE"/>
    <w:rsid w:val="001337F0"/>
    <w:rsid w:val="00216BF0"/>
    <w:rsid w:val="00226E29"/>
    <w:rsid w:val="0028404E"/>
    <w:rsid w:val="003571B2"/>
    <w:rsid w:val="003A37D6"/>
    <w:rsid w:val="004C2E20"/>
    <w:rsid w:val="004D3BEB"/>
    <w:rsid w:val="004F330D"/>
    <w:rsid w:val="0052100C"/>
    <w:rsid w:val="0052414E"/>
    <w:rsid w:val="006239BD"/>
    <w:rsid w:val="00625C82"/>
    <w:rsid w:val="00673E33"/>
    <w:rsid w:val="006F3087"/>
    <w:rsid w:val="006F4562"/>
    <w:rsid w:val="007052E1"/>
    <w:rsid w:val="00750BE3"/>
    <w:rsid w:val="00760361"/>
    <w:rsid w:val="007D42DD"/>
    <w:rsid w:val="007F2C78"/>
    <w:rsid w:val="00871779"/>
    <w:rsid w:val="009416A0"/>
    <w:rsid w:val="009844D1"/>
    <w:rsid w:val="009C32EF"/>
    <w:rsid w:val="00A753DF"/>
    <w:rsid w:val="00A90CAA"/>
    <w:rsid w:val="00AA4CF5"/>
    <w:rsid w:val="00B1674A"/>
    <w:rsid w:val="00B900EB"/>
    <w:rsid w:val="00B96D1A"/>
    <w:rsid w:val="00C06186"/>
    <w:rsid w:val="00C2550D"/>
    <w:rsid w:val="00C66FB0"/>
    <w:rsid w:val="00D33C43"/>
    <w:rsid w:val="00D42283"/>
    <w:rsid w:val="00D83707"/>
    <w:rsid w:val="00DA256E"/>
    <w:rsid w:val="00DB0F2E"/>
    <w:rsid w:val="00DD38A8"/>
    <w:rsid w:val="00DF68A4"/>
    <w:rsid w:val="00E3333B"/>
    <w:rsid w:val="00E46B15"/>
    <w:rsid w:val="00EA7004"/>
    <w:rsid w:val="00F77906"/>
    <w:rsid w:val="00FB3B83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36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C2E20"/>
    <w:rPr>
      <w:color w:val="808080"/>
    </w:rPr>
  </w:style>
  <w:style w:type="paragraph" w:customStyle="1" w:styleId="E836A61EA7AB4ABF8BE0876B950803F8">
    <w:name w:val="E836A61EA7AB4ABF8BE0876B950803F8"/>
    <w:qFormat/>
    <w:rsid w:val="00760361"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rsid w:val="00760361"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rsid w:val="00760361"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rsid w:val="00760361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sid w:val="0076036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rsid w:val="0076036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rsid w:val="0076036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rsid w:val="00760361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rsid w:val="00760361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rsid w:val="00760361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rsid w:val="00760361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rsid w:val="00760361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rsid w:val="00760361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760361"/>
    <w:rPr>
      <w:color w:val="0000FF"/>
      <w:u w:val="single"/>
    </w:rPr>
  </w:style>
  <w:style w:type="paragraph" w:customStyle="1" w:styleId="AED29330D355420BBFB1848C640082A1">
    <w:name w:val="AED29330D355420BBFB1848C640082A1"/>
    <w:rsid w:val="0076036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rsid w:val="0076036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30C07EFD620E4444BC0BCA4A04363F94">
    <w:name w:val="30C07EFD620E4444BC0BCA4A04363F94"/>
    <w:rsid w:val="00760361"/>
    <w:pPr>
      <w:spacing w:after="200" w:line="276" w:lineRule="auto"/>
    </w:pPr>
    <w:rPr>
      <w:sz w:val="22"/>
      <w:szCs w:val="22"/>
    </w:rPr>
  </w:style>
  <w:style w:type="paragraph" w:customStyle="1" w:styleId="9CFE8D15436B41CB8C6AE480B3E336DF">
    <w:name w:val="9CFE8D15436B41CB8C6AE480B3E336DF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2">
    <w:name w:val="EB3A818BD2B549ADB5E9D8D42654AFB32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9CFE8D15436B41CB8C6AE480B3E336DF1">
    <w:name w:val="9CFE8D15436B41CB8C6AE480B3E336DF1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3">
    <w:name w:val="EB3A818BD2B549ADB5E9D8D42654AFB33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015E08F76E804FDB8154643EC88DE2BC">
    <w:name w:val="015E08F76E804FDB8154643EC88DE2BC"/>
    <w:rsid w:val="00FB3B83"/>
    <w:pPr>
      <w:spacing w:after="200" w:line="276" w:lineRule="auto"/>
    </w:pPr>
    <w:rPr>
      <w:sz w:val="22"/>
      <w:szCs w:val="22"/>
    </w:rPr>
  </w:style>
  <w:style w:type="paragraph" w:customStyle="1" w:styleId="EB3A818BD2B549ADB5E9D8D42654AFB34">
    <w:name w:val="EB3A818BD2B549ADB5E9D8D42654AFB34"/>
    <w:rsid w:val="00C0618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5">
    <w:name w:val="EB3A818BD2B549ADB5E9D8D42654AFB35"/>
    <w:rsid w:val="00DA256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6">
    <w:name w:val="EB3A818BD2B549ADB5E9D8D42654AFB36"/>
    <w:rsid w:val="0076036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7">
    <w:name w:val="EB3A818BD2B549ADB5E9D8D42654AFB37"/>
    <w:rsid w:val="0028404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8">
    <w:name w:val="EB3A818BD2B549ADB5E9D8D42654AFB38"/>
    <w:rsid w:val="00226E29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9">
    <w:name w:val="EB3A818BD2B549ADB5E9D8D42654AFB39"/>
    <w:rsid w:val="004C2E20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6B7E-05EF-454F-8743-CC5D7CC8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23</cp:revision>
  <dcterms:created xsi:type="dcterms:W3CDTF">2022-04-28T14:33:00Z</dcterms:created>
  <dcterms:modified xsi:type="dcterms:W3CDTF">2022-10-31T09:12:00Z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