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E4B6" w14:textId="77777777" w:rsidR="00FF7924" w:rsidRDefault="00000000">
      <w:pPr>
        <w:pStyle w:val="1"/>
      </w:pPr>
      <w:r>
        <w:t>Заявка на аккредитацию в реестре</w:t>
      </w:r>
    </w:p>
    <w:p w14:paraId="64031F56" w14:textId="6A34E5C6" w:rsidR="00FF7924" w:rsidRPr="00B70DF2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Сформировано сервисом </w:t>
      </w:r>
      <w:r w:rsidR="00B70DF2" w:rsidRPr="00B70DF2">
        <w:rPr>
          <w:sz w:val="22"/>
          <w:szCs w:val="22"/>
        </w:rPr>
        <w:t>ZAKUPKI.KZ ЭЛЕКТРОННАЯ ТОРГОВАЯ ПЛОЩАДКА</w:t>
      </w:r>
      <w:r>
        <w:rPr>
          <w:sz w:val="22"/>
          <w:szCs w:val="22"/>
        </w:rPr>
        <w:t xml:space="preserve"> в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DefaultPlaceholder_-1854013440"/>
          </w:placeholder>
          <w:text/>
        </w:sdtPr>
        <w:sdtContent>
          <w:r>
            <w:rPr>
              <w:sz w:val="22"/>
              <w:szCs w:val="22"/>
            </w:rPr>
            <w:t>12.12.2021, 12:45</w:t>
          </w:r>
        </w:sdtContent>
      </w:sdt>
      <w:r>
        <w:rPr>
          <w:sz w:val="22"/>
          <w:szCs w:val="22"/>
        </w:rPr>
        <w:t xml:space="preserve">, время в документе указано в часовом поясе </w:t>
      </w:r>
      <w:sdt>
        <w:sdtPr>
          <w:rPr>
            <w:sz w:val="22"/>
            <w:szCs w:val="22"/>
          </w:rPr>
          <w:alias w:val="Tz"/>
          <w:tag w:val="Tz"/>
          <w:id w:val="-844086141"/>
          <w:placeholder>
            <w:docPart w:val="DefaultPlaceholder_-1854013440"/>
          </w:placeholder>
        </w:sdtPr>
        <w:sdtContent>
          <w:sdt>
            <w:sdtPr>
              <w:rPr>
                <w:sz w:val="22"/>
                <w:szCs w:val="22"/>
              </w:rPr>
              <w:alias w:val="TimeZone"/>
              <w:tag w:val="TimeZone"/>
              <w:id w:val="1425301176"/>
              <w:placeholder>
                <w:docPart w:val="A4190014B1AF4FFE984FE57DCF95DC3F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sz w:val="22"/>
                    <w:szCs w:val="22"/>
                  </w:rPr>
                  <w:alias w:val="TimeZone"/>
                  <w:tag w:val="TimeZone"/>
                  <w:id w:val="334422636"/>
                  <w:placeholder>
                    <w:docPart w:val="9A9CD34036894A56B9616DC5CBEE71DB"/>
                  </w:placeholder>
                </w:sdtPr>
                <w:sdtEndPr>
                  <w:rPr>
                    <w:lang w:val="en-US"/>
                  </w:rPr>
                </w:sdtEndPr>
                <w:sdtContent>
                  <w:r w:rsidR="00B70DF2" w:rsidRPr="00077E1A">
                    <w:rPr>
                      <w:sz w:val="22"/>
                      <w:szCs w:val="22"/>
                      <w:lang w:val="en-US"/>
                    </w:rPr>
                    <w:t>ALMT</w:t>
                  </w:r>
                </w:sdtContent>
              </w:sdt>
            </w:sdtContent>
          </w:sdt>
        </w:sdtContent>
      </w:sdt>
      <w:r w:rsidRPr="00B70DF2">
        <w:rPr>
          <w:sz w:val="22"/>
          <w:szCs w:val="22"/>
        </w:rPr>
        <w:t>.</w:t>
      </w:r>
    </w:p>
    <w:p w14:paraId="66D624F2" w14:textId="77777777" w:rsidR="00FF7924" w:rsidRDefault="00FF7924"/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FF7924" w14:paraId="6C64C7C5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05437AC" w14:textId="77777777" w:rsidR="00FF7924" w:rsidRDefault="00000000">
            <w:r>
              <w:rPr>
                <w:b/>
                <w:bCs/>
              </w:rPr>
              <w:t>Реестр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9E8A091" w14:textId="77777777" w:rsidR="00FF7924" w:rsidRDefault="00000000"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0d614196-53c8-4af0-aa1a-872183d83a3e}"/>
                </w:placeholder>
                <w:text/>
              </w:sdtPr>
              <w:sdtContent>
                <w:r>
                  <w:t>Сыр моцарелла</w:t>
                </w:r>
              </w:sdtContent>
            </w:sdt>
          </w:p>
        </w:tc>
      </w:tr>
      <w:tr w:rsidR="00FF7924" w14:paraId="6997463C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50BC63" w14:textId="77777777" w:rsidR="00FF792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Владелец реестра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580A7D" w14:textId="77777777" w:rsidR="00FF7924" w:rsidRDefault="00000000">
            <w:sdt>
              <w:sdtPr>
                <w:alias w:val="OwnerCompanyName"/>
                <w:tag w:val="OwnerCompanyName"/>
                <w:id w:val="577799244"/>
                <w:placeholder>
                  <w:docPart w:val="{85ef6d8c-f6b2-4beb-b16b-a789c0aaef51}"/>
                </w:placeholder>
                <w:text/>
              </w:sdtPr>
              <w:sdtContent>
                <w:r>
                  <w:t>Восток-Запад ООО “ВОСТОК-ЗАПАД”</w:t>
                </w:r>
              </w:sdtContent>
            </w:sdt>
          </w:p>
        </w:tc>
      </w:tr>
    </w:tbl>
    <w:p w14:paraId="6B6E4A0E" w14:textId="77777777" w:rsidR="00FF7924" w:rsidRDefault="00FF7924"/>
    <w:p w14:paraId="011BE843" w14:textId="77777777" w:rsidR="00FF7924" w:rsidRDefault="00000000">
      <w:pPr>
        <w:pStyle w:val="2"/>
      </w:pPr>
      <w:r>
        <w:t>Заявитель</w:t>
      </w:r>
    </w:p>
    <w:tbl>
      <w:tblPr>
        <w:tblStyle w:val="ac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57"/>
        <w:gridCol w:w="6714"/>
      </w:tblGrid>
      <w:tr w:rsidR="00FF7924" w14:paraId="39F718C7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6A9F87B" w14:textId="77777777" w:rsidR="00FF792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Компания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1AE4B9E" w14:textId="77777777" w:rsidR="00FF7924" w:rsidRDefault="00000000"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Content>
                <w:r>
                  <w:t xml:space="preserve">Вектор </w:t>
                </w:r>
              </w:sdtContent>
            </w:sdt>
            <w:r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Content>
                <w:r>
                  <w:t>ООО ТД "ПЛМ ВЕКТОР РУС"</w:t>
                </w:r>
              </w:sdtContent>
            </w:sdt>
            <w:r>
              <w:t>),</w:t>
            </w:r>
          </w:p>
          <w:p w14:paraId="7697D5EF" w14:textId="1DB5ECBD" w:rsidR="00FF7924" w:rsidRDefault="00B70DF2">
            <w:pPr>
              <w:rPr>
                <w:lang w:val="en-US"/>
              </w:rPr>
            </w:pPr>
            <w:r>
              <w:t>БИН</w:t>
            </w:r>
            <w:r w:rsidR="00000000"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Content>
                <w:r w:rsidR="00000000">
                  <w:t>3456325465</w:t>
                </w:r>
              </w:sdtContent>
            </w:sdt>
          </w:p>
        </w:tc>
      </w:tr>
      <w:tr w:rsidR="00FF7924" w14:paraId="2BF2ED30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77E53F2" w14:textId="77777777" w:rsidR="00FF792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Статус аккредитации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46759F6" w14:textId="77777777" w:rsidR="00FF7924" w:rsidRDefault="00000000"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Content>
                <w:r>
                  <w:t>Аккредитован</w:t>
                </w:r>
              </w:sdtContent>
            </w:sdt>
            <w:r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Content>
                <w:r>
                  <w:t>12.12.2021–12.12.2022</w:t>
                </w:r>
              </w:sdtContent>
            </w:sdt>
          </w:p>
        </w:tc>
      </w:tr>
      <w:tr w:rsidR="00FF7924" w14:paraId="49BB2CB1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1821478" w14:textId="77777777" w:rsidR="00FF792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Контактное лицо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5804C1" w14:textId="77777777" w:rsidR="00FF7924" w:rsidRDefault="00000000"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>
                  <w:rPr>
                    <w:lang w:eastAsia="zh-CN"/>
                  </w:rPr>
                  <w:t>Горякина</w:t>
                </w:r>
                <w:proofErr w:type="spellEnd"/>
                <w:r>
                  <w:rPr>
                    <w:lang w:eastAsia="zh-CN"/>
                  </w:rPr>
                  <w:t xml:space="preserve"> Алина</w:t>
                </w:r>
              </w:sdtContent>
            </w:sdt>
            <w:r>
              <w:rPr>
                <w:lang w:eastAsia="zh-CN"/>
              </w:rPr>
              <w:br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lang w:eastAsia="zh-CN"/>
                  </w:rPr>
                  <w:t>+791145657890</w:t>
                </w:r>
              </w:sdtContent>
            </w:sdt>
            <w:r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 w:rsidR="00FF7924" w14:paraId="78748979" w14:textId="77777777"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CAE4E34" w14:textId="77777777" w:rsidR="00FF7924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Заявка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подана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Content>
              <w:p w14:paraId="35FAFACE" w14:textId="77777777" w:rsidR="00FF7924" w:rsidRDefault="00000000"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 w14:paraId="29CAE297" w14:textId="77777777" w:rsidR="00FF7924" w:rsidRDefault="00FF7924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CDEED45A3025497F93EC941BEA34A0C2"/>
        </w:placeholder>
      </w:sdtPr>
      <w:sdtContent>
        <w:p w14:paraId="6763899A" w14:textId="77777777" w:rsidR="00FF7924" w:rsidRDefault="00000000">
          <w:pPr>
            <w:pStyle w:val="2"/>
          </w:pPr>
          <w:r>
            <w:t>Анкета заявителя</w:t>
          </w:r>
        </w:p>
        <w:sdt>
          <w:sdtPr>
            <w:rPr>
              <w:shd w:val="clear" w:color="auto" w:fill="FFFFFF"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Content>
            <w:p w14:paraId="70A2D579" w14:textId="6747BF49" w:rsidR="00FF7924" w:rsidRDefault="00000000">
              <w:pPr>
                <w:numPr>
                  <w:ilvl w:val="0"/>
                  <w:numId w:val="1"/>
                </w:numPr>
                <w:rPr>
                  <w:b/>
                  <w:sz w:val="28"/>
                  <w:szCs w:val="28"/>
                  <w:shd w:val="clear" w:color="auto" w:fill="FFFFFF"/>
                </w:rPr>
              </w:pPr>
              <w:sdt>
                <w:sdt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>
                  <w:rPr>
                    <w:b/>
                    <w:sz w:val="28"/>
                    <w:szCs w:val="28"/>
                    <w:shd w:val="clear" w:color="auto" w:fill="FFFFFF"/>
                  </w:rPr>
                </w:sdtEndPr>
                <w:sdtContent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 xml:space="preserve">Блок 1. </w:t>
                  </w:r>
                  <w:r w:rsidR="00B70DF2">
                    <w:rPr>
                      <w:b/>
                      <w:sz w:val="28"/>
                      <w:szCs w:val="28"/>
                      <w:shd w:val="clear" w:color="auto" w:fill="FFFFFF"/>
                    </w:rPr>
                    <w:t>О</w:t>
                  </w: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бщие сведения о компании</w:t>
                  </w:r>
                </w:sdtContent>
              </w:sdt>
            </w:p>
            <w:sdt>
              <w:sdtPr>
                <w:rPr>
                  <w:shd w:val="clear" w:color="auto" w:fill="FFFFFF"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Content>
                <w:sdt>
                  <w:sdtPr>
                    <w:rPr>
                      <w:shd w:val="clear" w:color="auto" w:fill="FFFFFF"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sz w:val="28"/>
                      <w:szCs w:val="28"/>
                    </w:rPr>
                  </w:sdtEndPr>
                  <w:sdtContent>
                    <w:p w14:paraId="31E47ED1" w14:textId="77777777" w:rsidR="00FF7924" w:rsidRDefault="00000000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shd w:val="clear" w:color="auto" w:fill="FFFFFF"/>
                        </w:rPr>
                        <w:t>Раздел 1. Окружающая среда</w:t>
                      </w:r>
                    </w:p>
                  </w:sdtContent>
                </w:sdt>
                <w:sdt>
                  <w:sdtPr>
                    <w:rPr>
                      <w:b/>
                      <w:bCs/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sz w:val="24"/>
                      <w:szCs w:val="24"/>
                      <w:shd w:val="clear" w:color="auto" w:fill="FFFFFF"/>
                    </w:rPr>
                  </w:sdtEndPr>
                  <w:sdtContent>
                    <w:tbl>
                      <w:tblPr>
                        <w:tblStyle w:val="ac"/>
                        <w:tblW w:w="0" w:type="auto"/>
                        <w:tblBorders>
                          <w:top w:val="single" w:sz="4" w:space="0" w:color="7F7F7F" w:themeColor="text1" w:themeTint="80"/>
                          <w:left w:val="single" w:sz="4" w:space="0" w:color="7F7F7F" w:themeColor="text1" w:themeTint="80"/>
                          <w:bottom w:val="single" w:sz="4" w:space="0" w:color="7F7F7F" w:themeColor="text1" w:themeTint="80"/>
                          <w:right w:val="single" w:sz="4" w:space="0" w:color="7F7F7F" w:themeColor="text1" w:themeTint="80"/>
                          <w:insideH w:val="single" w:sz="4" w:space="0" w:color="7F7F7F" w:themeColor="text1" w:themeTint="80"/>
                          <w:insideV w:val="single" w:sz="4" w:space="0" w:color="7F7F7F" w:themeColor="text1" w:themeTint="8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92"/>
                        <w:gridCol w:w="3105"/>
                        <w:gridCol w:w="787"/>
                      </w:tblGrid>
                      <w:tr w:rsidR="00FF7924" w14:paraId="212466F9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25E1D525" w14:textId="77777777" w:rsidR="00FF7924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Вопрос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63BAAF47" w14:textId="77777777" w:rsidR="00FF7924" w:rsidRDefault="0000000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Ответ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BE31189" w14:textId="77777777" w:rsidR="00FF7924" w:rsidRDefault="00000000">
                            <w:pPr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uk-UA"/>
                              </w:rPr>
                              <w:t>Балл</w:t>
                            </w:r>
                            <w:proofErr w:type="spellEnd"/>
                          </w:p>
                        </w:tc>
                      </w:tr>
                      <w:tr w:rsidR="00FF7924" w14:paraId="1BB50DD1" w14:textId="77777777"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0C8F2CC3" w14:textId="77777777" w:rsidR="00FF7924" w:rsidRDefault="00000000"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</w:p>
                          <w:p w14:paraId="6BB4E132" w14:textId="77777777" w:rsidR="00FF7924" w:rsidRDefault="00000000"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 w14:paraId="15302963" w14:textId="77777777" w:rsidR="00FF7924" w:rsidRDefault="00000000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Content>
                                <w:r>
                                  <w:t xml:space="preserve">• Да </w:t>
                                </w:r>
                              </w:sdtContent>
                            </w:sdt>
                            <w:r>
                              <w:br/>
                            </w:r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</w:sdtContent>
                            </w:sdt>
                          </w:p>
                          <w:p w14:paraId="73B075EE" w14:textId="77777777" w:rsidR="00FF7924" w:rsidRDefault="00000000">
                            <w:sdt>
                              <w:sdt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53A929CA" w14:textId="77777777" w:rsidR="00FF7924" w:rsidRDefault="00000000"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0BDFBFD4" w14:textId="77777777" w:rsidR="00FF7924" w:rsidRDefault="00000000"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 w14:paraId="21CEE4A3" w14:textId="77777777" w:rsidR="00FF7924" w:rsidRDefault="00FF7924">
      <w:pPr>
        <w:spacing w:line="312" w:lineRule="auto"/>
        <w:rPr>
          <w:shd w:val="clear" w:color="auto" w:fill="FFFFFF"/>
          <w:lang w:val="en-US"/>
        </w:rPr>
      </w:pPr>
    </w:p>
    <w:sectPr w:rsidR="00FF79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D635" w14:textId="77777777" w:rsidR="00E70B5A" w:rsidRDefault="00E70B5A">
      <w:r>
        <w:separator/>
      </w:r>
    </w:p>
  </w:endnote>
  <w:endnote w:type="continuationSeparator" w:id="0">
    <w:p w14:paraId="1189C595" w14:textId="77777777" w:rsidR="00E70B5A" w:rsidRDefault="00E7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DE8A" w14:textId="77777777" w:rsidR="00FF7924" w:rsidRDefault="00FF79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8505608"/>
    </w:sdtPr>
    <w:sdtContent>
      <w:p w14:paraId="4176D11D" w14:textId="77777777" w:rsidR="00FF7924" w:rsidRDefault="00000000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64128F8" w14:textId="77777777" w:rsidR="00FF7924" w:rsidRDefault="00FF792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3B4E" w14:textId="77777777" w:rsidR="00FF7924" w:rsidRDefault="00FF79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D8DC7" w14:textId="77777777" w:rsidR="00E70B5A" w:rsidRDefault="00E70B5A">
      <w:r>
        <w:separator/>
      </w:r>
    </w:p>
  </w:footnote>
  <w:footnote w:type="continuationSeparator" w:id="0">
    <w:p w14:paraId="57D9233E" w14:textId="77777777" w:rsidR="00E70B5A" w:rsidRDefault="00E70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9A92" w14:textId="77777777" w:rsidR="00FF7924" w:rsidRDefault="00FF792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076C" w14:textId="77777777" w:rsidR="00FF7924" w:rsidRDefault="00FF792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0141" w14:textId="77777777" w:rsidR="00FF7924" w:rsidRDefault="00FF792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5438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008BE"/>
    <w:rsid w:val="0012520D"/>
    <w:rsid w:val="00130506"/>
    <w:rsid w:val="00140566"/>
    <w:rsid w:val="00143563"/>
    <w:rsid w:val="00150DB2"/>
    <w:rsid w:val="00161291"/>
    <w:rsid w:val="00195BF7"/>
    <w:rsid w:val="001B40E3"/>
    <w:rsid w:val="001E1F43"/>
    <w:rsid w:val="002138B7"/>
    <w:rsid w:val="00223238"/>
    <w:rsid w:val="00226A31"/>
    <w:rsid w:val="00237BB7"/>
    <w:rsid w:val="00251B6C"/>
    <w:rsid w:val="00253AD5"/>
    <w:rsid w:val="00271FB5"/>
    <w:rsid w:val="00272B12"/>
    <w:rsid w:val="002A5B6E"/>
    <w:rsid w:val="002B1310"/>
    <w:rsid w:val="002D4C87"/>
    <w:rsid w:val="002E2A8A"/>
    <w:rsid w:val="00300488"/>
    <w:rsid w:val="003107E2"/>
    <w:rsid w:val="0033246D"/>
    <w:rsid w:val="003332E7"/>
    <w:rsid w:val="0036377E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9077C"/>
    <w:rsid w:val="00704E4E"/>
    <w:rsid w:val="00706884"/>
    <w:rsid w:val="00711C79"/>
    <w:rsid w:val="007304DF"/>
    <w:rsid w:val="007626F8"/>
    <w:rsid w:val="007E39C5"/>
    <w:rsid w:val="007F74B0"/>
    <w:rsid w:val="008051F3"/>
    <w:rsid w:val="00827AEF"/>
    <w:rsid w:val="00832192"/>
    <w:rsid w:val="0083291A"/>
    <w:rsid w:val="008357FB"/>
    <w:rsid w:val="00873C6E"/>
    <w:rsid w:val="0088606D"/>
    <w:rsid w:val="008B39F0"/>
    <w:rsid w:val="008D568F"/>
    <w:rsid w:val="008F79C1"/>
    <w:rsid w:val="00941820"/>
    <w:rsid w:val="0095151C"/>
    <w:rsid w:val="0095319F"/>
    <w:rsid w:val="00985F44"/>
    <w:rsid w:val="009A2568"/>
    <w:rsid w:val="009C6C37"/>
    <w:rsid w:val="009E2E1D"/>
    <w:rsid w:val="009F1084"/>
    <w:rsid w:val="00A015C5"/>
    <w:rsid w:val="00A1672B"/>
    <w:rsid w:val="00A25ACE"/>
    <w:rsid w:val="00A32C35"/>
    <w:rsid w:val="00A479D4"/>
    <w:rsid w:val="00A66156"/>
    <w:rsid w:val="00A74814"/>
    <w:rsid w:val="00A83D09"/>
    <w:rsid w:val="00AB2838"/>
    <w:rsid w:val="00B70DF2"/>
    <w:rsid w:val="00B73B6C"/>
    <w:rsid w:val="00B815AE"/>
    <w:rsid w:val="00BF1E02"/>
    <w:rsid w:val="00C32073"/>
    <w:rsid w:val="00C50B11"/>
    <w:rsid w:val="00C627CD"/>
    <w:rsid w:val="00CE2BB1"/>
    <w:rsid w:val="00CE4C4C"/>
    <w:rsid w:val="00CE53F5"/>
    <w:rsid w:val="00CF5BC4"/>
    <w:rsid w:val="00D00C9E"/>
    <w:rsid w:val="00D21F06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9E6"/>
    <w:rsid w:val="00E661D7"/>
    <w:rsid w:val="00E70B5A"/>
    <w:rsid w:val="00E72115"/>
    <w:rsid w:val="00E739B1"/>
    <w:rsid w:val="00E85920"/>
    <w:rsid w:val="00EA380D"/>
    <w:rsid w:val="00EC6B26"/>
    <w:rsid w:val="00ED327B"/>
    <w:rsid w:val="00EE4315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7FEB"/>
    <w:rsid w:val="00FF40A5"/>
    <w:rsid w:val="00FF68B4"/>
    <w:rsid w:val="00FF7924"/>
    <w:rsid w:val="066D048F"/>
    <w:rsid w:val="072239C3"/>
    <w:rsid w:val="0DA95AB4"/>
    <w:rsid w:val="130978D1"/>
    <w:rsid w:val="16E3789C"/>
    <w:rsid w:val="26E50AED"/>
    <w:rsid w:val="277C0DF4"/>
    <w:rsid w:val="39DE0F69"/>
    <w:rsid w:val="3B9673B5"/>
    <w:rsid w:val="43ED56E1"/>
    <w:rsid w:val="46CD6504"/>
    <w:rsid w:val="4A011A3C"/>
    <w:rsid w:val="50DE5EBA"/>
    <w:rsid w:val="60C31ABA"/>
    <w:rsid w:val="69DF5D0B"/>
    <w:rsid w:val="737540D4"/>
    <w:rsid w:val="749B1343"/>
    <w:rsid w:val="75A21C7D"/>
    <w:rsid w:val="773424BC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65ED"/>
  <w15:docId w15:val="{1827D5DC-B9FA-4666-81B7-68081C6B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="Times New Roman" w:hAnsi="Tahoma" w:cs="Tahoma"/>
      <w:color w:val="000000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D613C-1960-42D5-B58A-74D8F4577ACA}"/>
      </w:docPartPr>
      <w:docPartBody>
        <w:p w:rsidR="00DF6F5C" w:rsidRDefault="0000000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DEED45A3025497F93EC941BEA34A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3440D-AFDB-42A4-B43A-B6099460E40A}"/>
      </w:docPartPr>
      <w:docPartBody>
        <w:p w:rsidR="00DF6F5C" w:rsidRDefault="00000000">
          <w:pPr>
            <w:pStyle w:val="CDEED45A3025497F93EC941BEA34A0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B21AF7A99164B11917FAEA8EA46D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BD0F1-3CF3-450F-8B29-FC4C539E4AD0}"/>
      </w:docPartPr>
      <w:docPartBody>
        <w:p w:rsidR="00DF6F5C" w:rsidRDefault="00000000">
          <w:pPr>
            <w:pStyle w:val="CB21AF7A99164B11917FAEA8EA46D30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5AF28286A4E7E8FF020631490F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82949-6057-44BE-9DC8-331DCE557AA5}"/>
      </w:docPartPr>
      <w:docPartBody>
        <w:p w:rsidR="00DF6F5C" w:rsidRDefault="00000000">
          <w:pPr>
            <w:pStyle w:val="F375AF28286A4E7E8FF020631490F6DD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425A461E4BF7424DB8F7E32045E8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50150-8CBE-4B76-A063-528B2E1B49AB}"/>
      </w:docPartPr>
      <w:docPartBody>
        <w:p w:rsidR="00DF6F5C" w:rsidRDefault="00000000">
          <w:pPr>
            <w:pStyle w:val="425A461E4BF7424DB8F7E32045E8457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85ef6d8c-f6b2-4beb-b16b-a789c0aaef5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F6D8C-F6B2-4BEB-B16B-A789C0AAEF51}"/>
      </w:docPartPr>
      <w:docPartBody>
        <w:p w:rsidR="00DF6F5C" w:rsidRDefault="0000000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{0d614196-53c8-4af0-aa1a-872183d83a3e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14196-53C8-4AF0-AA1A-872183D83A3E}"/>
      </w:docPartPr>
      <w:docPartBody>
        <w:p w:rsidR="00DF6F5C" w:rsidRDefault="00000000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A4190014B1AF4FFE984FE57DCF95DC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6CAC7-EC23-4368-9C1C-7CBA5CE49B3C}"/>
      </w:docPartPr>
      <w:docPartBody>
        <w:p w:rsidR="00000000" w:rsidRDefault="00DF6F5C" w:rsidP="00DF6F5C">
          <w:pPr>
            <w:pStyle w:val="A4190014B1AF4FFE984FE57DCF95DC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A9CD34036894A56B9616DC5CBEE7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DE7A69-E5B6-49D0-8B53-C7A952A6B562}"/>
      </w:docPartPr>
      <w:docPartBody>
        <w:p w:rsidR="00000000" w:rsidRDefault="00DF6F5C" w:rsidP="00DF6F5C">
          <w:pPr>
            <w:pStyle w:val="9A9CD34036894A56B9616DC5CBEE71DB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2081" w:rsidRDefault="006C2081">
      <w:pPr>
        <w:spacing w:line="240" w:lineRule="auto"/>
      </w:pPr>
      <w:r>
        <w:separator/>
      </w:r>
    </w:p>
  </w:endnote>
  <w:endnote w:type="continuationSeparator" w:id="0">
    <w:p w:rsidR="006C2081" w:rsidRDefault="006C208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2081" w:rsidRDefault="006C2081">
      <w:pPr>
        <w:spacing w:after="0"/>
      </w:pPr>
      <w:r>
        <w:separator/>
      </w:r>
    </w:p>
  </w:footnote>
  <w:footnote w:type="continuationSeparator" w:id="0">
    <w:p w:rsidR="006C2081" w:rsidRDefault="006C208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593"/>
    <w:rsid w:val="00022590"/>
    <w:rsid w:val="00027F66"/>
    <w:rsid w:val="000A52E1"/>
    <w:rsid w:val="000F54DD"/>
    <w:rsid w:val="0014030A"/>
    <w:rsid w:val="00151255"/>
    <w:rsid w:val="002110E7"/>
    <w:rsid w:val="0029370F"/>
    <w:rsid w:val="0044302B"/>
    <w:rsid w:val="00474642"/>
    <w:rsid w:val="004A7E6C"/>
    <w:rsid w:val="005139D7"/>
    <w:rsid w:val="005431FC"/>
    <w:rsid w:val="0058449A"/>
    <w:rsid w:val="00590707"/>
    <w:rsid w:val="005C10E0"/>
    <w:rsid w:val="005C1F9B"/>
    <w:rsid w:val="006C2081"/>
    <w:rsid w:val="006C3379"/>
    <w:rsid w:val="00951767"/>
    <w:rsid w:val="009D34B3"/>
    <w:rsid w:val="00A03045"/>
    <w:rsid w:val="00AC57E7"/>
    <w:rsid w:val="00AD0CED"/>
    <w:rsid w:val="00AD6FB4"/>
    <w:rsid w:val="00B17056"/>
    <w:rsid w:val="00B219CF"/>
    <w:rsid w:val="00C13C60"/>
    <w:rsid w:val="00C50FCD"/>
    <w:rsid w:val="00CC7CB4"/>
    <w:rsid w:val="00D367BD"/>
    <w:rsid w:val="00DF6F5C"/>
    <w:rsid w:val="00E45593"/>
    <w:rsid w:val="00E701BE"/>
    <w:rsid w:val="00E76CD4"/>
    <w:rsid w:val="00E85CAD"/>
    <w:rsid w:val="00EC100E"/>
    <w:rsid w:val="00F11555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F6F5C"/>
    <w:rPr>
      <w:color w:val="808080"/>
    </w:rPr>
  </w:style>
  <w:style w:type="paragraph" w:customStyle="1" w:styleId="A4190014B1AF4FFE984FE57DCF95DC3F">
    <w:name w:val="A4190014B1AF4FFE984FE57DCF95DC3F"/>
    <w:rsid w:val="00DF6F5C"/>
    <w:pPr>
      <w:spacing w:after="160" w:line="259" w:lineRule="auto"/>
    </w:pPr>
    <w:rPr>
      <w:sz w:val="22"/>
      <w:szCs w:val="22"/>
    </w:rPr>
  </w:style>
  <w:style w:type="paragraph" w:customStyle="1" w:styleId="CDEED45A3025497F93EC941BEA34A0C2">
    <w:name w:val="CDEED45A3025497F93EC941BEA34A0C2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CB21AF7A99164B11917FAEA8EA46D309">
    <w:name w:val="CB21AF7A99164B11917FAEA8EA46D309"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9A9CD34036894A56B9616DC5CBEE71DB">
    <w:name w:val="9A9CD34036894A56B9616DC5CBEE71DB"/>
    <w:rsid w:val="00DF6F5C"/>
    <w:pPr>
      <w:spacing w:after="160" w:line="259" w:lineRule="auto"/>
    </w:pPr>
    <w:rPr>
      <w:sz w:val="22"/>
      <w:szCs w:val="22"/>
    </w:rPr>
  </w:style>
  <w:style w:type="paragraph" w:customStyle="1" w:styleId="F375AF28286A4E7E8FF020631490F6DD">
    <w:name w:val="F375AF28286A4E7E8FF020631490F6DD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425A461E4BF7424DB8F7E32045E84575">
    <w:name w:val="425A461E4BF7424DB8F7E32045E84575"/>
    <w:qFormat/>
    <w:pPr>
      <w:spacing w:after="160" w:line="259" w:lineRule="auto"/>
    </w:pPr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C9254-5482-4E28-9577-6F98D5C41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141</Words>
  <Characters>810</Characters>
  <Application>Microsoft Office Word</Application>
  <DocSecurity>0</DocSecurity>
  <Lines>6</Lines>
  <Paragraphs>1</Paragraphs>
  <ScaleCrop>false</ScaleCrop>
  <Company>I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Saltanat Zhar</cp:lastModifiedBy>
  <cp:revision>101</cp:revision>
  <dcterms:created xsi:type="dcterms:W3CDTF">2020-08-03T08:58:00Z</dcterms:created>
  <dcterms:modified xsi:type="dcterms:W3CDTF">2022-10-18T09:27:00Z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