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D49" w:rsidRDefault="00141F9D">
      <w:pPr>
        <w:pStyle w:val="1"/>
        <w:rPr>
          <w:lang w:val="en-US"/>
        </w:rPr>
      </w:pPr>
      <w:r>
        <w:rPr>
          <w:lang w:val="en-US"/>
        </w:rPr>
        <w:t>Request notice</w:t>
      </w:r>
    </w:p>
    <w:p w:rsidR="00274D49" w:rsidRDefault="00141F9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Notice edition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placeholder>
            <w:docPart w:val="DefaultPlaceholder_-1854013440"/>
          </w:placeholder>
        </w:sdtPr>
        <w:sdtEndPr/>
        <w:sdtContent>
          <w:r>
            <w:rPr>
              <w:sz w:val="22"/>
              <w:szCs w:val="22"/>
              <w:lang w:val="en-US"/>
            </w:rPr>
            <w:t>12.12.2020, 12:45</w:t>
          </w:r>
        </w:sdtContent>
      </w:sdt>
      <w:r>
        <w:rPr>
          <w:sz w:val="22"/>
          <w:szCs w:val="22"/>
          <w:lang w:val="en-US"/>
        </w:rPr>
        <w:t xml:space="preserve">. Generated by </w:t>
      </w:r>
      <w:proofErr w:type="spellStart"/>
      <w:r>
        <w:rPr>
          <w:sz w:val="22"/>
          <w:szCs w:val="22"/>
          <w:lang w:val="en-US"/>
        </w:rPr>
        <w:t>Bidzaar</w:t>
      </w:r>
      <w:proofErr w:type="spellEnd"/>
      <w:r>
        <w:rPr>
          <w:sz w:val="22"/>
          <w:szCs w:val="22"/>
          <w:lang w:val="en-US"/>
        </w:rPr>
        <w:t xml:space="preserve"> at </w:t>
      </w:r>
      <w:sdt>
        <w:sdtPr>
          <w:rPr>
            <w:sz w:val="22"/>
            <w:szCs w:val="22"/>
            <w:lang w:val="en-US"/>
          </w:rPr>
          <w:alias w:val="DocumentCreatedDate"/>
          <w:tag w:val="DocumentCreatedDate"/>
          <w:id w:val="-1341848603"/>
          <w:placeholder>
            <w:docPart w:val="{039024fc-4269-464d-a406-fd49e5c6ffe8}"/>
          </w:placeholder>
          <w:text/>
        </w:sdtPr>
        <w:sdtEndPr/>
        <w:sdtContent>
          <w:r w:rsidRPr="004A507B">
            <w:rPr>
              <w:sz w:val="22"/>
              <w:szCs w:val="22"/>
              <w:lang w:val="en-US"/>
            </w:rPr>
            <w:t>12.12.2021, 12:45</w:t>
          </w:r>
        </w:sdtContent>
      </w:sdt>
      <w:r>
        <w:rPr>
          <w:sz w:val="22"/>
          <w:szCs w:val="22"/>
          <w:lang w:val="en-US"/>
        </w:rPr>
        <w:t xml:space="preserve">, time values in the document are in </w:t>
      </w:r>
      <w:sdt>
        <w:sdtPr>
          <w:rPr>
            <w:sz w:val="22"/>
            <w:szCs w:val="22"/>
          </w:rPr>
          <w:alias w:val="TimeZone"/>
          <w:tag w:val="TimeZone"/>
          <w:id w:val="1425301176"/>
          <w:placeholder>
            <w:docPart w:val="DefaultPlaceholder_1082065158"/>
          </w:placeholder>
        </w:sdtPr>
        <w:sdtEndPr>
          <w:rPr>
            <w:lang w:val="en-US"/>
          </w:rPr>
        </w:sdtEndPr>
        <w:sdtContent>
          <w:r>
            <w:rPr>
              <w:sz w:val="22"/>
              <w:szCs w:val="22"/>
              <w:lang w:val="en-US"/>
            </w:rPr>
            <w:t>MSK</w:t>
          </w:r>
        </w:sdtContent>
      </w:sdt>
    </w:p>
    <w:p w:rsidR="00274D49" w:rsidRDefault="00274D49">
      <w:pPr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28"/>
        <w:gridCol w:w="6043"/>
      </w:tblGrid>
      <w:tr w:rsidR="00274D49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roofErr w:type="spellStart"/>
            <w:r>
              <w:rPr>
                <w:b/>
                <w:bCs/>
              </w:rPr>
              <w:t>Request</w:t>
            </w:r>
            <w:proofErr w:type="spellEnd"/>
          </w:p>
          <w:p w:rsidR="00274D49" w:rsidRDefault="00274D49">
            <w:pPr>
              <w:rPr>
                <w:b/>
                <w:bCs/>
              </w:rPr>
            </w:pP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r>
                  <w:t xml:space="preserve">Шнуры оптические, </w:t>
                </w:r>
                <w:proofErr w:type="spellStart"/>
                <w:r>
                  <w:t>патч</w:t>
                </w:r>
                <w:proofErr w:type="spellEnd"/>
                <w:r>
                  <w:t>-корды, соединители, расходные материалы</w:t>
                </w:r>
              </w:p>
            </w:sdtContent>
          </w:sdt>
        </w:tc>
      </w:tr>
      <w:tr w:rsidR="00274D49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roofErr w:type="spellStart"/>
            <w:r>
              <w:rPr>
                <w:b/>
                <w:bCs/>
              </w:rPr>
              <w:t>Owner</w:t>
            </w:r>
            <w:proofErr w:type="spellEnd"/>
          </w:p>
          <w:p w:rsidR="00274D49" w:rsidRDefault="00274D49">
            <w:pPr>
              <w:rPr>
                <w:b/>
                <w:bCs/>
              </w:rPr>
            </w:pP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0" w:name="OLE_LINK2" w:displacedByCustomXml="next"/>
          <w:bookmarkStart w:id="1" w:name="OLE_LINK1" w:displacedByCustomXml="next"/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r>
                  <w:t>АКАДО Телеком (ОАО "КОМКОР")</w:t>
                </w:r>
              </w:p>
            </w:sdtContent>
          </w:sdt>
        </w:tc>
        <w:bookmarkEnd w:id="1"/>
        <w:bookmarkEnd w:id="0"/>
      </w:tr>
      <w:tr w:rsidR="00274D49" w:rsidRPr="000C2E37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roofErr w:type="spellStart"/>
            <w:r>
              <w:rPr>
                <w:b/>
                <w:bCs/>
              </w:rPr>
              <w:t>Contact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person</w:t>
            </w:r>
            <w:proofErr w:type="spellEnd"/>
          </w:p>
          <w:p w:rsidR="00274D49" w:rsidRDefault="00274D49">
            <w:pPr>
              <w:rPr>
                <w:b/>
                <w:bCs/>
              </w:rPr>
            </w:pP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Contacts"/>
              <w:tag w:val="ParticipantContacts"/>
              <w:id w:val="-1037351888"/>
              <w:placeholder>
                <w:docPart w:val="DefaultPlaceholder_1082065161"/>
              </w:placeholder>
              <w:docPartList>
                <w:docPartGallery w:val="Quick Parts"/>
              </w:docPartList>
            </w:sdtPr>
            <w:sdtEndPr>
              <w:rPr>
                <w:rStyle w:val="aa"/>
                <w:bCs/>
                <w:color w:val="auto"/>
                <w:szCs w:val="24"/>
                <w:u w:val="single"/>
                <w:shd w:val="clear" w:color="auto" w:fill="FFFFFF"/>
              </w:rPr>
            </w:sdtEndPr>
            <w:sdtContent>
              <w:sdt>
                <w:sdtPr>
                  <w:alias w:val="Contacts"/>
                  <w:tag w:val="Contacts"/>
                  <w:id w:val="-393431824"/>
                  <w:placeholder>
                    <w:docPart w:val="DefaultPlaceholder_1082065158"/>
                  </w:placeholder>
                </w:sdtPr>
                <w:sdtEndPr/>
                <w:sdtContent>
                  <w:p w:rsidR="00274D49" w:rsidRPr="008378C6" w:rsidRDefault="00141F9D">
                    <w:pPr>
                      <w:rPr>
                        <w:lang w:val="en-US"/>
                      </w:rPr>
                    </w:pPr>
                    <w:r>
                      <w:t>Иванов</w:t>
                    </w:r>
                    <w:r w:rsidRPr="008378C6">
                      <w:rPr>
                        <w:lang w:val="en-US"/>
                      </w:rPr>
                      <w:t xml:space="preserve"> </w:t>
                    </w:r>
                    <w:r>
                      <w:t>Георгий</w:t>
                    </w:r>
                  </w:p>
                </w:sdtContent>
              </w:sdt>
            </w:sdtContent>
          </w:sdt>
          <w:sdt>
            <w:sdtPr>
              <w:rPr>
                <w:b/>
                <w:bCs/>
                <w:color w:val="0000FF"/>
              </w:rPr>
              <w:alias w:val="NoContacts"/>
              <w:tag w:val="NoContacts"/>
              <w:id w:val="-263077868"/>
              <w:placeholder>
                <w:docPart w:val="C208866752B34165AFAF60C0A2A8C580"/>
              </w:placeholder>
            </w:sdtPr>
            <w:sdtEndPr/>
            <w:sdtContent>
              <w:p w:rsidR="00274D49" w:rsidRDefault="00141F9D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Information is available after the start of work on the proposal</w:t>
                </w:r>
              </w:p>
            </w:sdtContent>
          </w:sdt>
        </w:tc>
      </w:tr>
      <w:tr w:rsidR="00274D49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  <w:p w:rsidR="00274D49" w:rsidRDefault="00274D49">
            <w:pPr>
              <w:rPr>
                <w:b/>
                <w:bCs/>
              </w:rPr>
            </w:pP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132835352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r>
                  <w:t xml:space="preserve">Шнуры оптические, </w:t>
                </w:r>
                <w:proofErr w:type="spellStart"/>
                <w:r>
                  <w:t>патч</w:t>
                </w:r>
                <w:proofErr w:type="spellEnd"/>
                <w:r>
                  <w:t>-корды, соединители, расходные материалы, г. Москва, Варшавское шоссе д 133</w:t>
                </w:r>
              </w:p>
            </w:sdtContent>
          </w:sdt>
        </w:tc>
      </w:tr>
      <w:tr w:rsidR="00274D49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roofErr w:type="spellStart"/>
            <w:r>
              <w:rPr>
                <w:b/>
                <w:bCs/>
              </w:rPr>
              <w:t>Delivery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address</w:t>
            </w:r>
            <w:proofErr w:type="spellEnd"/>
          </w:p>
          <w:p w:rsidR="00274D49" w:rsidRDefault="00274D49">
            <w:pPr>
              <w:rPr>
                <w:b/>
                <w:bCs/>
              </w:rPr>
            </w:pPr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EndPr/>
                <w:sdtContent>
                  <w:p w:rsidR="00274D49" w:rsidRDefault="00141F9D">
                    <w:r>
                      <w:t>Москва, Россия</w:t>
                    </w:r>
                  </w:p>
                  <w:p w:rsidR="00274D49" w:rsidRDefault="00141F9D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</w:tr>
      <w:tr w:rsidR="00274D49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Pr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Bid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acceptance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due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date</w:t>
            </w:r>
            <w:proofErr w:type="spellEnd"/>
          </w:p>
        </w:tc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r>
                  <w:t>10.08.2020</w:t>
                </w:r>
                <w:r>
                  <w:rPr>
                    <w:lang w:val="en-US"/>
                  </w:rPr>
                  <w:t>, 12:45</w:t>
                </w:r>
              </w:p>
            </w:sdtContent>
          </w:sdt>
        </w:tc>
      </w:tr>
      <w:tr w:rsidR="00274D49">
        <w:tc>
          <w:tcPr>
            <w:tcW w:w="352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roofErr w:type="spellStart"/>
            <w:r>
              <w:rPr>
                <w:b/>
                <w:bCs/>
              </w:rPr>
              <w:t>Link</w:t>
            </w:r>
            <w:proofErr w:type="spellEnd"/>
          </w:p>
          <w:p w:rsidR="00274D49" w:rsidRDefault="00274D49">
            <w:pPr>
              <w:rPr>
                <w:b/>
                <w:bCs/>
              </w:rPr>
            </w:pPr>
          </w:p>
        </w:tc>
        <w:bookmarkStart w:id="2" w:name="OLE_LINK13"/>
        <w:bookmarkStart w:id="3" w:name="OLE_LINK14"/>
        <w:tc>
          <w:tcPr>
            <w:tcW w:w="604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2A2B36"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aa"/>
                  <w:bCs/>
                  <w:color w:val="0000FF"/>
                  <w:szCs w:val="24"/>
                  <w:u w:val="single"/>
                </w:rPr>
              </w:sdtEndPr>
              <w:sdtContent>
                <w:r w:rsidR="00141F9D">
                  <w:t>https://bidzaar.com/process/light/b91e45d7-7465-46a2-b776-2152e9ff6f7d/request</w:t>
                </w:r>
                <w:bookmarkEnd w:id="2"/>
                <w:bookmarkEnd w:id="3"/>
              </w:sdtContent>
            </w:sdt>
          </w:p>
        </w:tc>
      </w:tr>
    </w:tbl>
    <w:p w:rsidR="00274D49" w:rsidRDefault="00274D49"/>
    <w:p w:rsidR="00274D49" w:rsidRDefault="00141F9D">
      <w:pPr>
        <w:pStyle w:val="2"/>
        <w:rPr>
          <w:sz w:val="36"/>
          <w:szCs w:val="36"/>
        </w:rPr>
      </w:pPr>
      <w:proofErr w:type="spellStart"/>
      <w:r>
        <w:rPr>
          <w:sz w:val="36"/>
          <w:szCs w:val="36"/>
        </w:rPr>
        <w:t>Request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rules</w:t>
      </w:r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618"/>
        <w:gridCol w:w="5953"/>
      </w:tblGrid>
      <w:tr w:rsidR="00274D49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Pr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Bidding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currency</w:t>
            </w:r>
            <w:proofErr w:type="spellEnd"/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urrency"/>
              <w:tag w:val="Currency"/>
              <w:id w:val="1163579666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r>
                  <w:t>RUB</w:t>
                </w:r>
              </w:p>
            </w:sdtContent>
          </w:sdt>
        </w:tc>
      </w:tr>
      <w:tr w:rsidR="00274D49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Pr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Criteria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for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winner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selection</w:t>
            </w:r>
            <w:proofErr w:type="spellEnd"/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NdsNote"/>
              <w:tag w:val="NdsNote"/>
              <w:id w:val="-587768926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r>
                  <w:t>Цены без НДС</w:t>
                </w:r>
              </w:p>
            </w:sdtContent>
          </w:sdt>
        </w:tc>
      </w:tr>
      <w:tr w:rsidR="00274D49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Auto extension of bids submission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2A2B36">
            <w:sdt>
              <w:sdtPr>
                <w:alias w:val="ProlongationTime"/>
                <w:tag w:val="ProlongationTime"/>
                <w:id w:val="-1258295501"/>
                <w:placeholder>
                  <w:docPart w:val="DefaultPlaceholder_-1854013440"/>
                </w:placeholder>
              </w:sdtPr>
              <w:sdtEndPr/>
              <w:sdtContent>
                <w:r w:rsidR="00141F9D">
                  <w:t>15</w:t>
                </w:r>
              </w:sdtContent>
            </w:sdt>
            <w:r w:rsidR="00141F9D">
              <w:t xml:space="preserve"> </w:t>
            </w:r>
            <w:r w:rsidR="00141F9D">
              <w:rPr>
                <w:lang w:val="en-US"/>
              </w:rPr>
              <w:t>min</w:t>
            </w:r>
            <w:r w:rsidR="00141F9D">
              <w:t>.</w:t>
            </w:r>
          </w:p>
        </w:tc>
      </w:tr>
      <w:tr w:rsidR="00274D49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Pr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Type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of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request</w:t>
            </w:r>
            <w:proofErr w:type="spellEnd"/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ublic"/>
              <w:tag w:val="Public"/>
              <w:id w:val="-25797554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r>
                  <w:t>Публичная</w:t>
                </w:r>
              </w:p>
            </w:sdtContent>
          </w:sdt>
        </w:tc>
      </w:tr>
      <w:tr w:rsidR="004A507B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4A507B" w:rsidRPr="004A507B" w:rsidRDefault="004A507B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Accreditation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rFonts w:cs="Calibri"/>
              </w:rPr>
              <w:alias w:val="AccreditationNotRequired"/>
              <w:tag w:val="AccreditationNotRequired"/>
              <w:id w:val="-593167132"/>
              <w:placeholder>
                <w:docPart w:val="DE82CF2F2AA9462A887D3454EBF6F103"/>
              </w:placeholder>
            </w:sdtPr>
            <w:sdtEndPr>
              <w:rPr>
                <w:rFonts w:cs="Times New Roman"/>
                <w:sz w:val="22"/>
                <w:lang w:val="en-US"/>
              </w:rPr>
            </w:sdtEndPr>
            <w:sdtContent>
              <w:p w:rsidR="000C2E37" w:rsidRPr="000C2E37" w:rsidRDefault="000C2E37" w:rsidP="000C2E37">
                <w:pPr>
                  <w:rPr>
                    <w:rFonts w:cs="Calibri"/>
                    <w:lang w:val="en-US"/>
                  </w:rPr>
                </w:pPr>
                <w:r w:rsidRPr="000C2E37">
                  <w:rPr>
                    <w:rFonts w:cs="Calibri"/>
                    <w:lang w:val="en-US"/>
                  </w:rPr>
                  <w:t>To bid a submission, no accreditation is required</w:t>
                </w:r>
              </w:p>
              <w:p w:rsidR="004A507B" w:rsidRPr="007D028E" w:rsidRDefault="002A2B36" w:rsidP="004A507B">
                <w:pPr>
                  <w:rPr>
                    <w:sz w:val="22"/>
                    <w:lang w:val="en-US"/>
                  </w:rPr>
                </w:pPr>
                <w:sdt>
                  <w:sdtPr>
                    <w:rPr>
                      <w:sz w:val="22"/>
                      <w:lang w:val="en-US"/>
                    </w:rPr>
                    <w:alias w:val="Fake"/>
                    <w:tag w:val="Fake"/>
                    <w:id w:val="800652034"/>
                    <w:placeholder>
                      <w:docPart w:val="DE82CF2F2AA9462A887D3454EBF6F103"/>
                    </w:placeholder>
                    <w:showingPlcHdr/>
                    <w:text/>
                  </w:sdtPr>
                  <w:sdtEndPr/>
                  <w:sdtContent/>
                </w:sdt>
              </w:p>
            </w:sdtContent>
          </w:sdt>
          <w:sdt>
            <w:sdtPr>
              <w:rPr>
                <w:rFonts w:cs="Calibri"/>
              </w:rPr>
              <w:alias w:val="AccreditationRequired"/>
              <w:tag w:val="AccreditationRequired"/>
              <w:id w:val="949972481"/>
              <w:placeholder>
                <w:docPart w:val="DE82CF2F2AA9462A887D3454EBF6F103"/>
              </w:placeholder>
            </w:sdtPr>
            <w:sdtEndPr>
              <w:rPr>
                <w:rFonts w:cs="Times New Roman"/>
              </w:rPr>
            </w:sdtEndPr>
            <w:sdtContent>
              <w:p w:rsidR="004A507B" w:rsidRPr="000C2E37" w:rsidRDefault="000C2E37" w:rsidP="004A507B">
                <w:pPr>
                  <w:rPr>
                    <w:rFonts w:cs="Calibri"/>
                    <w:lang w:val="en-US"/>
                  </w:rPr>
                </w:pPr>
                <w:r w:rsidRPr="000C2E37">
                  <w:rPr>
                    <w:rFonts w:cs="Calibri"/>
                    <w:lang w:val="en-US"/>
                  </w:rPr>
                  <w:t>T</w:t>
                </w:r>
                <w:bookmarkStart w:id="4" w:name="_GoBack"/>
                <w:bookmarkEnd w:id="4"/>
                <w:r w:rsidRPr="000C2E37">
                  <w:rPr>
                    <w:rFonts w:cs="Calibri"/>
                    <w:lang w:val="en-US"/>
                  </w:rPr>
                  <w:t>o bid a submission, accreditation is required in the following owner’s registries</w:t>
                </w:r>
                <w:r w:rsidR="004A507B" w:rsidRPr="004A507B">
                  <w:rPr>
                    <w:rFonts w:cs="Calibri"/>
                    <w:lang w:val="en-US"/>
                  </w:rPr>
                  <w:t>:</w:t>
                </w:r>
              </w:p>
              <w:sdt>
                <w:sdtPr>
                  <w:alias w:val="RegistryItem"/>
                  <w:tag w:val="RegistryItem"/>
                  <w:id w:val="-1527095387"/>
                  <w:placeholder>
                    <w:docPart w:val="DE82CF2F2AA9462A887D3454EBF6F103"/>
                  </w:placeholder>
                </w:sdtPr>
                <w:sdtEndPr/>
                <w:sdtContent>
                  <w:p w:rsidR="004A507B" w:rsidRDefault="002A2B36" w:rsidP="007548EE">
                    <w:pPr>
                      <w:pStyle w:val="ae"/>
                      <w:numPr>
                        <w:ilvl w:val="0"/>
                        <w:numId w:val="2"/>
                      </w:numPr>
                    </w:pPr>
                    <w:sdt>
                      <w:sdtPr>
                        <w:alias w:val="RegistryName"/>
                        <w:tag w:val="RegistryName"/>
                        <w:id w:val="-1935655736"/>
                        <w:placeholder>
                          <w:docPart w:val="DE82CF2F2AA9462A887D3454EBF6F103"/>
                        </w:placeholder>
                        <w:text/>
                      </w:sdtPr>
                      <w:sdtEndPr/>
                      <w:sdtContent>
                        <w:r w:rsidR="004A507B">
                          <w:t>Имя реестра</w:t>
                        </w:r>
                      </w:sdtContent>
                    </w:sdt>
                    <w:r w:rsidR="004A507B">
                      <w:t xml:space="preserve"> </w:t>
                    </w:r>
                    <w:r w:rsidR="004A507B">
                      <w:lastRenderedPageBreak/>
                      <w:t>(</w:t>
                    </w:r>
                    <w:sdt>
                      <w:sdtPr>
                        <w:alias w:val="Link"/>
                        <w:tag w:val="Link"/>
                        <w:id w:val="1648632830"/>
                        <w:placeholder>
                          <w:docPart w:val="DE82CF2F2AA9462A887D3454EBF6F103"/>
                        </w:placeholder>
                        <w:text/>
                      </w:sdtPr>
                      <w:sdtEndPr/>
                      <w:sdtContent>
                        <w:r w:rsidR="004A507B">
                          <w:t>ссылка</w:t>
                        </w:r>
                      </w:sdtContent>
                    </w:sdt>
                    <w:r w:rsidR="004A507B">
                      <w:t>)</w:t>
                    </w:r>
                  </w:p>
                </w:sdtContent>
              </w:sdt>
            </w:sdtContent>
          </w:sdt>
        </w:tc>
      </w:tr>
      <w:tr w:rsidR="00274D49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roofErr w:type="spellStart"/>
            <w:r>
              <w:rPr>
                <w:b/>
                <w:bCs/>
              </w:rPr>
              <w:lastRenderedPageBreak/>
              <w:t>Bid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submission</w:t>
            </w:r>
            <w:proofErr w:type="spellEnd"/>
          </w:p>
          <w:p w:rsidR="00274D49" w:rsidRDefault="00274D49">
            <w:pPr>
              <w:rPr>
                <w:b/>
                <w:bCs/>
              </w:rPr>
            </w:pP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Verified"/>
              <w:tag w:val="Verified"/>
              <w:id w:val="-888718942"/>
              <w:placeholder>
                <w:docPart w:val="DefaultPlaceholder_-1854013440"/>
              </w:placeholder>
              <w:text/>
            </w:sdtPr>
            <w:sdtEndPr/>
            <w:sdtContent>
              <w:p w:rsidR="00274D49" w:rsidRDefault="00141F9D">
                <w:r>
                  <w:t>Только проверенными поставщиками</w:t>
                </w:r>
              </w:p>
            </w:sdtContent>
          </w:sdt>
        </w:tc>
      </w:tr>
      <w:tr w:rsidR="00274D49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t>Requester at the bid acceptance window</w:t>
            </w: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OrganizerVisibility"/>
              <w:tag w:val="OrganizerVisibility"/>
              <w:id w:val="-545057652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r>
                  <w:t>Видит предложения участников</w:t>
                </w:r>
              </w:p>
            </w:sdtContent>
          </w:sdt>
        </w:tc>
      </w:tr>
      <w:tr w:rsidR="00274D49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Pr>
              <w:rPr>
                <w:lang w:val="en-US"/>
              </w:rPr>
            </w:pPr>
            <w:proofErr w:type="spellStart"/>
            <w:r>
              <w:rPr>
                <w:b/>
                <w:bCs/>
              </w:rPr>
              <w:t>Bid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quantity</w:t>
            </w:r>
            <w:proofErr w:type="spellEnd"/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Deviation"/>
              <w:tag w:val="Deviation"/>
              <w:id w:val="1256407969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r>
                  <w:t>Полное удовлетворение по позициям и количеству</w:t>
                </w:r>
              </w:p>
            </w:sdtContent>
          </w:sdt>
        </w:tc>
      </w:tr>
      <w:tr w:rsidR="00274D49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roofErr w:type="spellStart"/>
            <w:r>
              <w:rPr>
                <w:b/>
                <w:bCs/>
              </w:rPr>
              <w:t>Number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of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alternative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bids</w:t>
            </w:r>
            <w:proofErr w:type="spellEnd"/>
          </w:p>
          <w:p w:rsidR="00274D49" w:rsidRDefault="00274D49">
            <w:pPr>
              <w:rPr>
                <w:b/>
                <w:bCs/>
              </w:rPr>
            </w:pP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AlternativeSettings"/>
              <w:tag w:val="AlternativeSettings"/>
              <w:id w:val="-1189986667"/>
              <w:placeholder>
                <w:docPart w:val="DefaultPlaceholder_1082065158"/>
              </w:placeholder>
              <w:text/>
            </w:sdtPr>
            <w:sdtEndPr/>
            <w:sdtContent>
              <w:p w:rsidR="00274D49" w:rsidRDefault="00141F9D">
                <w:proofErr w:type="gramStart"/>
                <w:r>
                  <w:t>Разрешена</w:t>
                </w:r>
                <w:proofErr w:type="gramEnd"/>
                <w:r>
                  <w:t xml:space="preserve"> (кол-во: 1)</w:t>
                </w:r>
              </w:p>
            </w:sdtContent>
          </w:sdt>
        </w:tc>
      </w:tr>
      <w:tr w:rsidR="00274D49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roofErr w:type="spellStart"/>
            <w:r>
              <w:rPr>
                <w:b/>
                <w:bCs/>
              </w:rPr>
              <w:t>What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participants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can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see</w:t>
            </w:r>
            <w:proofErr w:type="spellEnd"/>
          </w:p>
          <w:p w:rsidR="00274D49" w:rsidRDefault="00274D49">
            <w:pPr>
              <w:rPr>
                <w:b/>
                <w:bCs/>
              </w:rPr>
            </w:pP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articipantVisibility"/>
              <w:tag w:val="ParticipantVisibility"/>
              <w:id w:val="-861669698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r>
                  <w:t>Предложения конкурентов – да, наименования – нет</w:t>
                </w:r>
              </w:p>
            </w:sdtContent>
          </w:sdt>
        </w:tc>
      </w:tr>
      <w:tr w:rsidR="00274D49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rPr>
                <w:b/>
                <w:bCs/>
              </w:rPr>
              <w:alias w:val="PriceName"/>
              <w:tag w:val="PriceName"/>
              <w:id w:val="651947924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pPr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Начальная цена</w:t>
                </w:r>
              </w:p>
            </w:sdtContent>
          </w:sdt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iceValue"/>
              <w:tag w:val="PriceValue"/>
              <w:id w:val="471876030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r>
                  <w:t>Ожидаемая цена</w:t>
                </w:r>
              </w:p>
            </w:sdtContent>
          </w:sdt>
        </w:tc>
      </w:tr>
      <w:tr w:rsidR="00274D49">
        <w:tc>
          <w:tcPr>
            <w:tcW w:w="3618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:rsidR="00274D49" w:rsidRDefault="00141F9D">
            <w:proofErr w:type="spellStart"/>
            <w:r>
              <w:rPr>
                <w:b/>
                <w:bCs/>
              </w:rPr>
              <w:t>Minimum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price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increment</w:t>
            </w:r>
            <w:proofErr w:type="spellEnd"/>
          </w:p>
          <w:p w:rsidR="00274D49" w:rsidRDefault="00274D49">
            <w:pPr>
              <w:rPr>
                <w:b/>
                <w:bCs/>
              </w:rPr>
            </w:pPr>
          </w:p>
        </w:tc>
        <w:tc>
          <w:tcPr>
            <w:tcW w:w="5953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iceChangeRule"/>
              <w:tag w:val="PriceChangeRule"/>
              <w:id w:val="-1151676950"/>
              <w:placeholder>
                <w:docPart w:val="DefaultPlaceholder_-1854013440"/>
              </w:placeholder>
            </w:sdtPr>
            <w:sdtEndPr/>
            <w:sdtContent>
              <w:p w:rsidR="00274D49" w:rsidRDefault="00141F9D">
                <w:r>
                  <w:t>Минимальный шаг изменения цены: 1% от своего предложения</w:t>
                </w:r>
              </w:p>
            </w:sdtContent>
          </w:sdt>
        </w:tc>
      </w:tr>
    </w:tbl>
    <w:p w:rsidR="00274D49" w:rsidRDefault="00274D49"/>
    <w:sdt>
      <w:sdtPr>
        <w:rPr>
          <w:b w:val="0"/>
          <w:sz w:val="26"/>
          <w:szCs w:val="26"/>
        </w:rPr>
        <w:alias w:val="Goods"/>
        <w:tag w:val="Goods"/>
        <w:id w:val="-1137950930"/>
        <w:placeholder>
          <w:docPart w:val="DefaultPlaceholder_-1854013440"/>
        </w:placeholder>
      </w:sdtPr>
      <w:sdtEndPr/>
      <w:sdtContent>
        <w:p w:rsidR="00274D49" w:rsidRDefault="00141F9D">
          <w:pPr>
            <w:pStyle w:val="2"/>
            <w:rPr>
              <w:sz w:val="36"/>
              <w:szCs w:val="36"/>
              <w:lang w:val="en-US"/>
            </w:rPr>
          </w:pPr>
          <w:proofErr w:type="spellStart"/>
          <w:r>
            <w:rPr>
              <w:sz w:val="36"/>
              <w:szCs w:val="36"/>
            </w:rPr>
            <w:t>Items</w:t>
          </w:r>
          <w:proofErr w:type="spellEnd"/>
          <w:r>
            <w:rPr>
              <w:sz w:val="36"/>
              <w:szCs w:val="36"/>
            </w:rPr>
            <w:t xml:space="preserve"> </w:t>
          </w:r>
          <w:proofErr w:type="spellStart"/>
          <w:r>
            <w:rPr>
              <w:sz w:val="36"/>
              <w:szCs w:val="36"/>
            </w:rPr>
            <w:t>specification</w:t>
          </w:r>
          <w:proofErr w:type="spellEnd"/>
        </w:p>
        <w:sdt>
          <w:sdtPr>
            <w:rPr>
              <w:b/>
              <w:bCs/>
            </w:rPr>
            <w:alias w:val="GoodsTable"/>
            <w:tag w:val="GoodsTable"/>
            <w:id w:val="-1232085266"/>
            <w:placeholder>
              <w:docPart w:val="DefaultPlaceholder_-1854013440"/>
            </w:placeholder>
          </w:sdtPr>
          <w:sdtEndPr/>
          <w:sdtContent>
            <w:tbl>
              <w:tblPr>
                <w:tblStyle w:val="ac"/>
                <w:tblW w:w="9558" w:type="dxa"/>
                <w:tblLook w:val="04A0" w:firstRow="1" w:lastRow="0" w:firstColumn="1" w:lastColumn="0" w:noHBand="0" w:noVBand="1"/>
              </w:tblPr>
              <w:tblGrid>
                <w:gridCol w:w="558"/>
                <w:gridCol w:w="5004"/>
                <w:gridCol w:w="1167"/>
                <w:gridCol w:w="1191"/>
                <w:gridCol w:w="1638"/>
              </w:tblGrid>
              <w:tr w:rsidR="00274D49">
                <w:tc>
                  <w:tcPr>
                    <w:tcW w:w="558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274D49" w:rsidRDefault="00141F9D">
                    <w:pPr>
                      <w:rPr>
                        <w:b/>
                        <w:bCs/>
                        <w:lang w:val="en-US"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#</w:t>
                    </w:r>
                  </w:p>
                </w:tc>
                <w:tc>
                  <w:tcPr>
                    <w:tcW w:w="5004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274D49" w:rsidRDefault="00141F9D">
                    <w:pPr>
                      <w:rPr>
                        <w:lang w:val="en-US"/>
                      </w:rPr>
                    </w:pPr>
                    <w:proofErr w:type="spellStart"/>
                    <w:r>
                      <w:rPr>
                        <w:b/>
                      </w:rPr>
                      <w:t>Name</w:t>
                    </w:r>
                    <w:proofErr w:type="spellEnd"/>
                  </w:p>
                </w:tc>
                <w:tc>
                  <w:tcPr>
                    <w:tcW w:w="1167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274D49" w:rsidRDefault="00141F9D">
                    <w:proofErr w:type="spellStart"/>
                    <w:r>
                      <w:rPr>
                        <w:b/>
                      </w:rPr>
                      <w:t>Unit</w:t>
                    </w:r>
                    <w:proofErr w:type="spellEnd"/>
                  </w:p>
                  <w:p w:rsidR="00274D49" w:rsidRDefault="00274D49">
                    <w:pPr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91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274D49" w:rsidRDefault="00141F9D">
                    <w:proofErr w:type="spellStart"/>
                    <w:r>
                      <w:rPr>
                        <w:b/>
                      </w:rPr>
                      <w:t>Amount</w:t>
                    </w:r>
                    <w:proofErr w:type="spellEnd"/>
                  </w:p>
                  <w:p w:rsidR="00274D49" w:rsidRDefault="00274D49">
                    <w:pPr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638" w:type="dxa"/>
                  </w:tcPr>
                  <w:sdt>
                    <w:sdtPr>
                      <w:rPr>
                        <w:b/>
                        <w:bCs/>
                      </w:rPr>
                      <w:alias w:val="GoodUnitPriceType"/>
                      <w:tag w:val="GoodUnitPriceType"/>
                      <w:id w:val="1499697684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:rsidR="00274D49" w:rsidRDefault="00141F9D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Начальная цена за ед.</w:t>
                        </w:r>
                      </w:p>
                    </w:sdtContent>
                  </w:sdt>
                </w:tc>
              </w:tr>
              <w:tr w:rsidR="00274D49">
                <w:tc>
                  <w:tcPr>
                    <w:tcW w:w="558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sdt>
                    <w:sdtPr>
                      <w:alias w:val="GoodRowNum"/>
                      <w:tag w:val="GoodRowNum"/>
                      <w:id w:val="-1036578626"/>
                      <w:placeholder>
                        <w:docPart w:val="EB407F50E1F042CC94EAA680AD5F7740"/>
                      </w:placeholder>
                    </w:sdtPr>
                    <w:sdtEndPr/>
                    <w:sdtContent>
                      <w:p w:rsidR="00274D49" w:rsidRDefault="00141F9D">
                        <w:r>
                          <w:t>1</w:t>
                        </w:r>
                      </w:p>
                    </w:sdtContent>
                  </w:sdt>
                </w:tc>
                <w:tc>
                  <w:tcPr>
                    <w:tcW w:w="5004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274D49" w:rsidRDefault="002A2B36">
                    <w:sdt>
                      <w:sdtPr>
                        <w:alias w:val="GoodName"/>
                        <w:tag w:val="GoodName"/>
                        <w:id w:val="-9844122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141F9D">
                          <w:t>Шнур оптический</w:t>
                        </w:r>
                      </w:sdtContent>
                    </w:sdt>
                    <w:r w:rsidR="00141F9D">
                      <w:t xml:space="preserve"> </w:t>
                    </w:r>
                  </w:p>
                  <w:p w:rsidR="00274D49" w:rsidRDefault="002A2B36">
                    <w:sdt>
                      <w:sdtPr>
                        <w:rPr>
                          <w:sz w:val="22"/>
                          <w:szCs w:val="22"/>
                        </w:rPr>
                        <w:alias w:val="GoodDescription"/>
                        <w:tag w:val="GoodDescription"/>
                        <w:id w:val="-1359584286"/>
                        <w:placeholder>
                          <w:docPart w:val="DefaultPlaceholder_-1854013440"/>
                        </w:placeholder>
                        <w:text/>
                      </w:sdtPr>
                      <w:sdtEndPr/>
                      <w:sdtContent>
                        <w:r w:rsidR="00141F9D">
                          <w:rPr>
                            <w:sz w:val="22"/>
                            <w:szCs w:val="22"/>
                          </w:rPr>
                          <w:t xml:space="preserve">2SM, LC/UPC-LC/UPC, </w:t>
                        </w:r>
                        <w:proofErr w:type="gramStart"/>
                        <w:r w:rsidR="00141F9D">
                          <w:rPr>
                            <w:sz w:val="22"/>
                            <w:szCs w:val="22"/>
                          </w:rPr>
                          <w:t>дуплексный</w:t>
                        </w:r>
                        <w:proofErr w:type="gramEnd"/>
                        <w:r w:rsidR="00141F9D">
                          <w:rPr>
                            <w:sz w:val="22"/>
                            <w:szCs w:val="22"/>
                          </w:rPr>
                          <w:t>, 3.0, 2 метров</w:t>
                        </w:r>
                      </w:sdtContent>
                    </w:sdt>
                  </w:p>
                </w:tc>
                <w:tc>
                  <w:tcPr>
                    <w:tcW w:w="1167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sdt>
                    <w:sdtPr>
                      <w:alias w:val="GoodMeasure"/>
                      <w:tag w:val="GoodMeasure"/>
                      <w:id w:val="-1175646825"/>
                      <w:placeholder>
                        <w:docPart w:val="EB407F50E1F042CC94EAA680AD5F7740"/>
                      </w:placeholder>
                    </w:sdtPr>
                    <w:sdtEndPr/>
                    <w:sdtContent>
                      <w:p w:rsidR="00274D49" w:rsidRDefault="00141F9D">
                        <w:proofErr w:type="spellStart"/>
                        <w:proofErr w:type="gramStart"/>
                        <w:r>
                          <w:t>шт</w:t>
                        </w:r>
                        <w:proofErr w:type="spellEnd"/>
                        <w:proofErr w:type="gramEnd"/>
                      </w:p>
                    </w:sdtContent>
                  </w:sdt>
                </w:tc>
                <w:tc>
                  <w:tcPr>
                    <w:tcW w:w="1191" w:type="dxa"/>
                    <w:tcMar>
                      <w:top w:w="29" w:type="dxa"/>
                      <w:left w:w="115" w:type="dxa"/>
                      <w:bottom w:w="29" w:type="dxa"/>
                      <w:right w:w="115" w:type="dxa"/>
                    </w:tcMar>
                  </w:tcPr>
                  <w:p w:rsidR="00274D49" w:rsidRDefault="002A2B36">
                    <w:sdt>
                      <w:sdtPr>
                        <w:alias w:val="GoodQuantity"/>
                        <w:tag w:val="GoodQuantity"/>
                        <w:id w:val="-1401058278"/>
                        <w:placeholder>
                          <w:docPart w:val="EB407F50E1F042CC94EAA680AD5F7740"/>
                        </w:placeholder>
                      </w:sdtPr>
                      <w:sdtEndPr/>
                      <w:sdtContent>
                        <w:r w:rsidR="00141F9D">
                          <w:t>100</w:t>
                        </w:r>
                      </w:sdtContent>
                    </w:sdt>
                  </w:p>
                </w:tc>
                <w:tc>
                  <w:tcPr>
                    <w:tcW w:w="1638" w:type="dxa"/>
                  </w:tcPr>
                  <w:sdt>
                    <w:sdtPr>
                      <w:alias w:val="GoodStartPrice"/>
                      <w:tag w:val="GoodStartPrice"/>
                      <w:id w:val="1432626188"/>
                      <w:placeholder>
                        <w:docPart w:val="DefaultPlaceholder_-1854013440"/>
                      </w:placeholder>
                      <w:text/>
                    </w:sdtPr>
                    <w:sdtEndPr/>
                    <w:sdtContent>
                      <w:p w:rsidR="00274D49" w:rsidRDefault="00141F9D">
                        <w:r>
                          <w:t>99 999 99,00 RUB</w:t>
                        </w:r>
                      </w:p>
                    </w:sdtContent>
                  </w:sdt>
                </w:tc>
              </w:tr>
            </w:tbl>
          </w:sdtContent>
        </w:sdt>
        <w:p w:rsidR="00274D49" w:rsidRDefault="002A2B36"/>
      </w:sdtContent>
    </w:sdt>
    <w:p w:rsidR="00274D49" w:rsidRDefault="00274D49"/>
    <w:sdt>
      <w:sdtPr>
        <w:rPr>
          <w:b w:val="0"/>
          <w:sz w:val="26"/>
          <w:szCs w:val="26"/>
          <w:shd w:val="clear" w:color="auto" w:fill="FFFFFF"/>
        </w:rPr>
        <w:alias w:val="Questionnaire"/>
        <w:tag w:val="Questionnaire"/>
        <w:id w:val="-2113656365"/>
        <w:placeholder>
          <w:docPart w:val="E836A61EA7AB4ABF8BE0876B950803F8"/>
        </w:placeholder>
      </w:sdtPr>
      <w:sdtEndPr/>
      <w:sdtContent>
        <w:p w:rsidR="00274D49" w:rsidRDefault="00141F9D">
          <w:pPr>
            <w:pStyle w:val="2"/>
            <w:rPr>
              <w:shd w:val="clear" w:color="auto" w:fill="FFFFFF"/>
            </w:rPr>
          </w:pPr>
          <w:proofErr w:type="spellStart"/>
          <w:r>
            <w:rPr>
              <w:shd w:val="clear" w:color="auto" w:fill="FFFFFF"/>
            </w:rPr>
            <w:t>Non-price</w:t>
          </w:r>
          <w:proofErr w:type="spellEnd"/>
          <w:r>
            <w:rPr>
              <w:shd w:val="clear" w:color="auto" w:fill="FFFFFF"/>
            </w:rPr>
            <w:t xml:space="preserve"> </w:t>
          </w:r>
          <w:proofErr w:type="spellStart"/>
          <w:r>
            <w:rPr>
              <w:shd w:val="clear" w:color="auto" w:fill="FFFFFF"/>
            </w:rPr>
            <w:t>criteria</w:t>
          </w:r>
          <w:proofErr w:type="spellEnd"/>
        </w:p>
        <w:sdt>
          <w:sdtPr>
            <w:rPr>
              <w:b/>
              <w:sz w:val="28"/>
              <w:szCs w:val="28"/>
              <w:shd w:val="clear" w:color="auto" w:fill="FFFFFF"/>
            </w:rPr>
            <w:alias w:val="GroupList"/>
            <w:tag w:val="GroupList"/>
            <w:id w:val="-1027176487"/>
            <w:placeholder>
              <w:docPart w:val="E836A61EA7AB4ABF8BE0876B950803F8"/>
            </w:placeholder>
          </w:sdtPr>
          <w:sdtEndPr>
            <w:rPr>
              <w:b w:val="0"/>
            </w:rPr>
          </w:sdtEndPr>
          <w:sdtContent>
            <w:sdt>
              <w:sdtPr>
                <w:rPr>
                  <w:b/>
                  <w:sz w:val="28"/>
                  <w:szCs w:val="28"/>
                  <w:shd w:val="clear" w:color="auto" w:fill="FFFFFF"/>
                </w:rPr>
                <w:alias w:val="GroupName"/>
                <w:tag w:val="GroupName"/>
                <w:id w:val="577723676"/>
                <w:placeholder>
                  <w:docPart w:val="E836A61EA7AB4ABF8BE0876B950803F8"/>
                </w:placeholder>
              </w:sdtPr>
              <w:sdtEndPr/>
              <w:sdtContent>
                <w:p w:rsidR="00274D49" w:rsidRDefault="00141F9D">
                  <w:pPr>
                    <w:pStyle w:val="ae"/>
                    <w:numPr>
                      <w:ilvl w:val="0"/>
                      <w:numId w:val="1"/>
                    </w:num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  <w:shd w:val="clear" w:color="auto" w:fill="FFFFFF"/>
                    </w:rPr>
                    <w:t>Правила и условия проведения запроса</w:t>
                  </w:r>
                </w:p>
              </w:sdtContent>
            </w:sdt>
            <w:sdt>
              <w:sdtPr>
                <w:rPr>
                  <w:bCs/>
                  <w:shd w:val="clear" w:color="auto" w:fill="FFFFFF"/>
                </w:rPr>
                <w:alias w:val="QuestionList"/>
                <w:tag w:val="QuestionList"/>
                <w:id w:val="1722939906"/>
                <w:placeholder>
                  <w:docPart w:val="E836A61EA7AB4ABF8BE0876B950803F8"/>
                </w:placeholder>
              </w:sdtPr>
              <w:sdtEndPr>
                <w:rPr>
                  <w:sz w:val="28"/>
                  <w:szCs w:val="28"/>
                </w:rPr>
              </w:sdtEndPr>
              <w:sdtContent>
                <w:sdt>
                  <w:sdtPr>
                    <w:rPr>
                      <w:bCs/>
                      <w:shd w:val="clear" w:color="auto" w:fill="FFFFFF"/>
                    </w:rPr>
                    <w:alias w:val="QuestionContent"/>
                    <w:tag w:val="QuestionContent"/>
                    <w:id w:val="29695138"/>
                    <w:placeholder>
                      <w:docPart w:val="DefaultPlaceholder_-1854013440"/>
                    </w:placeholder>
                  </w:sdtPr>
                  <w:sdtEndPr/>
                  <w:sdtContent>
                    <w:p w:rsidR="00274D49" w:rsidRDefault="00141F9D">
                      <w:pPr>
                        <w:pStyle w:val="ae"/>
                        <w:numPr>
                          <w:ilvl w:val="1"/>
                          <w:numId w:val="1"/>
                        </w:numPr>
                        <w:rPr>
                          <w:bCs/>
                        </w:rPr>
                      </w:pPr>
                      <w:r>
                        <w:rPr>
                          <w:bCs/>
                          <w:shd w:val="clear" w:color="auto" w:fill="FFFFFF"/>
                        </w:rPr>
                        <w:t>Обязательства организатора </w:t>
                      </w:r>
                    </w:p>
                  </w:sdtContent>
                </w:sdt>
                <w:sdt>
                  <w:sdtPr>
                    <w:rPr>
                      <w:bCs/>
                      <w:sz w:val="28"/>
                      <w:szCs w:val="28"/>
                      <w:shd w:val="clear" w:color="auto" w:fill="FFFFFF"/>
                      <w:lang w:val="en-US"/>
                    </w:rPr>
                    <w:alias w:val="Comment"/>
                    <w:tag w:val="Comment"/>
                    <w:id w:val="1594362002"/>
                    <w:placeholder>
                      <w:docPart w:val="DefaultPlaceholder_-1854013440"/>
                    </w:placeholder>
                  </w:sdtPr>
                  <w:sdtEndPr>
                    <w:rPr>
                      <w:sz w:val="24"/>
                      <w:szCs w:val="24"/>
                    </w:rPr>
                  </w:sdtEndPr>
                  <w:sdtContent>
                    <w:p w:rsidR="00274D49" w:rsidRDefault="00141F9D">
                      <w:pPr>
                        <w:pStyle w:val="ae"/>
                        <w:ind w:left="1080"/>
                        <w:rPr>
                          <w:shd w:val="clear" w:color="auto" w:fill="FFFFFF"/>
                        </w:rPr>
                      </w:pPr>
                      <w:r>
                        <w:rPr>
                          <w:bCs/>
                          <w:sz w:val="22"/>
                          <w:szCs w:val="22"/>
                          <w:shd w:val="clear" w:color="auto" w:fill="FFFFFF"/>
                          <w:lang w:val="en-US"/>
                        </w:rPr>
                        <w:t>Comment</w:t>
                      </w:r>
                    </w:p>
                  </w:sdtContent>
                </w:sdt>
              </w:sdtContent>
            </w:sdt>
          </w:sdtContent>
        </w:sdt>
      </w:sdtContent>
    </w:sdt>
    <w:p w:rsidR="00274D49" w:rsidRDefault="00274D49"/>
    <w:sdt>
      <w:sdtPr>
        <w:rPr>
          <w:b w:val="0"/>
          <w:sz w:val="26"/>
          <w:szCs w:val="26"/>
          <w:shd w:val="clear" w:color="auto" w:fill="FFFFFF"/>
        </w:rPr>
        <w:alias w:val="GuestQuestionnaire"/>
        <w:tag w:val="GuestQuestionnaire"/>
        <w:id w:val="-1278869632"/>
        <w:placeholder>
          <w:docPart w:val="{7635eec5-27f1-47e1-afba-abb20caf76ab}"/>
        </w:placeholder>
      </w:sdtPr>
      <w:sdtEndPr>
        <w:rPr>
          <w:b/>
          <w:sz w:val="32"/>
          <w:szCs w:val="32"/>
        </w:rPr>
      </w:sdtEndPr>
      <w:sdtContent>
        <w:p w:rsidR="00274D49" w:rsidRPr="007548EE" w:rsidRDefault="002A2B36">
          <w:pPr>
            <w:pStyle w:val="2"/>
            <w:rPr>
              <w:shd w:val="clear" w:color="auto" w:fill="FFFFFF"/>
            </w:rPr>
          </w:pPr>
          <w:sdt>
            <w:sdtPr>
              <w:rPr>
                <w:b w:val="0"/>
                <w:sz w:val="26"/>
                <w:szCs w:val="26"/>
                <w:shd w:val="clear" w:color="auto" w:fill="FFFFFF"/>
              </w:rPr>
              <w:alias w:val="Fake"/>
              <w:tag w:val="Fake"/>
              <w:id w:val="-1653368279"/>
              <w:placeholder>
                <w:docPart w:val="EB3A818BD2B549ADB5E9D8D42654AFB3"/>
              </w:placeholder>
              <w:showingPlcHdr/>
            </w:sdtPr>
            <w:sdtEndPr/>
            <w:sdtContent>
              <w:r w:rsidR="00141F9D">
                <w:rPr>
                  <w:rStyle w:val="ad"/>
                </w:rPr>
                <w:t>Место</w:t>
              </w:r>
              <w:r w:rsidR="00141F9D" w:rsidRPr="007548EE">
                <w:rPr>
                  <w:rStyle w:val="ad"/>
                </w:rPr>
                <w:t xml:space="preserve"> </w:t>
              </w:r>
              <w:r w:rsidR="00141F9D">
                <w:rPr>
                  <w:rStyle w:val="ad"/>
                </w:rPr>
                <w:t>для</w:t>
              </w:r>
              <w:r w:rsidR="00141F9D" w:rsidRPr="007548EE">
                <w:rPr>
                  <w:rStyle w:val="ad"/>
                </w:rPr>
                <w:t xml:space="preserve"> </w:t>
              </w:r>
              <w:r w:rsidR="00141F9D">
                <w:rPr>
                  <w:rStyle w:val="ad"/>
                </w:rPr>
                <w:t>ввода</w:t>
              </w:r>
              <w:r w:rsidR="00141F9D" w:rsidRPr="007548EE">
                <w:rPr>
                  <w:rStyle w:val="ad"/>
                </w:rPr>
                <w:t xml:space="preserve"> </w:t>
              </w:r>
              <w:r w:rsidR="00141F9D">
                <w:rPr>
                  <w:rStyle w:val="ad"/>
                </w:rPr>
                <w:t>текста</w:t>
              </w:r>
              <w:r w:rsidR="00141F9D" w:rsidRPr="007548EE">
                <w:rPr>
                  <w:rStyle w:val="ad"/>
                </w:rPr>
                <w:t>.</w:t>
              </w:r>
            </w:sdtContent>
          </w:sdt>
          <w:r w:rsidR="00141F9D">
            <w:t xml:space="preserve"> </w:t>
          </w:r>
          <w:r w:rsidR="00141F9D">
            <w:rPr>
              <w:shd w:val="clear" w:color="auto" w:fill="FFFFFF"/>
              <w:lang w:val="en-US"/>
            </w:rPr>
            <w:t>Non</w:t>
          </w:r>
          <w:r w:rsidR="00141F9D" w:rsidRPr="007548EE">
            <w:rPr>
              <w:shd w:val="clear" w:color="auto" w:fill="FFFFFF"/>
            </w:rPr>
            <w:t>-</w:t>
          </w:r>
          <w:r w:rsidR="00141F9D">
            <w:rPr>
              <w:shd w:val="clear" w:color="auto" w:fill="FFFFFF"/>
              <w:lang w:val="en-US"/>
            </w:rPr>
            <w:t>price</w:t>
          </w:r>
          <w:r w:rsidR="00141F9D" w:rsidRPr="007548EE">
            <w:rPr>
              <w:shd w:val="clear" w:color="auto" w:fill="FFFFFF"/>
            </w:rPr>
            <w:t xml:space="preserve"> </w:t>
          </w:r>
          <w:r w:rsidR="00141F9D">
            <w:rPr>
              <w:shd w:val="clear" w:color="auto" w:fill="FFFFFF"/>
              <w:lang w:val="en-US"/>
            </w:rPr>
            <w:t>criteria</w:t>
          </w:r>
        </w:p>
        <w:p w:rsidR="00274D49" w:rsidRDefault="00141F9D">
          <w:pPr>
            <w:pStyle w:val="2"/>
            <w:rPr>
              <w:shd w:val="clear" w:color="auto" w:fill="FFFFFF"/>
              <w:lang w:val="en-US"/>
            </w:rPr>
          </w:pPr>
          <w:r>
            <w:rPr>
              <w:b w:val="0"/>
              <w:sz w:val="26"/>
              <w:szCs w:val="26"/>
              <w:lang w:val="en-US"/>
            </w:rPr>
            <w:lastRenderedPageBreak/>
            <w:t>The information is available to supplier companies.</w:t>
          </w:r>
        </w:p>
      </w:sdtContent>
    </w:sdt>
    <w:p w:rsidR="00274D49" w:rsidRDefault="00274D49">
      <w:pPr>
        <w:rPr>
          <w:shd w:val="clear" w:color="auto" w:fill="FFFFFF"/>
          <w:lang w:val="en-US"/>
        </w:rPr>
      </w:pPr>
    </w:p>
    <w:sectPr w:rsidR="00274D49">
      <w:footerReference w:type="default" r:id="rId9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2B36" w:rsidRDefault="002A2B36">
      <w:r>
        <w:separator/>
      </w:r>
    </w:p>
  </w:endnote>
  <w:endnote w:type="continuationSeparator" w:id="0">
    <w:p w:rsidR="002A2B36" w:rsidRDefault="002A2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68263811"/>
    </w:sdtPr>
    <w:sdtEndPr/>
    <w:sdtContent>
      <w:p w:rsidR="00274D49" w:rsidRDefault="00141F9D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2E37">
          <w:rPr>
            <w:noProof/>
          </w:rPr>
          <w:t>1</w:t>
        </w:r>
        <w:r>
          <w:fldChar w:fldCharType="end"/>
        </w:r>
      </w:p>
    </w:sdtContent>
  </w:sdt>
  <w:p w:rsidR="00274D49" w:rsidRDefault="00274D4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2B36" w:rsidRDefault="002A2B36">
      <w:r>
        <w:separator/>
      </w:r>
    </w:p>
  </w:footnote>
  <w:footnote w:type="continuationSeparator" w:id="0">
    <w:p w:rsidR="002A2B36" w:rsidRDefault="002A2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F53FB9"/>
    <w:multiLevelType w:val="hybridMultilevel"/>
    <w:tmpl w:val="C7709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707388"/>
    <w:multiLevelType w:val="multilevel"/>
    <w:tmpl w:val="7A707388"/>
    <w:lvl w:ilvl="0">
      <w:start w:val="1"/>
      <w:numFmt w:val="decimal"/>
      <w:lvlText w:val="%1."/>
      <w:lvlJc w:val="left"/>
      <w:pPr>
        <w:tabs>
          <w:tab w:val="left" w:pos="420"/>
        </w:tabs>
        <w:ind w:left="1140" w:hanging="360"/>
      </w:pPr>
      <w:rPr>
        <w:rFonts w:ascii="Calibri" w:hAnsi="Calibri" w:cs="Calibri"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420"/>
        </w:tabs>
        <w:ind w:left="1500" w:hanging="720"/>
      </w:pPr>
      <w:rPr>
        <w:rFonts w:ascii="Calibri" w:hAnsi="Calibri"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tabs>
          <w:tab w:val="left" w:pos="420"/>
        </w:tabs>
        <w:ind w:left="15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left" w:pos="420"/>
        </w:tabs>
        <w:ind w:left="18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left" w:pos="420"/>
        </w:tabs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left" w:pos="420"/>
        </w:tabs>
        <w:ind w:left="25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left" w:pos="420"/>
        </w:tabs>
        <w:ind w:left="25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formsDesign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C6E"/>
    <w:rsid w:val="000031F2"/>
    <w:rsid w:val="00075BD3"/>
    <w:rsid w:val="00081FB4"/>
    <w:rsid w:val="000901EE"/>
    <w:rsid w:val="000A3711"/>
    <w:rsid w:val="000B6BEF"/>
    <w:rsid w:val="000B7F70"/>
    <w:rsid w:val="000C2E37"/>
    <w:rsid w:val="000C489E"/>
    <w:rsid w:val="000F1567"/>
    <w:rsid w:val="001150E5"/>
    <w:rsid w:val="00116D01"/>
    <w:rsid w:val="00141F9D"/>
    <w:rsid w:val="001441A8"/>
    <w:rsid w:val="001560D6"/>
    <w:rsid w:val="00166606"/>
    <w:rsid w:val="00181296"/>
    <w:rsid w:val="001D59FB"/>
    <w:rsid w:val="001E7938"/>
    <w:rsid w:val="001E7EC2"/>
    <w:rsid w:val="001F10DA"/>
    <w:rsid w:val="001F28B5"/>
    <w:rsid w:val="00205206"/>
    <w:rsid w:val="00214888"/>
    <w:rsid w:val="00260CDC"/>
    <w:rsid w:val="00274D49"/>
    <w:rsid w:val="002A2B36"/>
    <w:rsid w:val="002E4907"/>
    <w:rsid w:val="002F7700"/>
    <w:rsid w:val="00343F5B"/>
    <w:rsid w:val="003D20A0"/>
    <w:rsid w:val="003D766C"/>
    <w:rsid w:val="003E3913"/>
    <w:rsid w:val="0041036C"/>
    <w:rsid w:val="004A507B"/>
    <w:rsid w:val="004F0EB2"/>
    <w:rsid w:val="005147C1"/>
    <w:rsid w:val="00550B57"/>
    <w:rsid w:val="005E333E"/>
    <w:rsid w:val="00670C41"/>
    <w:rsid w:val="00682F78"/>
    <w:rsid w:val="00684A10"/>
    <w:rsid w:val="00687A76"/>
    <w:rsid w:val="006C5E3A"/>
    <w:rsid w:val="0075084B"/>
    <w:rsid w:val="007548EE"/>
    <w:rsid w:val="00763A2D"/>
    <w:rsid w:val="00771CE1"/>
    <w:rsid w:val="007F1E53"/>
    <w:rsid w:val="008378C6"/>
    <w:rsid w:val="00841936"/>
    <w:rsid w:val="0086506B"/>
    <w:rsid w:val="00873C6E"/>
    <w:rsid w:val="008806EE"/>
    <w:rsid w:val="008A54EA"/>
    <w:rsid w:val="008B3C5E"/>
    <w:rsid w:val="00996F90"/>
    <w:rsid w:val="009C164F"/>
    <w:rsid w:val="009C4551"/>
    <w:rsid w:val="00A15399"/>
    <w:rsid w:val="00A25ACE"/>
    <w:rsid w:val="00A769BB"/>
    <w:rsid w:val="00A97793"/>
    <w:rsid w:val="00AC2146"/>
    <w:rsid w:val="00AE07E8"/>
    <w:rsid w:val="00B12F78"/>
    <w:rsid w:val="00B174FB"/>
    <w:rsid w:val="00B65BAA"/>
    <w:rsid w:val="00B73B6C"/>
    <w:rsid w:val="00B84351"/>
    <w:rsid w:val="00B84CE8"/>
    <w:rsid w:val="00BB56DA"/>
    <w:rsid w:val="00BF4B86"/>
    <w:rsid w:val="00C26526"/>
    <w:rsid w:val="00C32379"/>
    <w:rsid w:val="00C721FD"/>
    <w:rsid w:val="00C7700D"/>
    <w:rsid w:val="00C86C2B"/>
    <w:rsid w:val="00C94317"/>
    <w:rsid w:val="00C94ED0"/>
    <w:rsid w:val="00CA0B6D"/>
    <w:rsid w:val="00CB081F"/>
    <w:rsid w:val="00CB2F76"/>
    <w:rsid w:val="00CC3BCA"/>
    <w:rsid w:val="00CE6FB7"/>
    <w:rsid w:val="00CF1551"/>
    <w:rsid w:val="00D1044F"/>
    <w:rsid w:val="00D108F2"/>
    <w:rsid w:val="00D114FC"/>
    <w:rsid w:val="00DB08F5"/>
    <w:rsid w:val="00DB3FFF"/>
    <w:rsid w:val="00DC2658"/>
    <w:rsid w:val="00DD3E23"/>
    <w:rsid w:val="00E13C09"/>
    <w:rsid w:val="00E640B6"/>
    <w:rsid w:val="00E659B9"/>
    <w:rsid w:val="00E82FC8"/>
    <w:rsid w:val="00ED4730"/>
    <w:rsid w:val="00F13AA0"/>
    <w:rsid w:val="00F25A29"/>
    <w:rsid w:val="00F3228A"/>
    <w:rsid w:val="00F32B48"/>
    <w:rsid w:val="00F745E1"/>
    <w:rsid w:val="00F87A9B"/>
    <w:rsid w:val="00FA7A8B"/>
    <w:rsid w:val="00FB16FA"/>
    <w:rsid w:val="00FC411B"/>
    <w:rsid w:val="00FC5273"/>
    <w:rsid w:val="00FD5196"/>
    <w:rsid w:val="00FD6CE0"/>
    <w:rsid w:val="00FE4483"/>
    <w:rsid w:val="00FF40A5"/>
    <w:rsid w:val="00FF6CB4"/>
    <w:rsid w:val="02942DAB"/>
    <w:rsid w:val="34682034"/>
    <w:rsid w:val="38337E55"/>
    <w:rsid w:val="4A6F4964"/>
    <w:rsid w:val="516C70E5"/>
    <w:rsid w:val="517C3C40"/>
    <w:rsid w:val="56ED6B78"/>
    <w:rsid w:val="59A22B6B"/>
    <w:rsid w:val="5BBA4CFE"/>
    <w:rsid w:val="60DD1121"/>
    <w:rsid w:val="631F15FE"/>
    <w:rsid w:val="6B7D0358"/>
    <w:rsid w:val="6F9440EB"/>
    <w:rsid w:val="7AEC0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ne number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Simple 1" w:semiHidden="0" w:uiPriority="0" w:unhideWhenUsed="0" w:qFormat="1"/>
    <w:lsdException w:name="Balloon Text" w:qFormat="1"/>
    <w:lsdException w:name="Table Grid" w:semiHidden="0" w:uiPriority="0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 w:qFormat="1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Times New Roman" w:hAnsi="Calibri"/>
      <w:color w:val="000000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color w:val="000000"/>
      <w:sz w:val="16"/>
      <w:szCs w:val="16"/>
    </w:rPr>
  </w:style>
  <w:style w:type="character" w:customStyle="1" w:styleId="Heading2Char1">
    <w:name w:val="Heading 2 Char1"/>
    <w:basedOn w:val="a0"/>
    <w:uiPriority w:val="9"/>
    <w:semiHidden/>
    <w:qFormat/>
    <w:locked/>
    <w:rPr>
      <w:rFonts w:ascii="Calibri" w:hAnsi="Calibri"/>
      <w:b/>
      <w:color w:val="00000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line number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 w:unhideWhenUsed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Table Simple 1" w:semiHidden="0" w:uiPriority="0" w:unhideWhenUsed="0" w:qFormat="1"/>
    <w:lsdException w:name="Balloon Text" w:qFormat="1"/>
    <w:lsdException w:name="Table Grid" w:semiHidden="0" w:uiPriority="0" w:unhideWhenUsed="0" w:qFormat="1"/>
    <w:lsdException w:name="Placeholder Text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 w:qFormat="1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Times New Roman" w:hAnsi="Calibri"/>
      <w:color w:val="000000"/>
      <w:sz w:val="26"/>
      <w:szCs w:val="26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hAnsi="Tahoma" w:cs="Tahoma"/>
      <w:color w:val="000000"/>
      <w:sz w:val="16"/>
      <w:szCs w:val="16"/>
    </w:rPr>
  </w:style>
  <w:style w:type="character" w:customStyle="1" w:styleId="Heading2Char1">
    <w:name w:val="Heading 2 Char1"/>
    <w:basedOn w:val="a0"/>
    <w:uiPriority w:val="9"/>
    <w:semiHidden/>
    <w:qFormat/>
    <w:locked/>
    <w:rPr>
      <w:rFonts w:ascii="Calibri" w:hAnsi="Calibri"/>
      <w:b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48660C" w:rsidRDefault="0046723D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836A61EA7AB4ABF8BE0876B950803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5A060E-FAC0-4398-B62E-3A7292DB1E26}"/>
      </w:docPartPr>
      <w:docPartBody>
        <w:p w:rsidR="0048660C" w:rsidRDefault="0046723D">
          <w:pPr>
            <w:pStyle w:val="E836A61EA7AB4ABF8BE0876B950803F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F842F1-1F74-48EE-A13F-2EE92F4CAFB0}"/>
      </w:docPartPr>
      <w:docPartBody>
        <w:p w:rsidR="0048660C" w:rsidRDefault="0046723D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B407F50E1F042CC94EAA680AD5F77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393C44-EE4C-4099-82E8-12E2D31093EE}"/>
      </w:docPartPr>
      <w:docPartBody>
        <w:p w:rsidR="0048660C" w:rsidRDefault="0046723D">
          <w:pPr>
            <w:pStyle w:val="EB407F50E1F042CC94EAA680AD5F7740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{7635eec5-27f1-47e1-afba-abb20caf76ab}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35EEC5-27F1-47E1-AFBA-ABB20CAF76AB}"/>
      </w:docPartPr>
      <w:docPartBody>
        <w:p w:rsidR="0048660C" w:rsidRDefault="0046723D">
          <w:pPr>
            <w:pStyle w:val="E836A61EA7AB4ABF8BE0876B950803F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20651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18956C-1CF6-4483-9614-EB8D25675D62}"/>
      </w:docPartPr>
      <w:docPartBody>
        <w:p w:rsidR="0048660C" w:rsidRDefault="0046723D">
          <w:r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EB3A818BD2B549ADB5E9D8D42654AF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6AF29CF-8021-40F9-88F1-040C805B1982}"/>
      </w:docPartPr>
      <w:docPartBody>
        <w:p w:rsidR="0048660C" w:rsidRDefault="00903090" w:rsidP="00903090">
          <w:pPr>
            <w:pStyle w:val="EB3A818BD2B549ADB5E9D8D42654AFB34"/>
          </w:pPr>
          <w:r>
            <w:rPr>
              <w:rStyle w:val="a3"/>
            </w:rPr>
            <w:t>Место</w:t>
          </w:r>
          <w:r w:rsidRPr="007548EE">
            <w:rPr>
              <w:rStyle w:val="a3"/>
            </w:rPr>
            <w:t xml:space="preserve"> </w:t>
          </w:r>
          <w:r>
            <w:rPr>
              <w:rStyle w:val="a3"/>
            </w:rPr>
            <w:t>для</w:t>
          </w:r>
          <w:r w:rsidRPr="007548EE">
            <w:rPr>
              <w:rStyle w:val="a3"/>
            </w:rPr>
            <w:t xml:space="preserve"> </w:t>
          </w:r>
          <w:r>
            <w:rPr>
              <w:rStyle w:val="a3"/>
            </w:rPr>
            <w:t>ввода</w:t>
          </w:r>
          <w:r w:rsidRPr="007548EE">
            <w:rPr>
              <w:rStyle w:val="a3"/>
            </w:rPr>
            <w:t xml:space="preserve"> </w:t>
          </w:r>
          <w:r>
            <w:rPr>
              <w:rStyle w:val="a3"/>
            </w:rPr>
            <w:t>текста</w:t>
          </w:r>
          <w:r w:rsidRPr="007548EE">
            <w:rPr>
              <w:rStyle w:val="a3"/>
            </w:rPr>
            <w:t>.</w:t>
          </w:r>
        </w:p>
      </w:docPartBody>
    </w:docPart>
    <w:docPart>
      <w:docPartPr>
        <w:name w:val="C208866752B34165AFAF60C0A2A8C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1721C8-220B-4C36-9F5F-56914D32DA37}"/>
      </w:docPartPr>
      <w:docPartBody>
        <w:p w:rsidR="0048660C" w:rsidRDefault="0046723D">
          <w:pPr>
            <w:pStyle w:val="C208866752B34165AFAF60C0A2A8C580"/>
          </w:pPr>
          <w:r>
            <w:rPr>
              <w:rStyle w:val="a4"/>
              <w:color w:val="auto"/>
              <w:szCs w:val="24"/>
              <w:shd w:val="clear" w:color="auto" w:fill="FFFFFF"/>
            </w:rPr>
            <w:t>Место для ввода текста.Контакты заказчика доступны после начала работы над предложением</w:t>
          </w:r>
        </w:p>
      </w:docPartBody>
    </w:docPart>
    <w:docPart>
      <w:docPartPr>
        <w:name w:val="{039024fc-4269-464d-a406-fd49e5c6ffe8}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024FC-4269-464D-A406-FD49E5C6FFE8}"/>
      </w:docPartPr>
      <w:docPartBody>
        <w:p w:rsidR="0048660C" w:rsidRDefault="0046723D">
          <w:r>
            <w:rPr>
              <w:rStyle w:val="a3"/>
            </w:rPr>
            <w:t>Click or tap here to enter text.</w:t>
          </w:r>
        </w:p>
      </w:docPartBody>
    </w:docPart>
    <w:docPart>
      <w:docPartPr>
        <w:name w:val="DE82CF2F2AA9462A887D3454EBF6F1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E03DB4-D16C-401D-B19C-7A2BC92B5079}"/>
      </w:docPartPr>
      <w:docPartBody>
        <w:p w:rsidR="008C747C" w:rsidRDefault="0048660C" w:rsidP="0048660C">
          <w:pPr>
            <w:pStyle w:val="DE82CF2F2AA9462A887D3454EBF6F103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802" w:rsidRDefault="00D83802">
      <w:pPr>
        <w:spacing w:line="240" w:lineRule="auto"/>
      </w:pPr>
      <w:r>
        <w:separator/>
      </w:r>
    </w:p>
  </w:endnote>
  <w:endnote w:type="continuationSeparator" w:id="0">
    <w:p w:rsidR="00D83802" w:rsidRDefault="00D83802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802" w:rsidRDefault="00D83802">
      <w:pPr>
        <w:spacing w:after="0"/>
      </w:pPr>
      <w:r>
        <w:separator/>
      </w:r>
    </w:p>
  </w:footnote>
  <w:footnote w:type="continuationSeparator" w:id="0">
    <w:p w:rsidR="00D83802" w:rsidRDefault="00D83802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BEB"/>
    <w:rsid w:val="00053F6C"/>
    <w:rsid w:val="00251B31"/>
    <w:rsid w:val="003A37D6"/>
    <w:rsid w:val="00462B5A"/>
    <w:rsid w:val="0046723D"/>
    <w:rsid w:val="0048660C"/>
    <w:rsid w:val="004D3BEB"/>
    <w:rsid w:val="004E7B28"/>
    <w:rsid w:val="004F15B1"/>
    <w:rsid w:val="004F330D"/>
    <w:rsid w:val="0052100C"/>
    <w:rsid w:val="0052414E"/>
    <w:rsid w:val="005C66C4"/>
    <w:rsid w:val="006239BD"/>
    <w:rsid w:val="006F4562"/>
    <w:rsid w:val="007052E1"/>
    <w:rsid w:val="00750BE3"/>
    <w:rsid w:val="007559F3"/>
    <w:rsid w:val="007D42DD"/>
    <w:rsid w:val="007F2C78"/>
    <w:rsid w:val="00871779"/>
    <w:rsid w:val="008A60BF"/>
    <w:rsid w:val="008C747C"/>
    <w:rsid w:val="008D13DE"/>
    <w:rsid w:val="00903090"/>
    <w:rsid w:val="009416A0"/>
    <w:rsid w:val="009844D1"/>
    <w:rsid w:val="009C32EF"/>
    <w:rsid w:val="00A67A35"/>
    <w:rsid w:val="00A753DF"/>
    <w:rsid w:val="00A90CAA"/>
    <w:rsid w:val="00AA4CF5"/>
    <w:rsid w:val="00B1674A"/>
    <w:rsid w:val="00B900EB"/>
    <w:rsid w:val="00B96D1A"/>
    <w:rsid w:val="00C045F2"/>
    <w:rsid w:val="00C66FB0"/>
    <w:rsid w:val="00D33C43"/>
    <w:rsid w:val="00D42283"/>
    <w:rsid w:val="00D83707"/>
    <w:rsid w:val="00D83802"/>
    <w:rsid w:val="00DB0F2E"/>
    <w:rsid w:val="00DD38A8"/>
    <w:rsid w:val="00DF68A4"/>
    <w:rsid w:val="00EA7004"/>
    <w:rsid w:val="00F7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 w:qFormat="1"/>
    <w:lsdException w:name="Hyperlink" w:uiPriority="0" w:unhideWhenUsed="0" w:qFormat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903090"/>
    <w:rPr>
      <w:color w:val="808080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</w:rPr>
  </w:style>
  <w:style w:type="paragraph" w:customStyle="1" w:styleId="BF12232EFE6D482A9E7A729B5BE72C65">
    <w:name w:val="BF12232EFE6D482A9E7A729B5BE72C65"/>
    <w:qFormat/>
    <w:pPr>
      <w:spacing w:after="200" w:line="276" w:lineRule="auto"/>
    </w:pPr>
    <w:rPr>
      <w:sz w:val="22"/>
      <w:szCs w:val="22"/>
    </w:rPr>
  </w:style>
  <w:style w:type="paragraph" w:customStyle="1" w:styleId="960AECB96D6F4B30AF1670C9C9E49924">
    <w:name w:val="960AECB96D6F4B30AF1670C9C9E49924"/>
    <w:qFormat/>
    <w:pPr>
      <w:spacing w:after="200" w:line="276" w:lineRule="auto"/>
    </w:pPr>
    <w:rPr>
      <w:sz w:val="22"/>
      <w:szCs w:val="22"/>
    </w:rPr>
  </w:style>
  <w:style w:type="paragraph" w:customStyle="1" w:styleId="EB407F50E1F042CC94EAA680AD5F7740">
    <w:name w:val="EB407F50E1F042CC94EAA680AD5F7740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1C9B68354CCE4213BD2CFDDF10834355">
    <w:name w:val="1C9B68354CCE4213BD2CFDDF10834355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EB3A818BD2B549ADB5E9D8D42654AFB3">
    <w:name w:val="EB3A818BD2B549ADB5E9D8D42654AFB3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DA7B42ABD5E1437F98C5667B57365D01">
    <w:name w:val="DA7B42ABD5E1437F98C5667B57365D01"/>
    <w:pPr>
      <w:spacing w:after="200" w:line="276" w:lineRule="auto"/>
    </w:pPr>
    <w:rPr>
      <w:sz w:val="22"/>
      <w:szCs w:val="22"/>
    </w:rPr>
  </w:style>
  <w:style w:type="paragraph" w:customStyle="1" w:styleId="9B8C57B288654637843807FBA265F072">
    <w:name w:val="9B8C57B288654637843807FBA265F072"/>
    <w:pPr>
      <w:spacing w:after="200" w:line="276" w:lineRule="auto"/>
    </w:pPr>
    <w:rPr>
      <w:sz w:val="22"/>
      <w:szCs w:val="22"/>
    </w:rPr>
  </w:style>
  <w:style w:type="paragraph" w:customStyle="1" w:styleId="C40067260C0644DB8A67E6988A5FF9D8">
    <w:name w:val="C40067260C0644DB8A67E6988A5FF9D8"/>
    <w:pPr>
      <w:spacing w:after="200" w:line="276" w:lineRule="auto"/>
    </w:pPr>
    <w:rPr>
      <w:sz w:val="22"/>
      <w:szCs w:val="22"/>
    </w:rPr>
  </w:style>
  <w:style w:type="paragraph" w:customStyle="1" w:styleId="F1E7BDC43C9340D6A768876F905CB882">
    <w:name w:val="F1E7BDC43C9340D6A768876F905CB882"/>
    <w:pPr>
      <w:spacing w:after="200" w:line="276" w:lineRule="auto"/>
    </w:pPr>
    <w:rPr>
      <w:sz w:val="22"/>
      <w:szCs w:val="22"/>
    </w:rPr>
  </w:style>
  <w:style w:type="paragraph" w:customStyle="1" w:styleId="327B2FE08B8D44C987A4999CA2B20744">
    <w:name w:val="327B2FE08B8D44C987A4999CA2B20744"/>
    <w:pPr>
      <w:spacing w:after="200" w:line="276" w:lineRule="auto"/>
    </w:pPr>
    <w:rPr>
      <w:sz w:val="22"/>
      <w:szCs w:val="22"/>
    </w:rPr>
  </w:style>
  <w:style w:type="paragraph" w:customStyle="1" w:styleId="A7ABF878DAC442D1A18C586C5C56E4A4">
    <w:name w:val="A7ABF878DAC442D1A18C586C5C56E4A4"/>
    <w:pPr>
      <w:spacing w:after="200" w:line="276" w:lineRule="auto"/>
    </w:pPr>
    <w:rPr>
      <w:sz w:val="22"/>
      <w:szCs w:val="22"/>
    </w:rPr>
  </w:style>
  <w:style w:type="paragraph" w:customStyle="1" w:styleId="F00F4E1BBC8C48CB94A24EF9568BA0A5">
    <w:name w:val="F00F4E1BBC8C48CB94A24EF9568BA0A5"/>
    <w:pPr>
      <w:spacing w:after="200" w:line="276" w:lineRule="auto"/>
    </w:pPr>
    <w:rPr>
      <w:sz w:val="22"/>
      <w:szCs w:val="22"/>
    </w:rPr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C208866752B34165AFAF60C0A2A8C580">
    <w:name w:val="C208866752B34165AFAF60C0A2A8C580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EB3A818BD2B549ADB5E9D8D42654AFB31">
    <w:name w:val="EB3A818BD2B549ADB5E9D8D42654AFB31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DE82CF2F2AA9462A887D3454EBF6F103">
    <w:name w:val="DE82CF2F2AA9462A887D3454EBF6F103"/>
    <w:rsid w:val="0048660C"/>
    <w:pPr>
      <w:spacing w:after="200" w:line="276" w:lineRule="auto"/>
    </w:pPr>
    <w:rPr>
      <w:sz w:val="22"/>
      <w:szCs w:val="22"/>
    </w:rPr>
  </w:style>
  <w:style w:type="paragraph" w:customStyle="1" w:styleId="28EC114925744BE3BBC38C394E78D425">
    <w:name w:val="28EC114925744BE3BBC38C394E78D425"/>
    <w:rsid w:val="008C747C"/>
    <w:pPr>
      <w:spacing w:after="200" w:line="276" w:lineRule="auto"/>
    </w:pPr>
    <w:rPr>
      <w:sz w:val="22"/>
      <w:szCs w:val="22"/>
    </w:rPr>
  </w:style>
  <w:style w:type="paragraph" w:customStyle="1" w:styleId="0C45E893FF8D41BFAAB02CC79B7EA566">
    <w:name w:val="0C45E893FF8D41BFAAB02CC79B7EA566"/>
    <w:rsid w:val="008C747C"/>
    <w:pPr>
      <w:spacing w:after="200" w:line="276" w:lineRule="auto"/>
    </w:pPr>
    <w:rPr>
      <w:sz w:val="22"/>
      <w:szCs w:val="22"/>
    </w:rPr>
  </w:style>
  <w:style w:type="paragraph" w:customStyle="1" w:styleId="A788FFBDB83943AA931A4099DF2C5A35">
    <w:name w:val="A788FFBDB83943AA931A4099DF2C5A35"/>
    <w:rsid w:val="008C747C"/>
    <w:pPr>
      <w:spacing w:after="200" w:line="276" w:lineRule="auto"/>
    </w:pPr>
    <w:rPr>
      <w:sz w:val="22"/>
      <w:szCs w:val="22"/>
    </w:rPr>
  </w:style>
  <w:style w:type="paragraph" w:customStyle="1" w:styleId="5C247075C52945E6AF0B70FE6EBE0E33">
    <w:name w:val="5C247075C52945E6AF0B70FE6EBE0E33"/>
    <w:rsid w:val="008C747C"/>
    <w:pPr>
      <w:spacing w:after="200" w:line="276" w:lineRule="auto"/>
    </w:pPr>
    <w:rPr>
      <w:sz w:val="22"/>
      <w:szCs w:val="22"/>
    </w:rPr>
  </w:style>
  <w:style w:type="paragraph" w:customStyle="1" w:styleId="DBD5FE81CD88467794459D376C25FBDE">
    <w:name w:val="DBD5FE81CD88467794459D376C25FBDE"/>
    <w:rsid w:val="008C747C"/>
    <w:pPr>
      <w:spacing w:after="200" w:line="276" w:lineRule="auto"/>
    </w:pPr>
    <w:rPr>
      <w:sz w:val="22"/>
      <w:szCs w:val="22"/>
    </w:rPr>
  </w:style>
  <w:style w:type="paragraph" w:customStyle="1" w:styleId="2FB5568299DE405598CD7BD5E8FDB7D7">
    <w:name w:val="2FB5568299DE405598CD7BD5E8FDB7D7"/>
    <w:rsid w:val="008C747C"/>
    <w:pPr>
      <w:spacing w:after="200" w:line="276" w:lineRule="auto"/>
    </w:pPr>
    <w:rPr>
      <w:sz w:val="22"/>
      <w:szCs w:val="22"/>
    </w:rPr>
  </w:style>
  <w:style w:type="paragraph" w:customStyle="1" w:styleId="EB3A818BD2B549ADB5E9D8D42654AFB32">
    <w:name w:val="EB3A818BD2B549ADB5E9D8D42654AFB32"/>
    <w:rsid w:val="008D13DE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EB3A818BD2B549ADB5E9D8D42654AFB33">
    <w:name w:val="EB3A818BD2B549ADB5E9D8D42654AFB33"/>
    <w:rsid w:val="004E7B28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EB3A818BD2B549ADB5E9D8D42654AFB34">
    <w:name w:val="EB3A818BD2B549ADB5E9D8D42654AFB34"/>
    <w:rsid w:val="00903090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uiPriority="1" w:qFormat="1"/>
    <w:lsdException w:name="Hyperlink" w:uiPriority="0" w:unhideWhenUsed="0" w:qFormat="1"/>
    <w:lsdException w:name="Placeholder Text" w:unhideWhenUsed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903090"/>
    <w:rPr>
      <w:color w:val="808080"/>
    </w:rPr>
  </w:style>
  <w:style w:type="paragraph" w:customStyle="1" w:styleId="E836A61EA7AB4ABF8BE0876B950803F8">
    <w:name w:val="E836A61EA7AB4ABF8BE0876B950803F8"/>
    <w:qFormat/>
    <w:pPr>
      <w:spacing w:after="160" w:line="259" w:lineRule="auto"/>
    </w:pPr>
    <w:rPr>
      <w:sz w:val="22"/>
      <w:szCs w:val="22"/>
    </w:rPr>
  </w:style>
  <w:style w:type="paragraph" w:customStyle="1" w:styleId="BF12232EFE6D482A9E7A729B5BE72C65">
    <w:name w:val="BF12232EFE6D482A9E7A729B5BE72C65"/>
    <w:qFormat/>
    <w:pPr>
      <w:spacing w:after="200" w:line="276" w:lineRule="auto"/>
    </w:pPr>
    <w:rPr>
      <w:sz w:val="22"/>
      <w:szCs w:val="22"/>
    </w:rPr>
  </w:style>
  <w:style w:type="paragraph" w:customStyle="1" w:styleId="960AECB96D6F4B30AF1670C9C9E49924">
    <w:name w:val="960AECB96D6F4B30AF1670C9C9E49924"/>
    <w:qFormat/>
    <w:pPr>
      <w:spacing w:after="200" w:line="276" w:lineRule="auto"/>
    </w:pPr>
    <w:rPr>
      <w:sz w:val="22"/>
      <w:szCs w:val="22"/>
    </w:rPr>
  </w:style>
  <w:style w:type="paragraph" w:customStyle="1" w:styleId="EB407F50E1F042CC94EAA680AD5F7740">
    <w:name w:val="EB407F50E1F042CC94EAA680AD5F7740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customStyle="1" w:styleId="1C9B68354CCE4213BD2CFDDF10834355">
    <w:name w:val="1C9B68354CCE4213BD2CFDDF10834355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EB3A818BD2B549ADB5E9D8D42654AFB3">
    <w:name w:val="EB3A818BD2B549ADB5E9D8D42654AFB3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DA7B42ABD5E1437F98C5667B57365D01">
    <w:name w:val="DA7B42ABD5E1437F98C5667B57365D01"/>
    <w:pPr>
      <w:spacing w:after="200" w:line="276" w:lineRule="auto"/>
    </w:pPr>
    <w:rPr>
      <w:sz w:val="22"/>
      <w:szCs w:val="22"/>
    </w:rPr>
  </w:style>
  <w:style w:type="paragraph" w:customStyle="1" w:styleId="9B8C57B288654637843807FBA265F072">
    <w:name w:val="9B8C57B288654637843807FBA265F072"/>
    <w:pPr>
      <w:spacing w:after="200" w:line="276" w:lineRule="auto"/>
    </w:pPr>
    <w:rPr>
      <w:sz w:val="22"/>
      <w:szCs w:val="22"/>
    </w:rPr>
  </w:style>
  <w:style w:type="paragraph" w:customStyle="1" w:styleId="C40067260C0644DB8A67E6988A5FF9D8">
    <w:name w:val="C40067260C0644DB8A67E6988A5FF9D8"/>
    <w:pPr>
      <w:spacing w:after="200" w:line="276" w:lineRule="auto"/>
    </w:pPr>
    <w:rPr>
      <w:sz w:val="22"/>
      <w:szCs w:val="22"/>
    </w:rPr>
  </w:style>
  <w:style w:type="paragraph" w:customStyle="1" w:styleId="F1E7BDC43C9340D6A768876F905CB882">
    <w:name w:val="F1E7BDC43C9340D6A768876F905CB882"/>
    <w:pPr>
      <w:spacing w:after="200" w:line="276" w:lineRule="auto"/>
    </w:pPr>
    <w:rPr>
      <w:sz w:val="22"/>
      <w:szCs w:val="22"/>
    </w:rPr>
  </w:style>
  <w:style w:type="paragraph" w:customStyle="1" w:styleId="327B2FE08B8D44C987A4999CA2B20744">
    <w:name w:val="327B2FE08B8D44C987A4999CA2B20744"/>
    <w:pPr>
      <w:spacing w:after="200" w:line="276" w:lineRule="auto"/>
    </w:pPr>
    <w:rPr>
      <w:sz w:val="22"/>
      <w:szCs w:val="22"/>
    </w:rPr>
  </w:style>
  <w:style w:type="paragraph" w:customStyle="1" w:styleId="A7ABF878DAC442D1A18C586C5C56E4A4">
    <w:name w:val="A7ABF878DAC442D1A18C586C5C56E4A4"/>
    <w:pPr>
      <w:spacing w:after="200" w:line="276" w:lineRule="auto"/>
    </w:pPr>
    <w:rPr>
      <w:sz w:val="22"/>
      <w:szCs w:val="22"/>
    </w:rPr>
  </w:style>
  <w:style w:type="paragraph" w:customStyle="1" w:styleId="F00F4E1BBC8C48CB94A24EF9568BA0A5">
    <w:name w:val="F00F4E1BBC8C48CB94A24EF9568BA0A5"/>
    <w:pPr>
      <w:spacing w:after="200" w:line="276" w:lineRule="auto"/>
    </w:pPr>
    <w:rPr>
      <w:sz w:val="22"/>
      <w:szCs w:val="22"/>
    </w:rPr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C208866752B34165AFAF60C0A2A8C580">
    <w:name w:val="C208866752B34165AFAF60C0A2A8C580"/>
    <w:rPr>
      <w:rFonts w:ascii="Calibri" w:eastAsia="Times New Roman" w:hAnsi="Calibri" w:cs="Times New Roman"/>
      <w:color w:val="000000"/>
      <w:sz w:val="26"/>
      <w:szCs w:val="26"/>
    </w:rPr>
  </w:style>
  <w:style w:type="paragraph" w:customStyle="1" w:styleId="EB3A818BD2B549ADB5E9D8D42654AFB31">
    <w:name w:val="EB3A818BD2B549ADB5E9D8D42654AFB31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DE82CF2F2AA9462A887D3454EBF6F103">
    <w:name w:val="DE82CF2F2AA9462A887D3454EBF6F103"/>
    <w:rsid w:val="0048660C"/>
    <w:pPr>
      <w:spacing w:after="200" w:line="276" w:lineRule="auto"/>
    </w:pPr>
    <w:rPr>
      <w:sz w:val="22"/>
      <w:szCs w:val="22"/>
    </w:rPr>
  </w:style>
  <w:style w:type="paragraph" w:customStyle="1" w:styleId="28EC114925744BE3BBC38C394E78D425">
    <w:name w:val="28EC114925744BE3BBC38C394E78D425"/>
    <w:rsid w:val="008C747C"/>
    <w:pPr>
      <w:spacing w:after="200" w:line="276" w:lineRule="auto"/>
    </w:pPr>
    <w:rPr>
      <w:sz w:val="22"/>
      <w:szCs w:val="22"/>
    </w:rPr>
  </w:style>
  <w:style w:type="paragraph" w:customStyle="1" w:styleId="0C45E893FF8D41BFAAB02CC79B7EA566">
    <w:name w:val="0C45E893FF8D41BFAAB02CC79B7EA566"/>
    <w:rsid w:val="008C747C"/>
    <w:pPr>
      <w:spacing w:after="200" w:line="276" w:lineRule="auto"/>
    </w:pPr>
    <w:rPr>
      <w:sz w:val="22"/>
      <w:szCs w:val="22"/>
    </w:rPr>
  </w:style>
  <w:style w:type="paragraph" w:customStyle="1" w:styleId="A788FFBDB83943AA931A4099DF2C5A35">
    <w:name w:val="A788FFBDB83943AA931A4099DF2C5A35"/>
    <w:rsid w:val="008C747C"/>
    <w:pPr>
      <w:spacing w:after="200" w:line="276" w:lineRule="auto"/>
    </w:pPr>
    <w:rPr>
      <w:sz w:val="22"/>
      <w:szCs w:val="22"/>
    </w:rPr>
  </w:style>
  <w:style w:type="paragraph" w:customStyle="1" w:styleId="5C247075C52945E6AF0B70FE6EBE0E33">
    <w:name w:val="5C247075C52945E6AF0B70FE6EBE0E33"/>
    <w:rsid w:val="008C747C"/>
    <w:pPr>
      <w:spacing w:after="200" w:line="276" w:lineRule="auto"/>
    </w:pPr>
    <w:rPr>
      <w:sz w:val="22"/>
      <w:szCs w:val="22"/>
    </w:rPr>
  </w:style>
  <w:style w:type="paragraph" w:customStyle="1" w:styleId="DBD5FE81CD88467794459D376C25FBDE">
    <w:name w:val="DBD5FE81CD88467794459D376C25FBDE"/>
    <w:rsid w:val="008C747C"/>
    <w:pPr>
      <w:spacing w:after="200" w:line="276" w:lineRule="auto"/>
    </w:pPr>
    <w:rPr>
      <w:sz w:val="22"/>
      <w:szCs w:val="22"/>
    </w:rPr>
  </w:style>
  <w:style w:type="paragraph" w:customStyle="1" w:styleId="2FB5568299DE405598CD7BD5E8FDB7D7">
    <w:name w:val="2FB5568299DE405598CD7BD5E8FDB7D7"/>
    <w:rsid w:val="008C747C"/>
    <w:pPr>
      <w:spacing w:after="200" w:line="276" w:lineRule="auto"/>
    </w:pPr>
    <w:rPr>
      <w:sz w:val="22"/>
      <w:szCs w:val="22"/>
    </w:rPr>
  </w:style>
  <w:style w:type="paragraph" w:customStyle="1" w:styleId="EB3A818BD2B549ADB5E9D8D42654AFB32">
    <w:name w:val="EB3A818BD2B549ADB5E9D8D42654AFB32"/>
    <w:rsid w:val="008D13DE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EB3A818BD2B549ADB5E9D8D42654AFB33">
    <w:name w:val="EB3A818BD2B549ADB5E9D8D42654AFB33"/>
    <w:rsid w:val="004E7B28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  <w:style w:type="paragraph" w:customStyle="1" w:styleId="EB3A818BD2B549ADB5E9D8D42654AFB34">
    <w:name w:val="EB3A818BD2B549ADB5E9D8D42654AFB34"/>
    <w:rsid w:val="00903090"/>
    <w:pPr>
      <w:spacing w:before="120" w:after="120"/>
      <w:outlineLvl w:val="1"/>
    </w:pPr>
    <w:rPr>
      <w:rFonts w:ascii="Calibri" w:eastAsia="Times New Roman" w:hAnsi="Calibri" w:cs="Times New Roman"/>
      <w:b/>
      <w:color w:val="000000"/>
      <w:sz w:val="32"/>
      <w:szCs w:val="3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4F588-5A77-4C7E-AAB3-E6AAE4C53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1833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Александр Толков</cp:lastModifiedBy>
  <cp:revision>13</cp:revision>
  <dcterms:created xsi:type="dcterms:W3CDTF">2022-04-28T14:33:00Z</dcterms:created>
  <dcterms:modified xsi:type="dcterms:W3CDTF">2022-10-03T14:28:00Z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99CA4FD0453C4C57BBF7399149FCC070</vt:lpwstr>
  </property>
</Properties>
</file>