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Projekt umo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żliwia stworzenie drzewa rodowego.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Wymagania funkcjonale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Rejestracja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Logowanie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Tworzenie drzewa rodowego ( po linii prostej bracia ojciec dziadek wujkowie i pradziadkowie)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żliwość dodania i usunięcia /edycji członka rodziny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żliwość zapisania drzewa do pliku pdf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Przy dodawaniu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łonka rodziny Imie, Nazwisko, Data urodzenia, Data śmierci, Miejsce urodzenia, opis, zdjecie.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Technologie: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T-SQL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Asp.NET MVC  (C#)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Entity Framework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HTML5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CSS3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Bootstrap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Javascript (JQuery, KnockoutJS, TypeScript)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ASP.NET MVC  Razor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