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E6BE" w14:textId="5F22E941" w:rsidR="00574E53" w:rsidRDefault="00574E53" w:rsidP="00574E53">
      <w:pPr>
        <w:pStyle w:val="Cmsor1"/>
        <w:keepNext w:val="0"/>
        <w:keepLines w:val="0"/>
        <w:spacing w:before="0"/>
        <w:jc w:val="center"/>
        <w:rPr>
          <w:b/>
          <w:bCs/>
          <w:sz w:val="46"/>
          <w:szCs w:val="46"/>
        </w:rPr>
      </w:pPr>
      <w:bookmarkStart w:id="0" w:name="_y13svg73uuez" w:colFirst="0" w:colLast="0"/>
      <w:bookmarkStart w:id="1" w:name="_Toc226025768"/>
      <w:bookmarkEnd w:id="0"/>
      <w:r w:rsidRPr="005542B2">
        <w:rPr>
          <w:noProof/>
        </w:rPr>
        <w:drawing>
          <wp:inline distT="0" distB="0" distL="0" distR="0" wp14:anchorId="595B4179" wp14:editId="1CEB9726">
            <wp:extent cx="4801270" cy="1638529"/>
            <wp:effectExtent l="0" t="0" r="0" b="0"/>
            <wp:docPr id="807742415" name="Kép 1" descr="A képen szöveg, Betűtípus, embléma, Grafik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42415" name="Kép 1" descr="A képen szöveg, Betűtípus, embléma, Grafika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1914DA63" w14:textId="64B9734B" w:rsidR="00574E53" w:rsidRPr="00574E53" w:rsidRDefault="00574E53" w:rsidP="00574E53">
      <w:pPr>
        <w:pStyle w:val="Cmsor1"/>
        <w:keepNext w:val="0"/>
        <w:keepLines w:val="0"/>
        <w:spacing w:before="0"/>
        <w:jc w:val="center"/>
        <w:rPr>
          <w:rFonts w:ascii="Aptos Display" w:hAnsi="Aptos Display"/>
          <w:b/>
          <w:bCs/>
          <w:sz w:val="46"/>
          <w:szCs w:val="46"/>
        </w:rPr>
      </w:pPr>
      <w:bookmarkStart w:id="2" w:name="_Toc226025769"/>
      <w:proofErr w:type="spellStart"/>
      <w:r w:rsidRPr="00574E53">
        <w:rPr>
          <w:rFonts w:ascii="Aptos Display" w:hAnsi="Aptos Display"/>
          <w:b/>
          <w:bCs/>
          <w:sz w:val="46"/>
          <w:szCs w:val="46"/>
        </w:rPr>
        <w:t>Digitális</w:t>
      </w:r>
      <w:proofErr w:type="spellEnd"/>
      <w:r w:rsidRPr="00574E53">
        <w:rPr>
          <w:rFonts w:ascii="Aptos Display" w:hAnsi="Aptos Display"/>
          <w:b/>
          <w:bCs/>
          <w:sz w:val="46"/>
          <w:szCs w:val="46"/>
        </w:rPr>
        <w:t xml:space="preserve"> </w:t>
      </w:r>
      <w:proofErr w:type="spellStart"/>
      <w:r w:rsidRPr="00574E53">
        <w:rPr>
          <w:rFonts w:ascii="Aptos Display" w:hAnsi="Aptos Display"/>
          <w:b/>
          <w:bCs/>
          <w:sz w:val="46"/>
          <w:szCs w:val="46"/>
        </w:rPr>
        <w:t>Technika</w:t>
      </w:r>
      <w:proofErr w:type="spellEnd"/>
      <w:r w:rsidRPr="00574E53">
        <w:rPr>
          <w:rFonts w:ascii="Aptos Display" w:hAnsi="Aptos Display"/>
          <w:b/>
          <w:bCs/>
          <w:sz w:val="46"/>
          <w:szCs w:val="46"/>
        </w:rPr>
        <w:t xml:space="preserve"> II.</w:t>
      </w:r>
      <w:bookmarkEnd w:id="2"/>
    </w:p>
    <w:p w14:paraId="58E8C8D4" w14:textId="47109F15" w:rsidR="00574E53" w:rsidRPr="00574E53" w:rsidRDefault="00574E53" w:rsidP="00574E53">
      <w:pPr>
        <w:spacing w:before="1680"/>
        <w:jc w:val="center"/>
        <w:rPr>
          <w:rFonts w:ascii="Aptos Display" w:hAnsi="Aptos Display"/>
          <w:sz w:val="36"/>
          <w:szCs w:val="36"/>
        </w:rPr>
      </w:pPr>
      <w:r w:rsidRPr="00574E53">
        <w:rPr>
          <w:rFonts w:ascii="Aptos Display" w:hAnsi="Aptos Display"/>
          <w:sz w:val="36"/>
          <w:szCs w:val="36"/>
        </w:rPr>
        <w:t>BEADANDÓ</w:t>
      </w:r>
    </w:p>
    <w:p w14:paraId="3EFB377F" w14:textId="465A8108" w:rsidR="00220899" w:rsidRPr="00574E53" w:rsidRDefault="00000000" w:rsidP="00574E53">
      <w:pPr>
        <w:pStyle w:val="Cmsor1"/>
        <w:keepNext w:val="0"/>
        <w:keepLines w:val="0"/>
        <w:spacing w:before="0"/>
        <w:jc w:val="center"/>
        <w:rPr>
          <w:rFonts w:ascii="Aptos Display" w:hAnsi="Aptos Display"/>
          <w:b/>
          <w:bCs/>
          <w:sz w:val="46"/>
          <w:szCs w:val="46"/>
        </w:rPr>
      </w:pPr>
      <w:bookmarkStart w:id="3" w:name="_Toc226025770"/>
      <w:proofErr w:type="spellStart"/>
      <w:r w:rsidRPr="00574E53">
        <w:rPr>
          <w:rFonts w:ascii="Aptos Display" w:hAnsi="Aptos Display"/>
          <w:b/>
          <w:bCs/>
          <w:sz w:val="46"/>
          <w:szCs w:val="46"/>
        </w:rPr>
        <w:t>Intelligens</w:t>
      </w:r>
      <w:proofErr w:type="spellEnd"/>
      <w:r w:rsidRPr="00574E53">
        <w:rPr>
          <w:rFonts w:ascii="Aptos Display" w:hAnsi="Aptos Display"/>
          <w:b/>
          <w:bCs/>
          <w:sz w:val="46"/>
          <w:szCs w:val="46"/>
        </w:rPr>
        <w:t xml:space="preserve"> </w:t>
      </w:r>
      <w:proofErr w:type="spellStart"/>
      <w:r w:rsidRPr="00574E53">
        <w:rPr>
          <w:rFonts w:ascii="Aptos Display" w:hAnsi="Aptos Display"/>
          <w:b/>
          <w:bCs/>
          <w:sz w:val="46"/>
          <w:szCs w:val="46"/>
        </w:rPr>
        <w:t>Parkolóasszisztens</w:t>
      </w:r>
      <w:proofErr w:type="spellEnd"/>
      <w:r w:rsidRPr="00574E53">
        <w:rPr>
          <w:rFonts w:ascii="Aptos Display" w:hAnsi="Aptos Display"/>
          <w:b/>
          <w:bCs/>
          <w:sz w:val="46"/>
          <w:szCs w:val="46"/>
        </w:rPr>
        <w:t xml:space="preserve"> </w:t>
      </w:r>
      <w:proofErr w:type="spellStart"/>
      <w:r w:rsidRPr="00574E53">
        <w:rPr>
          <w:rFonts w:ascii="Aptos Display" w:hAnsi="Aptos Display"/>
          <w:b/>
          <w:bCs/>
          <w:sz w:val="46"/>
          <w:szCs w:val="46"/>
        </w:rPr>
        <w:t>Rendszer</w:t>
      </w:r>
      <w:bookmarkEnd w:id="3"/>
      <w:proofErr w:type="spellEnd"/>
    </w:p>
    <w:p w14:paraId="468CD987" w14:textId="601CB69E" w:rsidR="00220899" w:rsidRPr="00574E53" w:rsidRDefault="00000000" w:rsidP="00574E53">
      <w:pPr>
        <w:keepNext/>
        <w:spacing w:before="4000" w:after="240"/>
        <w:jc w:val="center"/>
        <w:rPr>
          <w:b/>
          <w:bCs/>
          <w:sz w:val="40"/>
          <w:szCs w:val="40"/>
        </w:rPr>
      </w:pPr>
      <w:r w:rsidRPr="00574E53">
        <w:rPr>
          <w:b/>
          <w:bCs/>
          <w:sz w:val="40"/>
          <w:szCs w:val="40"/>
        </w:rPr>
        <w:t xml:space="preserve">Balogh Martin </w:t>
      </w:r>
      <w:r w:rsidR="00574E53">
        <w:rPr>
          <w:b/>
          <w:bCs/>
          <w:sz w:val="40"/>
          <w:szCs w:val="40"/>
        </w:rPr>
        <w:br/>
      </w:r>
      <w:r w:rsidRPr="00574E53">
        <w:rPr>
          <w:b/>
          <w:bCs/>
          <w:sz w:val="40"/>
          <w:szCs w:val="40"/>
        </w:rPr>
        <w:t>FOKLDH</w:t>
      </w:r>
    </w:p>
    <w:p w14:paraId="2481FA71" w14:textId="39890340" w:rsidR="00220899" w:rsidRPr="00574E53" w:rsidRDefault="00000000" w:rsidP="00574E53">
      <w:pPr>
        <w:keepNext/>
        <w:spacing w:before="480" w:after="240"/>
        <w:jc w:val="center"/>
        <w:rPr>
          <w:sz w:val="32"/>
          <w:szCs w:val="32"/>
        </w:rPr>
      </w:pPr>
      <w:proofErr w:type="spellStart"/>
      <w:r w:rsidRPr="00574E53">
        <w:rPr>
          <w:b/>
          <w:bCs/>
          <w:sz w:val="32"/>
          <w:szCs w:val="32"/>
        </w:rPr>
        <w:t>Tárgy</w:t>
      </w:r>
      <w:proofErr w:type="spellEnd"/>
      <w:r w:rsidRPr="00574E53">
        <w:rPr>
          <w:b/>
          <w:bCs/>
          <w:sz w:val="32"/>
          <w:szCs w:val="32"/>
        </w:rPr>
        <w:t>:</w:t>
      </w:r>
      <w:r w:rsidRPr="00574E53">
        <w:rPr>
          <w:sz w:val="32"/>
          <w:szCs w:val="32"/>
        </w:rPr>
        <w:t xml:space="preserve"> </w:t>
      </w:r>
      <w:proofErr w:type="spellStart"/>
      <w:r w:rsidRPr="00574E53">
        <w:rPr>
          <w:sz w:val="32"/>
          <w:szCs w:val="32"/>
        </w:rPr>
        <w:t>Digitális</w:t>
      </w:r>
      <w:proofErr w:type="spellEnd"/>
      <w:r w:rsidRPr="00574E53">
        <w:rPr>
          <w:sz w:val="32"/>
          <w:szCs w:val="32"/>
        </w:rPr>
        <w:t xml:space="preserve"> </w:t>
      </w:r>
      <w:proofErr w:type="spellStart"/>
      <w:r w:rsidRPr="00574E53">
        <w:rPr>
          <w:sz w:val="32"/>
          <w:szCs w:val="32"/>
        </w:rPr>
        <w:t>Technika</w:t>
      </w:r>
      <w:proofErr w:type="spellEnd"/>
      <w:r w:rsidRPr="00574E53">
        <w:rPr>
          <w:sz w:val="32"/>
          <w:szCs w:val="32"/>
        </w:rPr>
        <w:t xml:space="preserve"> II.</w:t>
      </w:r>
    </w:p>
    <w:p w14:paraId="29719832" w14:textId="4CA69E3D" w:rsidR="00574E53" w:rsidRPr="00574E53" w:rsidRDefault="00000000" w:rsidP="00574E53">
      <w:pPr>
        <w:keepNext/>
        <w:spacing w:before="480" w:after="240"/>
        <w:jc w:val="center"/>
        <w:rPr>
          <w:sz w:val="32"/>
          <w:szCs w:val="32"/>
        </w:rPr>
      </w:pPr>
      <w:proofErr w:type="spellStart"/>
      <w:r w:rsidRPr="00574E53">
        <w:rPr>
          <w:b/>
          <w:bCs/>
          <w:sz w:val="32"/>
          <w:szCs w:val="32"/>
        </w:rPr>
        <w:t>Dátum</w:t>
      </w:r>
      <w:proofErr w:type="spellEnd"/>
      <w:r w:rsidRPr="00574E53">
        <w:rPr>
          <w:b/>
          <w:bCs/>
          <w:sz w:val="32"/>
          <w:szCs w:val="32"/>
        </w:rPr>
        <w:t>:</w:t>
      </w:r>
      <w:r w:rsidRPr="00574E53">
        <w:rPr>
          <w:sz w:val="32"/>
          <w:szCs w:val="32"/>
        </w:rPr>
        <w:t xml:space="preserve"> 2026. </w:t>
      </w:r>
      <w:proofErr w:type="spellStart"/>
      <w:r w:rsidRPr="00574E53">
        <w:rPr>
          <w:sz w:val="32"/>
          <w:szCs w:val="32"/>
        </w:rPr>
        <w:t>március</w:t>
      </w:r>
      <w:proofErr w:type="spellEnd"/>
      <w:r w:rsidRPr="00574E53">
        <w:rPr>
          <w:sz w:val="32"/>
          <w:szCs w:val="32"/>
        </w:rPr>
        <w:t xml:space="preserve"> 5.</w:t>
      </w:r>
    </w:p>
    <w:p w14:paraId="05E87329" w14:textId="1FFCF548" w:rsidR="00220899" w:rsidRDefault="00574E53">
      <w:r>
        <w:br w:type="page"/>
      </w:r>
    </w:p>
    <w:bookmarkStart w:id="4" w:name="_7lpjlmu18jbv" w:colFirst="0" w:colLast="0"/>
    <w:bookmarkEnd w:id="4"/>
    <w:p w14:paraId="51040529" w14:textId="3E5C63F8" w:rsidR="00574E53" w:rsidRPr="00F30EB3" w:rsidRDefault="00574E53">
      <w:pPr>
        <w:pStyle w:val="TJ1"/>
        <w:tabs>
          <w:tab w:val="right" w:pos="9019"/>
        </w:tabs>
        <w:rPr>
          <w:rFonts w:ascii="Arial" w:eastAsiaTheme="minorEastAsia" w:hAnsi="Arial" w:cs="Arial"/>
          <w:b w:val="0"/>
          <w:bCs w:val="0"/>
          <w:caps w:val="0"/>
          <w:noProof/>
          <w:color w:val="000000" w:themeColor="text1"/>
          <w:kern w:val="2"/>
          <w:lang w:val="hu-HU"/>
          <w14:ligatures w14:val="standardContextual"/>
        </w:rPr>
      </w:pPr>
      <w:r w:rsidRPr="00F30EB3">
        <w:rPr>
          <w:rFonts w:ascii="Arial" w:hAnsi="Arial" w:cs="Arial"/>
          <w:color w:val="000000" w:themeColor="text1"/>
          <w:lang w:val="hu-HU"/>
        </w:rPr>
        <w:lastRenderedPageBreak/>
        <w:fldChar w:fldCharType="begin"/>
      </w:r>
      <w:r w:rsidRPr="00F30EB3">
        <w:rPr>
          <w:rFonts w:ascii="Arial" w:hAnsi="Arial" w:cs="Arial"/>
          <w:color w:val="000000" w:themeColor="text1"/>
          <w:lang w:val="hu-HU"/>
        </w:rPr>
        <w:instrText xml:space="preserve"> TOC \o "1-3" \h \z \u </w:instrText>
      </w:r>
      <w:r w:rsidRPr="00F30EB3">
        <w:rPr>
          <w:rFonts w:ascii="Arial" w:hAnsi="Arial" w:cs="Arial"/>
          <w:color w:val="000000" w:themeColor="text1"/>
          <w:lang w:val="hu-HU"/>
        </w:rPr>
        <w:fldChar w:fldCharType="separate"/>
      </w:r>
    </w:p>
    <w:p w14:paraId="6F5A3BAA" w14:textId="57C21E23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1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1. Bevezetés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73AFCC42" w14:textId="3D9FF38C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2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2. Rendszerarchitektúra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3A3C0892" w14:textId="400F08E9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3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3. Hardveres felépítés és komponensek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2C21A7FA" w14:textId="6D023CD7" w:rsidR="00574E53" w:rsidRPr="00F30EB3" w:rsidRDefault="00574E53">
      <w:pPr>
        <w:pStyle w:val="TJ3"/>
        <w:tabs>
          <w:tab w:val="right" w:pos="9019"/>
        </w:tabs>
        <w:rPr>
          <w:rFonts w:ascii="Arial" w:eastAsiaTheme="minorEastAsia" w:hAnsi="Arial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4" w:history="1">
        <w:r w:rsidRPr="00F30EB3">
          <w:rPr>
            <w:rStyle w:val="Hiperhivatkozs"/>
            <w:rFonts w:ascii="Arial" w:hAnsi="Arial"/>
            <w:b/>
            <w:bCs/>
            <w:noProof/>
            <w:color w:val="000000" w:themeColor="text1"/>
            <w:sz w:val="24"/>
            <w:szCs w:val="24"/>
          </w:rPr>
          <w:t>3.1. HC-SR04 Ultrahangos szenzor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2235DA9E" w14:textId="30173124" w:rsidR="00574E53" w:rsidRPr="00F30EB3" w:rsidRDefault="00574E53">
      <w:pPr>
        <w:pStyle w:val="TJ3"/>
        <w:tabs>
          <w:tab w:val="right" w:pos="9019"/>
        </w:tabs>
        <w:rPr>
          <w:rFonts w:ascii="Arial" w:eastAsiaTheme="minorEastAsia" w:hAnsi="Arial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5" w:history="1">
        <w:r w:rsidRPr="00F30EB3">
          <w:rPr>
            <w:rStyle w:val="Hiperhivatkozs"/>
            <w:rFonts w:ascii="Arial" w:hAnsi="Arial"/>
            <w:b/>
            <w:bCs/>
            <w:noProof/>
            <w:color w:val="000000" w:themeColor="text1"/>
            <w:sz w:val="24"/>
            <w:szCs w:val="24"/>
          </w:rPr>
          <w:t>3.2. Megjelenítés és jelzés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0710AD1A" w14:textId="78F3FC7A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6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4. Implementáció (Szoftver)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25CD7FC9" w14:textId="07E917B6" w:rsidR="00574E53" w:rsidRPr="00F30EB3" w:rsidRDefault="00574E53">
      <w:pPr>
        <w:pStyle w:val="TJ3"/>
        <w:tabs>
          <w:tab w:val="right" w:pos="9019"/>
        </w:tabs>
        <w:rPr>
          <w:rFonts w:ascii="Arial" w:eastAsiaTheme="minorEastAsia" w:hAnsi="Arial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7" w:history="1">
        <w:r w:rsidRPr="00F30EB3">
          <w:rPr>
            <w:rStyle w:val="Hiperhivatkozs"/>
            <w:rFonts w:ascii="Arial" w:hAnsi="Arial"/>
            <w:b/>
            <w:bCs/>
            <w:noProof/>
            <w:color w:val="000000" w:themeColor="text1"/>
            <w:sz w:val="24"/>
            <w:szCs w:val="24"/>
          </w:rPr>
          <w:t>4.1. Algoritmus leírása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3</w:t>
        </w:r>
      </w:hyperlink>
    </w:p>
    <w:p w14:paraId="57AC047B" w14:textId="3F8994C0" w:rsidR="00574E53" w:rsidRPr="00F30EB3" w:rsidRDefault="00574E53">
      <w:pPr>
        <w:pStyle w:val="TJ3"/>
        <w:tabs>
          <w:tab w:val="right" w:pos="9019"/>
        </w:tabs>
        <w:rPr>
          <w:rFonts w:ascii="Arial" w:eastAsiaTheme="minorEastAsia" w:hAnsi="Arial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8" w:history="1">
        <w:r w:rsidRPr="00F30EB3">
          <w:rPr>
            <w:rStyle w:val="Hiperhivatkozs"/>
            <w:rFonts w:ascii="Arial" w:hAnsi="Arial"/>
            <w:b/>
            <w:bCs/>
            <w:noProof/>
            <w:color w:val="000000" w:themeColor="text1"/>
            <w:sz w:val="24"/>
            <w:szCs w:val="24"/>
          </w:rPr>
          <w:t>4.2. Főbb kódrészletek magyarázattal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7D34C0F1" w14:textId="5768C502" w:rsidR="00574E53" w:rsidRPr="00F30EB3" w:rsidRDefault="00574E53">
      <w:pPr>
        <w:pStyle w:val="TJ2"/>
        <w:tabs>
          <w:tab w:val="left" w:pos="440"/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79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5.</w:t>
        </w:r>
        <w:r w:rsidRPr="00F30EB3">
          <w:rPr>
            <w:rFonts w:ascii="Arial" w:eastAsiaTheme="minorEastAsia" w:hAnsi="Arial"/>
            <w:b w:val="0"/>
            <w:bCs w:val="0"/>
            <w:noProof/>
            <w:color w:val="000000" w:themeColor="text1"/>
            <w:kern w:val="2"/>
            <w:sz w:val="24"/>
            <w:szCs w:val="24"/>
            <w:lang w:val="hu-HU"/>
            <w14:ligatures w14:val="standardContextual"/>
          </w:rPr>
          <w:tab/>
        </w:r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Tinkercad rajz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6BDACAB8" w14:textId="5C62D7C1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80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Alapállapot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439FE7B5" w14:textId="1A92640E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81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Szimuláció közben (45cm -&gt; LED villog, LCD távolságot mutat, buzzer távolságtól függően dinamikusan változik):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4</w:t>
        </w:r>
      </w:hyperlink>
    </w:p>
    <w:p w14:paraId="6888F620" w14:textId="2DB48FD1" w:rsidR="00574E53" w:rsidRPr="00F30EB3" w:rsidRDefault="00574E53">
      <w:pPr>
        <w:pStyle w:val="TJ2"/>
        <w:tabs>
          <w:tab w:val="right" w:pos="9019"/>
        </w:tabs>
        <w:rPr>
          <w:rFonts w:ascii="Arial" w:eastAsiaTheme="minorEastAsia" w:hAnsi="Arial"/>
          <w:b w:val="0"/>
          <w:bCs w:val="0"/>
          <w:noProof/>
          <w:color w:val="000000" w:themeColor="text1"/>
          <w:kern w:val="2"/>
          <w:sz w:val="24"/>
          <w:szCs w:val="24"/>
          <w:lang w:val="hu-HU"/>
          <w14:ligatures w14:val="standardContextual"/>
        </w:rPr>
      </w:pPr>
      <w:hyperlink w:anchor="_Toc226025782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Sematikus ábra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5</w:t>
        </w:r>
      </w:hyperlink>
    </w:p>
    <w:p w14:paraId="0ABCB8E5" w14:textId="0051552F" w:rsidR="00574E53" w:rsidRPr="00F30EB3" w:rsidRDefault="00574E53" w:rsidP="00574E53">
      <w:pPr>
        <w:pStyle w:val="TJ2"/>
        <w:tabs>
          <w:tab w:val="right" w:pos="9019"/>
        </w:tabs>
        <w:rPr>
          <w:rFonts w:ascii="Arial" w:hAnsi="Arial"/>
          <w:noProof/>
          <w:color w:val="000000" w:themeColor="text1"/>
          <w:sz w:val="24"/>
          <w:szCs w:val="24"/>
          <w:u w:val="single"/>
        </w:rPr>
      </w:pPr>
      <w:hyperlink w:anchor="_Toc226025783" w:history="1">
        <w:r w:rsidRPr="00F30EB3">
          <w:rPr>
            <w:rStyle w:val="Hiperhivatkozs"/>
            <w:rFonts w:ascii="Arial" w:hAnsi="Arial"/>
            <w:noProof/>
            <w:color w:val="000000" w:themeColor="text1"/>
            <w:sz w:val="24"/>
            <w:szCs w:val="24"/>
          </w:rPr>
          <w:t>6. Kód</w:t>
        </w:r>
        <w:r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ab/>
        </w:r>
        <w:r w:rsidR="00F30EB3" w:rsidRPr="00F30EB3">
          <w:rPr>
            <w:rFonts w:ascii="Arial" w:hAnsi="Arial"/>
            <w:noProof/>
            <w:webHidden/>
            <w:color w:val="000000" w:themeColor="text1"/>
            <w:sz w:val="24"/>
            <w:szCs w:val="24"/>
          </w:rPr>
          <w:t>6-7</w:t>
        </w:r>
      </w:hyperlink>
      <w:r w:rsidRPr="00F30EB3">
        <w:rPr>
          <w:rStyle w:val="Hiperhivatkozs"/>
          <w:rFonts w:ascii="Arial" w:hAnsi="Arial"/>
          <w:noProof/>
          <w:color w:val="000000" w:themeColor="text1"/>
          <w:sz w:val="24"/>
          <w:szCs w:val="24"/>
        </w:rPr>
        <w:br/>
      </w:r>
      <w:r w:rsidRPr="00F30EB3">
        <w:rPr>
          <w:rStyle w:val="Hiperhivatkozs"/>
          <w:rFonts w:ascii="Arial" w:hAnsi="Arial"/>
          <w:noProof/>
          <w:color w:val="000000" w:themeColor="text1"/>
          <w:sz w:val="24"/>
          <w:szCs w:val="24"/>
          <w:u w:val="none"/>
        </w:rPr>
        <w:t>7. Összegzés</w:t>
      </w:r>
      <w:r w:rsidRPr="00F30EB3">
        <w:rPr>
          <w:rStyle w:val="Hiperhivatkozs"/>
          <w:rFonts w:ascii="Arial" w:hAnsi="Arial"/>
          <w:noProof/>
          <w:color w:val="000000" w:themeColor="text1"/>
          <w:sz w:val="24"/>
          <w:szCs w:val="24"/>
          <w:u w:val="none"/>
        </w:rPr>
        <w:tab/>
      </w:r>
      <w:r w:rsidR="00F30EB3" w:rsidRPr="00F30EB3">
        <w:rPr>
          <w:rStyle w:val="Hiperhivatkozs"/>
          <w:rFonts w:ascii="Arial" w:hAnsi="Arial"/>
          <w:noProof/>
          <w:color w:val="000000" w:themeColor="text1"/>
          <w:sz w:val="24"/>
          <w:szCs w:val="24"/>
          <w:u w:val="none"/>
        </w:rPr>
        <w:t>8</w:t>
      </w:r>
      <w:r w:rsidRPr="00F30EB3">
        <w:rPr>
          <w:rFonts w:ascii="Arial" w:hAnsi="Arial"/>
          <w:color w:val="000000" w:themeColor="text1"/>
          <w:sz w:val="24"/>
          <w:szCs w:val="24"/>
          <w:lang w:val="hu-HU"/>
        </w:rPr>
        <w:fldChar w:fldCharType="end"/>
      </w:r>
    </w:p>
    <w:p w14:paraId="2837EFAC" w14:textId="42831071" w:rsidR="00574E53" w:rsidRDefault="00574E53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br w:type="page"/>
      </w:r>
    </w:p>
    <w:p w14:paraId="391A9F69" w14:textId="77777777" w:rsidR="00574E53" w:rsidRDefault="00574E53">
      <w:pPr>
        <w:rPr>
          <w:b/>
          <w:bCs/>
          <w:sz w:val="34"/>
          <w:szCs w:val="34"/>
        </w:rPr>
      </w:pPr>
    </w:p>
    <w:p w14:paraId="419699D3" w14:textId="46683EA4" w:rsidR="00220899" w:rsidRDefault="00000000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Toc226025771"/>
      <w:r>
        <w:rPr>
          <w:b/>
          <w:bCs/>
          <w:sz w:val="34"/>
          <w:szCs w:val="34"/>
        </w:rPr>
        <w:t xml:space="preserve">1. </w:t>
      </w:r>
      <w:proofErr w:type="spellStart"/>
      <w:r>
        <w:rPr>
          <w:b/>
          <w:bCs/>
          <w:sz w:val="34"/>
          <w:szCs w:val="34"/>
        </w:rPr>
        <w:t>Bevezetés</w:t>
      </w:r>
      <w:bookmarkEnd w:id="5"/>
      <w:proofErr w:type="spellEnd"/>
    </w:p>
    <w:p w14:paraId="49981AC1" w14:textId="77777777" w:rsidR="00220899" w:rsidRDefault="00000000">
      <w:pPr>
        <w:spacing w:after="240"/>
      </w:pPr>
      <w:r>
        <w:t xml:space="preserve">A modern </w:t>
      </w:r>
      <w:proofErr w:type="spellStart"/>
      <w:r>
        <w:t>gépjárművezetés-támogató</w:t>
      </w:r>
      <w:proofErr w:type="spellEnd"/>
      <w:r>
        <w:t xml:space="preserve"> </w:t>
      </w:r>
      <w:proofErr w:type="spellStart"/>
      <w:r>
        <w:t>rendszerek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eleme</w:t>
      </w:r>
      <w:proofErr w:type="spellEnd"/>
      <w:r>
        <w:t xml:space="preserve"> a </w:t>
      </w:r>
      <w:proofErr w:type="spellStart"/>
      <w:r>
        <w:t>parkolóasszisztens</w:t>
      </w:r>
      <w:proofErr w:type="spellEnd"/>
      <w:r>
        <w:t xml:space="preserve">.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Arduino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prototípus</w:t>
      </w:r>
      <w:proofErr w:type="spellEnd"/>
      <w:r>
        <w:t xml:space="preserve"> </w:t>
      </w:r>
      <w:proofErr w:type="spellStart"/>
      <w:r>
        <w:t>tervezése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szimulációja</w:t>
      </w:r>
      <w:proofErr w:type="spellEnd"/>
      <w:r>
        <w:t xml:space="preserve"> </w:t>
      </w:r>
      <w:proofErr w:type="spellStart"/>
      <w:r>
        <w:t>Tinkercad</w:t>
      </w:r>
      <w:proofErr w:type="spellEnd"/>
      <w:r>
        <w:t xml:space="preserve"> </w:t>
      </w:r>
      <w:proofErr w:type="spellStart"/>
      <w:r>
        <w:t>környezetben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ultrahangos</w:t>
      </w:r>
      <w:proofErr w:type="spellEnd"/>
      <w:r>
        <w:t xml:space="preserve"> </w:t>
      </w:r>
      <w:proofErr w:type="spellStart"/>
      <w:r>
        <w:t>távolságmérő</w:t>
      </w:r>
      <w:proofErr w:type="spellEnd"/>
      <w:r>
        <w:t xml:space="preserve"> </w:t>
      </w:r>
      <w:proofErr w:type="spellStart"/>
      <w:r>
        <w:t>szenzor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(LCD)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hangalapú</w:t>
      </w:r>
      <w:proofErr w:type="spellEnd"/>
      <w:r>
        <w:t xml:space="preserve"> </w:t>
      </w:r>
      <w:proofErr w:type="spellStart"/>
      <w:r>
        <w:t>visszajelzést</w:t>
      </w:r>
      <w:proofErr w:type="spellEnd"/>
      <w:r>
        <w:t xml:space="preserve"> ad a </w:t>
      </w:r>
      <w:proofErr w:type="spellStart"/>
      <w:r>
        <w:t>környező</w:t>
      </w:r>
      <w:proofErr w:type="spellEnd"/>
      <w:r>
        <w:t xml:space="preserve"> </w:t>
      </w:r>
      <w:proofErr w:type="spellStart"/>
      <w:r>
        <w:t>akadályok</w:t>
      </w:r>
      <w:proofErr w:type="spellEnd"/>
      <w:r>
        <w:t xml:space="preserve"> </w:t>
      </w:r>
      <w:proofErr w:type="spellStart"/>
      <w:r>
        <w:t>távolságáról</w:t>
      </w:r>
      <w:proofErr w:type="spellEnd"/>
      <w:r>
        <w:t>.</w:t>
      </w:r>
    </w:p>
    <w:p w14:paraId="6B47358D" w14:textId="77777777" w:rsidR="00220899" w:rsidRDefault="00000000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q3w83hbn1so" w:colFirst="0" w:colLast="0"/>
      <w:bookmarkStart w:id="7" w:name="_Toc226025772"/>
      <w:bookmarkEnd w:id="6"/>
      <w:r>
        <w:rPr>
          <w:b/>
          <w:bCs/>
          <w:sz w:val="34"/>
          <w:szCs w:val="34"/>
        </w:rPr>
        <w:t xml:space="preserve">2. </w:t>
      </w:r>
      <w:proofErr w:type="spellStart"/>
      <w:r>
        <w:rPr>
          <w:b/>
          <w:bCs/>
          <w:sz w:val="34"/>
          <w:szCs w:val="34"/>
        </w:rPr>
        <w:t>Rendszerarchitektúra</w:t>
      </w:r>
      <w:bookmarkEnd w:id="7"/>
      <w:proofErr w:type="spellEnd"/>
    </w:p>
    <w:p w14:paraId="25DE6174" w14:textId="77777777" w:rsidR="00220899" w:rsidRDefault="00000000">
      <w:pPr>
        <w:spacing w:after="240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egységre</w:t>
      </w:r>
      <w:proofErr w:type="spellEnd"/>
      <w:r>
        <w:t xml:space="preserve"> </w:t>
      </w:r>
      <w:proofErr w:type="spellStart"/>
      <w:r>
        <w:t>bontható</w:t>
      </w:r>
      <w:proofErr w:type="spellEnd"/>
      <w:r>
        <w:t>:</w:t>
      </w:r>
    </w:p>
    <w:p w14:paraId="5F4D6319" w14:textId="77777777" w:rsidR="00220899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Érzékelés</w:t>
      </w:r>
      <w:proofErr w:type="spellEnd"/>
      <w:r>
        <w:rPr>
          <w:b/>
          <w:bCs/>
        </w:rPr>
        <w:t>:</w:t>
      </w:r>
      <w:r>
        <w:t xml:space="preserve"> HC-SR04 </w:t>
      </w:r>
      <w:proofErr w:type="spellStart"/>
      <w:r>
        <w:t>ultrahangos</w:t>
      </w:r>
      <w:proofErr w:type="spellEnd"/>
      <w:r>
        <w:t xml:space="preserve"> </w:t>
      </w:r>
      <w:proofErr w:type="spellStart"/>
      <w:r>
        <w:t>szenzor</w:t>
      </w:r>
      <w:proofErr w:type="spellEnd"/>
      <w:r>
        <w:t>.</w:t>
      </w:r>
    </w:p>
    <w:p w14:paraId="36DFAC9F" w14:textId="77777777" w:rsidR="00220899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Feldolgozás</w:t>
      </w:r>
      <w:proofErr w:type="spellEnd"/>
      <w:r>
        <w:rPr>
          <w:b/>
          <w:bCs/>
        </w:rPr>
        <w:t>:</w:t>
      </w:r>
      <w:r>
        <w:t xml:space="preserve"> Arduino Uno </w:t>
      </w:r>
      <w:proofErr w:type="spellStart"/>
      <w:r>
        <w:t>mikrokontroller</w:t>
      </w:r>
      <w:proofErr w:type="spellEnd"/>
      <w:r>
        <w:t xml:space="preserve"> (ATMega328P).</w:t>
      </w:r>
    </w:p>
    <w:p w14:paraId="3DEE10E0" w14:textId="77777777" w:rsidR="00220899" w:rsidRDefault="00000000">
      <w:pPr>
        <w:numPr>
          <w:ilvl w:val="0"/>
          <w:numId w:val="3"/>
        </w:numPr>
        <w:spacing w:after="240"/>
      </w:pPr>
      <w:proofErr w:type="spellStart"/>
      <w:r>
        <w:rPr>
          <w:b/>
          <w:bCs/>
        </w:rPr>
        <w:t>Beavatkozás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Visszacsatolás</w:t>
      </w:r>
      <w:proofErr w:type="spellEnd"/>
      <w:r>
        <w:rPr>
          <w:b/>
          <w:bCs/>
        </w:rPr>
        <w:t>:</w:t>
      </w:r>
      <w:r>
        <w:t xml:space="preserve"> 16x2 </w:t>
      </w:r>
      <w:proofErr w:type="spellStart"/>
      <w:r>
        <w:t>karakteres</w:t>
      </w:r>
      <w:proofErr w:type="spellEnd"/>
      <w:r>
        <w:t xml:space="preserve"> LCD </w:t>
      </w:r>
      <w:proofErr w:type="spellStart"/>
      <w:r>
        <w:t>kijelző</w:t>
      </w:r>
      <w:proofErr w:type="spellEnd"/>
      <w:r>
        <w:t xml:space="preserve">, LED </w:t>
      </w:r>
      <w:proofErr w:type="spellStart"/>
      <w:r>
        <w:t>dióda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Piezo buzzer.</w:t>
      </w:r>
    </w:p>
    <w:p w14:paraId="710A354B" w14:textId="77777777" w:rsidR="00220899" w:rsidRDefault="00000000">
      <w:r>
        <w:pict w14:anchorId="487B645C">
          <v:rect id="_x0000_i1025" style="width:0;height:1.5pt" o:hralign="center" o:hrstd="t" o:hr="t" fillcolor="#a0a0a0" stroked="f"/>
        </w:pict>
      </w:r>
    </w:p>
    <w:p w14:paraId="2FAB68DF" w14:textId="77777777" w:rsidR="00220899" w:rsidRDefault="00000000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8" w:name="_6wjm6pqk4r90" w:colFirst="0" w:colLast="0"/>
      <w:bookmarkStart w:id="9" w:name="_Toc226025773"/>
      <w:bookmarkEnd w:id="8"/>
      <w:r>
        <w:rPr>
          <w:b/>
          <w:bCs/>
          <w:sz w:val="34"/>
          <w:szCs w:val="34"/>
        </w:rPr>
        <w:t xml:space="preserve">3. </w:t>
      </w:r>
      <w:proofErr w:type="spellStart"/>
      <w:r>
        <w:rPr>
          <w:b/>
          <w:bCs/>
          <w:sz w:val="34"/>
          <w:szCs w:val="34"/>
        </w:rPr>
        <w:t>Hardveres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felépítés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és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komponensek</w:t>
      </w:r>
      <w:bookmarkEnd w:id="9"/>
      <w:proofErr w:type="spellEnd"/>
    </w:p>
    <w:p w14:paraId="5DE2F8C5" w14:textId="77777777" w:rsidR="00220899" w:rsidRDefault="00000000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0" w:name="_c2a69fq2bo9h" w:colFirst="0" w:colLast="0"/>
      <w:bookmarkStart w:id="11" w:name="_Toc226025774"/>
      <w:bookmarkEnd w:id="10"/>
      <w:r>
        <w:rPr>
          <w:b/>
          <w:bCs/>
          <w:color w:val="000000"/>
          <w:sz w:val="26"/>
          <w:szCs w:val="26"/>
        </w:rPr>
        <w:t xml:space="preserve">3.1. HC-SR04 </w:t>
      </w:r>
      <w:proofErr w:type="spellStart"/>
      <w:r>
        <w:rPr>
          <w:b/>
          <w:bCs/>
          <w:color w:val="000000"/>
          <w:sz w:val="26"/>
          <w:szCs w:val="26"/>
        </w:rPr>
        <w:t>Ultrahangos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szenzor</w:t>
      </w:r>
      <w:bookmarkEnd w:id="11"/>
      <w:proofErr w:type="spellEnd"/>
    </w:p>
    <w:p w14:paraId="676E7B86" w14:textId="77777777" w:rsidR="00220899" w:rsidRDefault="00000000">
      <w:pPr>
        <w:spacing w:after="240"/>
      </w:pPr>
      <w:r>
        <w:t xml:space="preserve">A </w:t>
      </w:r>
      <w:proofErr w:type="spellStart"/>
      <w:r>
        <w:t>szenzor</w:t>
      </w:r>
      <w:proofErr w:type="spellEnd"/>
      <w:r>
        <w:t xml:space="preserve"> </w:t>
      </w:r>
      <w:proofErr w:type="spellStart"/>
      <w:r>
        <w:t>működése</w:t>
      </w:r>
      <w:proofErr w:type="spellEnd"/>
      <w:r>
        <w:t xml:space="preserve"> a </w:t>
      </w:r>
      <w:proofErr w:type="spellStart"/>
      <w:r>
        <w:t>piezoelektromos</w:t>
      </w:r>
      <w:proofErr w:type="spellEnd"/>
      <w:r>
        <w:t xml:space="preserve"> </w:t>
      </w:r>
      <w:proofErr w:type="spellStart"/>
      <w:r>
        <w:t>hatáson</w:t>
      </w:r>
      <w:proofErr w:type="spellEnd"/>
      <w:r>
        <w:t xml:space="preserve"> </w:t>
      </w:r>
      <w:proofErr w:type="spellStart"/>
      <w:r>
        <w:t>alapul</w:t>
      </w:r>
      <w:proofErr w:type="spellEnd"/>
      <w:r>
        <w:t xml:space="preserve">. </w:t>
      </w:r>
      <w:proofErr w:type="spellStart"/>
      <w:r>
        <w:t>Egy</w:t>
      </w:r>
      <w:proofErr w:type="spellEnd"/>
      <w:r>
        <w:t xml:space="preserve"> 40 kHz-es </w:t>
      </w:r>
      <w:proofErr w:type="spellStart"/>
      <w:r>
        <w:t>ultrahang</w:t>
      </w:r>
      <w:proofErr w:type="spellEnd"/>
      <w:r>
        <w:t xml:space="preserve"> </w:t>
      </w:r>
      <w:proofErr w:type="spellStart"/>
      <w:r>
        <w:t>impulzust</w:t>
      </w:r>
      <w:proofErr w:type="spellEnd"/>
      <w:r>
        <w:t xml:space="preserve"> </w:t>
      </w:r>
      <w:proofErr w:type="spellStart"/>
      <w:r>
        <w:t>bocsát</w:t>
      </w:r>
      <w:proofErr w:type="spellEnd"/>
      <w:r>
        <w:t xml:space="preserve"> ki,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méri</w:t>
      </w:r>
      <w:proofErr w:type="spellEnd"/>
      <w:r>
        <w:t xml:space="preserve"> a </w:t>
      </w:r>
      <w:proofErr w:type="spellStart"/>
      <w:r>
        <w:t>visszaverődés</w:t>
      </w:r>
      <w:proofErr w:type="spellEnd"/>
      <w:r>
        <w:t xml:space="preserve"> </w:t>
      </w:r>
      <w:proofErr w:type="spellStart"/>
      <w:r>
        <w:t>idejét</w:t>
      </w:r>
      <w:proofErr w:type="spellEnd"/>
      <w:r>
        <w:t>.</w:t>
      </w:r>
    </w:p>
    <w:p w14:paraId="1485BB58" w14:textId="77777777" w:rsidR="00220899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Mérési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tartomány</w:t>
      </w:r>
      <w:proofErr w:type="spellEnd"/>
      <w:r>
        <w:rPr>
          <w:b/>
          <w:bCs/>
        </w:rPr>
        <w:t>:</w:t>
      </w:r>
      <w:r>
        <w:t xml:space="preserve"> 2 cm – 400 cm.</w:t>
      </w:r>
    </w:p>
    <w:p w14:paraId="6970D584" w14:textId="77777777" w:rsidR="00220899" w:rsidRDefault="00000000">
      <w:pPr>
        <w:numPr>
          <w:ilvl w:val="0"/>
          <w:numId w:val="1"/>
        </w:numPr>
        <w:spacing w:after="240"/>
      </w:pPr>
      <w:proofErr w:type="spellStart"/>
      <w:r>
        <w:rPr>
          <w:b/>
          <w:bCs/>
        </w:rPr>
        <w:t>Működési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feszültség</w:t>
      </w:r>
      <w:proofErr w:type="spellEnd"/>
      <w:r>
        <w:rPr>
          <w:b/>
          <w:bCs/>
        </w:rPr>
        <w:t>:</w:t>
      </w:r>
      <w:r>
        <w:t xml:space="preserve"> 5V.</w:t>
      </w:r>
    </w:p>
    <w:p w14:paraId="28BC0BC9" w14:textId="77777777" w:rsidR="00220899" w:rsidRDefault="00000000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2" w:name="_2vx2dfls01sk" w:colFirst="0" w:colLast="0"/>
      <w:bookmarkStart w:id="13" w:name="_Toc226025775"/>
      <w:bookmarkEnd w:id="12"/>
      <w:r>
        <w:rPr>
          <w:b/>
          <w:bCs/>
          <w:color w:val="000000"/>
          <w:sz w:val="26"/>
          <w:szCs w:val="26"/>
        </w:rPr>
        <w:t xml:space="preserve">3.2. </w:t>
      </w:r>
      <w:proofErr w:type="spellStart"/>
      <w:r>
        <w:rPr>
          <w:b/>
          <w:bCs/>
          <w:color w:val="000000"/>
          <w:sz w:val="26"/>
          <w:szCs w:val="26"/>
        </w:rPr>
        <w:t>Megjelenítés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és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jelzés</w:t>
      </w:r>
      <w:bookmarkEnd w:id="13"/>
      <w:proofErr w:type="spellEnd"/>
    </w:p>
    <w:p w14:paraId="511CE7E6" w14:textId="77777777" w:rsidR="00220899" w:rsidRDefault="00000000">
      <w:pPr>
        <w:numPr>
          <w:ilvl w:val="0"/>
          <w:numId w:val="2"/>
        </w:numPr>
      </w:pPr>
      <w:r>
        <w:rPr>
          <w:b/>
          <w:bCs/>
        </w:rPr>
        <w:t>LCD 16x2:</w:t>
      </w:r>
      <w:r>
        <w:t xml:space="preserve"> Hitachi HD44780 </w:t>
      </w:r>
      <w:proofErr w:type="spellStart"/>
      <w:r>
        <w:t>kompatibilis</w:t>
      </w:r>
      <w:proofErr w:type="spellEnd"/>
      <w:r>
        <w:t xml:space="preserve"> </w:t>
      </w:r>
      <w:proofErr w:type="spellStart"/>
      <w:r>
        <w:t>kijelző</w:t>
      </w:r>
      <w:proofErr w:type="spellEnd"/>
      <w:r>
        <w:t xml:space="preserve">, </w:t>
      </w:r>
      <w:proofErr w:type="spellStart"/>
      <w:r>
        <w:t>amelyen</w:t>
      </w:r>
      <w:proofErr w:type="spellEnd"/>
      <w:r>
        <w:t xml:space="preserve"> a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távolság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szöveges</w:t>
      </w:r>
      <w:proofErr w:type="spellEnd"/>
      <w:r>
        <w:t xml:space="preserve"> </w:t>
      </w:r>
      <w:proofErr w:type="spellStart"/>
      <w:r>
        <w:t>figyelmeztetések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</w:t>
      </w:r>
    </w:p>
    <w:p w14:paraId="5CF94024" w14:textId="77777777" w:rsidR="00220899" w:rsidRDefault="00000000">
      <w:pPr>
        <w:numPr>
          <w:ilvl w:val="0"/>
          <w:numId w:val="2"/>
        </w:numPr>
      </w:pPr>
      <w:r>
        <w:rPr>
          <w:b/>
          <w:bCs/>
        </w:rPr>
        <w:t>LED:</w:t>
      </w:r>
      <w:r>
        <w:t xml:space="preserve"> PWM-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digitális</w:t>
      </w:r>
      <w:proofErr w:type="spellEnd"/>
      <w:r>
        <w:t xml:space="preserve"> </w:t>
      </w:r>
      <w:proofErr w:type="spellStart"/>
      <w:r>
        <w:t>villogtatás</w:t>
      </w:r>
      <w:proofErr w:type="spellEnd"/>
      <w:r>
        <w:t xml:space="preserve"> a </w:t>
      </w:r>
      <w:proofErr w:type="spellStart"/>
      <w:r>
        <w:t>figyelemfelkeltés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>.</w:t>
      </w:r>
    </w:p>
    <w:p w14:paraId="611E79E5" w14:textId="77777777" w:rsidR="00220899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Piezo Buzzer:</w:t>
      </w:r>
      <w:r>
        <w:t xml:space="preserve"> </w:t>
      </w:r>
      <w:proofErr w:type="spellStart"/>
      <w:r>
        <w:t>Frekvencia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jelzés</w:t>
      </w:r>
      <w:proofErr w:type="spellEnd"/>
      <w:r>
        <w:t xml:space="preserve">. A </w:t>
      </w:r>
      <w:proofErr w:type="spellStart"/>
      <w:r>
        <w:t>kód</w:t>
      </w:r>
      <w:proofErr w:type="spellEnd"/>
      <w:r>
        <w:t xml:space="preserve"> a </w:t>
      </w:r>
      <w:proofErr w:type="gramStart"/>
      <w:r>
        <w:rPr>
          <w:color w:val="188038"/>
        </w:rPr>
        <w:t>tone(</w:t>
      </w:r>
      <w:proofErr w:type="spellStart"/>
      <w:proofErr w:type="gramEnd"/>
      <w:r>
        <w:rPr>
          <w:color w:val="188038"/>
        </w:rPr>
        <w:t>buzzerPin</w:t>
      </w:r>
      <w:proofErr w:type="spellEnd"/>
      <w:r>
        <w:rPr>
          <w:color w:val="188038"/>
        </w:rPr>
        <w:t>, 1000)</w:t>
      </w:r>
      <w:r>
        <w:t xml:space="preserve"> </w:t>
      </w:r>
      <w:proofErr w:type="spellStart"/>
      <w:r>
        <w:t>parancsot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 a </w:t>
      </w:r>
      <w:proofErr w:type="spellStart"/>
      <w:r>
        <w:t>tiszta</w:t>
      </w:r>
      <w:proofErr w:type="spellEnd"/>
      <w:r>
        <w:t xml:space="preserve"> </w:t>
      </w:r>
      <w:proofErr w:type="spellStart"/>
      <w:r>
        <w:t>hangzásért</w:t>
      </w:r>
      <w:proofErr w:type="spellEnd"/>
      <w:r>
        <w:t>.</w:t>
      </w:r>
    </w:p>
    <w:p w14:paraId="693737B5" w14:textId="77777777" w:rsidR="00220899" w:rsidRDefault="00000000">
      <w:r>
        <w:pict w14:anchorId="40C5F3E4">
          <v:rect id="_x0000_i1026" style="width:0;height:1.5pt" o:hralign="center" o:hrstd="t" o:hr="t" fillcolor="#a0a0a0" stroked="f"/>
        </w:pict>
      </w:r>
    </w:p>
    <w:p w14:paraId="0660FBB7" w14:textId="77777777" w:rsidR="00220899" w:rsidRDefault="00000000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4" w:name="_bsz87gvh35na" w:colFirst="0" w:colLast="0"/>
      <w:bookmarkStart w:id="15" w:name="_Toc226025776"/>
      <w:bookmarkEnd w:id="14"/>
      <w:r>
        <w:rPr>
          <w:b/>
          <w:bCs/>
          <w:sz w:val="34"/>
          <w:szCs w:val="34"/>
        </w:rPr>
        <w:t xml:space="preserve">4. </w:t>
      </w:r>
      <w:proofErr w:type="spellStart"/>
      <w:r>
        <w:rPr>
          <w:b/>
          <w:bCs/>
          <w:sz w:val="34"/>
          <w:szCs w:val="34"/>
        </w:rPr>
        <w:t>Implementáció</w:t>
      </w:r>
      <w:proofErr w:type="spellEnd"/>
      <w:r>
        <w:rPr>
          <w:b/>
          <w:bCs/>
          <w:sz w:val="34"/>
          <w:szCs w:val="34"/>
        </w:rPr>
        <w:t xml:space="preserve"> (</w:t>
      </w:r>
      <w:proofErr w:type="spellStart"/>
      <w:r>
        <w:rPr>
          <w:b/>
          <w:bCs/>
          <w:sz w:val="34"/>
          <w:szCs w:val="34"/>
        </w:rPr>
        <w:t>Szoftver</w:t>
      </w:r>
      <w:proofErr w:type="spellEnd"/>
      <w:r>
        <w:rPr>
          <w:b/>
          <w:bCs/>
          <w:sz w:val="34"/>
          <w:szCs w:val="34"/>
        </w:rPr>
        <w:t>)</w:t>
      </w:r>
      <w:bookmarkEnd w:id="15"/>
    </w:p>
    <w:p w14:paraId="51A5509B" w14:textId="77777777" w:rsidR="00220899" w:rsidRDefault="00000000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a0cqma12fhsm" w:colFirst="0" w:colLast="0"/>
      <w:bookmarkStart w:id="17" w:name="_Toc226025777"/>
      <w:bookmarkEnd w:id="16"/>
      <w:r>
        <w:rPr>
          <w:b/>
          <w:bCs/>
          <w:color w:val="000000"/>
          <w:sz w:val="26"/>
          <w:szCs w:val="26"/>
        </w:rPr>
        <w:t xml:space="preserve">4.1. </w:t>
      </w:r>
      <w:proofErr w:type="spellStart"/>
      <w:r>
        <w:rPr>
          <w:b/>
          <w:bCs/>
          <w:color w:val="000000"/>
          <w:sz w:val="26"/>
          <w:szCs w:val="26"/>
        </w:rPr>
        <w:t>Algoritmus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leírása</w:t>
      </w:r>
      <w:bookmarkEnd w:id="17"/>
      <w:proofErr w:type="spellEnd"/>
    </w:p>
    <w:p w14:paraId="4E121BD4" w14:textId="77777777" w:rsidR="00220899" w:rsidRDefault="00000000">
      <w:pPr>
        <w:spacing w:after="240"/>
      </w:pPr>
      <w:r>
        <w:t xml:space="preserve">A program </w:t>
      </w:r>
      <w:proofErr w:type="spellStart"/>
      <w:r>
        <w:t>egy</w:t>
      </w:r>
      <w:proofErr w:type="spellEnd"/>
      <w:r>
        <w:t xml:space="preserve"> </w:t>
      </w:r>
      <w:proofErr w:type="spellStart"/>
      <w:r>
        <w:t>végtelen</w:t>
      </w:r>
      <w:proofErr w:type="spellEnd"/>
      <w:r>
        <w:t xml:space="preserve"> </w:t>
      </w:r>
      <w:proofErr w:type="spellStart"/>
      <w:r>
        <w:t>ciklusban</w:t>
      </w:r>
      <w:proofErr w:type="spellEnd"/>
      <w:r>
        <w:t xml:space="preserve"> (</w:t>
      </w:r>
      <w:r>
        <w:rPr>
          <w:color w:val="188038"/>
        </w:rPr>
        <w:t>loop</w:t>
      </w:r>
      <w:r>
        <w:t xml:space="preserve">) </w:t>
      </w:r>
      <w:proofErr w:type="spellStart"/>
      <w:r>
        <w:t>végzi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lépéseket</w:t>
      </w:r>
      <w:proofErr w:type="spellEnd"/>
      <w:r>
        <w:t>:</w:t>
      </w:r>
    </w:p>
    <w:p w14:paraId="27C285D5" w14:textId="77777777" w:rsidR="00220899" w:rsidRDefault="00000000">
      <w:pPr>
        <w:numPr>
          <w:ilvl w:val="0"/>
          <w:numId w:val="4"/>
        </w:numPr>
      </w:pPr>
      <w:r>
        <w:t xml:space="preserve">Trigger </w:t>
      </w:r>
      <w:proofErr w:type="spellStart"/>
      <w:r>
        <w:t>jel</w:t>
      </w:r>
      <w:proofErr w:type="spellEnd"/>
      <w:r>
        <w:t xml:space="preserve"> </w:t>
      </w:r>
      <w:proofErr w:type="spellStart"/>
      <w:r>
        <w:t>küldése</w:t>
      </w:r>
      <w:proofErr w:type="spellEnd"/>
    </w:p>
    <w:p w14:paraId="6C9512D8" w14:textId="77777777" w:rsidR="00220899" w:rsidRDefault="00000000">
      <w:pPr>
        <w:numPr>
          <w:ilvl w:val="0"/>
          <w:numId w:val="4"/>
        </w:numPr>
      </w:pPr>
      <w:proofErr w:type="spellStart"/>
      <w:r>
        <w:t>Visszaverődési</w:t>
      </w:r>
      <w:proofErr w:type="spellEnd"/>
      <w:r>
        <w:t xml:space="preserve"> </w:t>
      </w:r>
      <w:proofErr w:type="spellStart"/>
      <w:r>
        <w:t>idő</w:t>
      </w:r>
      <w:proofErr w:type="spellEnd"/>
      <w:r>
        <w:t xml:space="preserve"> </w:t>
      </w:r>
      <w:proofErr w:type="spellStart"/>
      <w:r>
        <w:t>mérése</w:t>
      </w:r>
      <w:proofErr w:type="spellEnd"/>
      <w:r>
        <w:t xml:space="preserve"> </w:t>
      </w:r>
      <w:proofErr w:type="spellStart"/>
      <w:proofErr w:type="gramStart"/>
      <w:r>
        <w:rPr>
          <w:color w:val="188038"/>
        </w:rPr>
        <w:t>pulseIn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)</w:t>
      </w:r>
      <w:r>
        <w:t xml:space="preserve"> </w:t>
      </w:r>
      <w:proofErr w:type="spellStart"/>
      <w:r>
        <w:t>függvénnyel</w:t>
      </w:r>
      <w:proofErr w:type="spellEnd"/>
      <w:r>
        <w:t>.</w:t>
      </w:r>
    </w:p>
    <w:p w14:paraId="2E00D9D6" w14:textId="77777777" w:rsidR="00220899" w:rsidRDefault="00000000">
      <w:pPr>
        <w:numPr>
          <w:ilvl w:val="0"/>
          <w:numId w:val="4"/>
        </w:numPr>
      </w:pPr>
      <w:proofErr w:type="spellStart"/>
      <w:r>
        <w:t>Távolság</w:t>
      </w:r>
      <w:proofErr w:type="spellEnd"/>
      <w:r>
        <w:t xml:space="preserve"> </w:t>
      </w:r>
      <w:proofErr w:type="spellStart"/>
      <w:r>
        <w:t>számítása</w:t>
      </w:r>
      <w:proofErr w:type="spellEnd"/>
      <w:r>
        <w:t xml:space="preserve"> cm-ben.</w:t>
      </w:r>
    </w:p>
    <w:p w14:paraId="71B1B9D6" w14:textId="77777777" w:rsidR="00220899" w:rsidRDefault="00000000">
      <w:pPr>
        <w:numPr>
          <w:ilvl w:val="0"/>
          <w:numId w:val="4"/>
        </w:numPr>
      </w:pPr>
      <w:proofErr w:type="spellStart"/>
      <w:r>
        <w:t>Logikai</w:t>
      </w:r>
      <w:proofErr w:type="spellEnd"/>
      <w:r>
        <w:t xml:space="preserve"> </w:t>
      </w:r>
      <w:proofErr w:type="spellStart"/>
      <w:r>
        <w:t>döntési</w:t>
      </w:r>
      <w:proofErr w:type="spellEnd"/>
      <w:r>
        <w:t xml:space="preserve"> fa </w:t>
      </w:r>
      <w:proofErr w:type="spellStart"/>
      <w:r>
        <w:t>futtatása</w:t>
      </w:r>
      <w:proofErr w:type="spellEnd"/>
      <w:r>
        <w:t>:</w:t>
      </w:r>
    </w:p>
    <w:p w14:paraId="4A333171" w14:textId="77777777" w:rsidR="00220899" w:rsidRDefault="00000000">
      <w:pPr>
        <w:numPr>
          <w:ilvl w:val="1"/>
          <w:numId w:val="4"/>
        </w:numPr>
      </w:pPr>
      <w:proofErr w:type="spellStart"/>
      <w:r>
        <w:rPr>
          <w:b/>
          <w:bCs/>
        </w:rPr>
        <w:t>Biztonságos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zóna</w:t>
      </w:r>
      <w:proofErr w:type="spellEnd"/>
      <w:r>
        <w:rPr>
          <w:b/>
          <w:bCs/>
        </w:rPr>
        <w:t xml:space="preserve"> (&gt; 50 cm):</w:t>
      </w:r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távolságkiírás</w:t>
      </w:r>
      <w:proofErr w:type="spellEnd"/>
      <w:r>
        <w:t>.</w:t>
      </w:r>
    </w:p>
    <w:p w14:paraId="28FC88B4" w14:textId="77777777" w:rsidR="00220899" w:rsidRDefault="00000000">
      <w:pPr>
        <w:numPr>
          <w:ilvl w:val="1"/>
          <w:numId w:val="4"/>
        </w:numPr>
      </w:pPr>
      <w:proofErr w:type="spellStart"/>
      <w:r>
        <w:rPr>
          <w:b/>
          <w:bCs/>
        </w:rPr>
        <w:t>Figyelmeztetési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zóna</w:t>
      </w:r>
      <w:proofErr w:type="spellEnd"/>
      <w:r>
        <w:rPr>
          <w:b/>
          <w:bCs/>
        </w:rPr>
        <w:t xml:space="preserve"> (5-50 cm):</w:t>
      </w:r>
      <w:r>
        <w:t xml:space="preserve"> </w:t>
      </w:r>
      <w:proofErr w:type="spellStart"/>
      <w:r>
        <w:t>Távolságtól</w:t>
      </w:r>
      <w:proofErr w:type="spellEnd"/>
      <w:r>
        <w:t xml:space="preserve"> </w:t>
      </w:r>
      <w:proofErr w:type="spellStart"/>
      <w:r>
        <w:t>függő</w:t>
      </w:r>
      <w:proofErr w:type="spellEnd"/>
      <w:r>
        <w:t xml:space="preserve"> </w:t>
      </w:r>
      <w:proofErr w:type="spellStart"/>
      <w:r>
        <w:t>villogás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sípolás</w:t>
      </w:r>
      <w:proofErr w:type="spellEnd"/>
      <w:r>
        <w:t>.</w:t>
      </w:r>
    </w:p>
    <w:p w14:paraId="7B153442" w14:textId="77777777" w:rsidR="00220899" w:rsidRDefault="00000000">
      <w:pPr>
        <w:numPr>
          <w:ilvl w:val="1"/>
          <w:numId w:val="4"/>
        </w:numPr>
        <w:spacing w:after="240"/>
      </w:pPr>
      <w:proofErr w:type="spellStart"/>
      <w:r>
        <w:rPr>
          <w:b/>
          <w:bCs/>
        </w:rPr>
        <w:t>Vészhelyzeti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zóna</w:t>
      </w:r>
      <w:proofErr w:type="spellEnd"/>
      <w:r>
        <w:rPr>
          <w:b/>
          <w:bCs/>
        </w:rPr>
        <w:t xml:space="preserve"> (&lt; 5 cm):</w:t>
      </w:r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jelzés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"STOP" </w:t>
      </w:r>
      <w:proofErr w:type="spellStart"/>
      <w:r>
        <w:t>felirat</w:t>
      </w:r>
      <w:proofErr w:type="spellEnd"/>
      <w:r>
        <w:t>.</w:t>
      </w:r>
    </w:p>
    <w:p w14:paraId="7782C421" w14:textId="77777777" w:rsidR="00220899" w:rsidRDefault="00000000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8" w:name="_l23wa0d9god4" w:colFirst="0" w:colLast="0"/>
      <w:bookmarkStart w:id="19" w:name="_Toc226025778"/>
      <w:bookmarkEnd w:id="18"/>
      <w:r>
        <w:rPr>
          <w:b/>
          <w:bCs/>
          <w:color w:val="000000"/>
          <w:sz w:val="26"/>
          <w:szCs w:val="26"/>
        </w:rPr>
        <w:lastRenderedPageBreak/>
        <w:t xml:space="preserve">4.2. </w:t>
      </w:r>
      <w:proofErr w:type="spellStart"/>
      <w:r>
        <w:rPr>
          <w:b/>
          <w:bCs/>
          <w:color w:val="000000"/>
          <w:sz w:val="26"/>
          <w:szCs w:val="26"/>
        </w:rPr>
        <w:t>Főbb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kódrészletek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magyarázattal</w:t>
      </w:r>
      <w:bookmarkEnd w:id="19"/>
      <w:proofErr w:type="spellEnd"/>
    </w:p>
    <w:p w14:paraId="6EAB2570" w14:textId="77777777" w:rsidR="00220899" w:rsidRDefault="00000000">
      <w:pPr>
        <w:spacing w:after="240"/>
      </w:pPr>
      <w:r>
        <w:t xml:space="preserve">A </w:t>
      </w:r>
      <w:proofErr w:type="spellStart"/>
      <w:r>
        <w:t>hangjelzésért</w:t>
      </w:r>
      <w:proofErr w:type="spellEnd"/>
      <w:r>
        <w:t xml:space="preserve"> </w:t>
      </w:r>
      <w:proofErr w:type="spellStart"/>
      <w:r>
        <w:t>felelős</w:t>
      </w:r>
      <w:proofErr w:type="spellEnd"/>
      <w:r>
        <w:t xml:space="preserve"> </w:t>
      </w:r>
      <w:proofErr w:type="spellStart"/>
      <w:r>
        <w:t>modul</w:t>
      </w:r>
      <w:proofErr w:type="spellEnd"/>
      <w:r>
        <w:t>:</w:t>
      </w:r>
    </w:p>
    <w:p w14:paraId="36C838D7" w14:textId="77777777" w:rsidR="00220899" w:rsidRDefault="00000000">
      <w:r>
        <w:t>C++</w:t>
      </w:r>
    </w:p>
    <w:p w14:paraId="3A397363" w14:textId="77777777" w:rsidR="00220899" w:rsidRDefault="00000000">
      <w:r>
        <w:t>if (distance &lt; 50) {</w:t>
      </w:r>
    </w:p>
    <w:p w14:paraId="490C6A4A" w14:textId="77777777" w:rsidR="00220899" w:rsidRDefault="00000000">
      <w:r>
        <w:t xml:space="preserve">    </w:t>
      </w:r>
      <w:proofErr w:type="gramStart"/>
      <w:r>
        <w:t>tone(</w:t>
      </w:r>
      <w:proofErr w:type="spellStart"/>
      <w:proofErr w:type="gramEnd"/>
      <w:r>
        <w:t>buzzerPin</w:t>
      </w:r>
      <w:proofErr w:type="spellEnd"/>
      <w:r>
        <w:t xml:space="preserve">, 1000); // 1000 Hz-es </w:t>
      </w:r>
      <w:proofErr w:type="spellStart"/>
      <w:r>
        <w:t>figyelmeztető</w:t>
      </w:r>
      <w:proofErr w:type="spellEnd"/>
      <w:r>
        <w:t xml:space="preserve"> hang</w:t>
      </w:r>
    </w:p>
    <w:p w14:paraId="7C56841A" w14:textId="77777777" w:rsidR="00220899" w:rsidRDefault="00000000">
      <w:r>
        <w:t xml:space="preserve">    </w:t>
      </w:r>
      <w:proofErr w:type="gramStart"/>
      <w:r>
        <w:t>delay(</w:t>
      </w:r>
      <w:proofErr w:type="gramEnd"/>
      <w:r>
        <w:t>distance * 10</w:t>
      </w:r>
      <w:proofErr w:type="gramStart"/>
      <w:r>
        <w:t>);  /</w:t>
      </w:r>
      <w:proofErr w:type="gramEnd"/>
      <w:r>
        <w:t xml:space="preserve">/ A </w:t>
      </w:r>
      <w:proofErr w:type="spellStart"/>
      <w:r>
        <w:t>távolsággal</w:t>
      </w:r>
      <w:proofErr w:type="spellEnd"/>
      <w:r>
        <w:t xml:space="preserve"> </w:t>
      </w:r>
      <w:proofErr w:type="spellStart"/>
      <w:r>
        <w:t>arányos</w:t>
      </w:r>
      <w:proofErr w:type="spellEnd"/>
      <w:r>
        <w:t xml:space="preserve"> </w:t>
      </w:r>
      <w:proofErr w:type="spellStart"/>
      <w:r>
        <w:t>szünet</w:t>
      </w:r>
      <w:proofErr w:type="spellEnd"/>
    </w:p>
    <w:p w14:paraId="1E16D6E1" w14:textId="77777777" w:rsidR="00220899" w:rsidRDefault="00000000">
      <w:r>
        <w:t xml:space="preserve">    </w:t>
      </w:r>
      <w:proofErr w:type="spellStart"/>
      <w:r>
        <w:t>noTone</w:t>
      </w:r>
      <w:proofErr w:type="spellEnd"/>
      <w:r>
        <w:t>(</w:t>
      </w:r>
      <w:proofErr w:type="spellStart"/>
      <w:r>
        <w:t>buzzerPin</w:t>
      </w:r>
      <w:proofErr w:type="spellEnd"/>
      <w:r>
        <w:t>);</w:t>
      </w:r>
    </w:p>
    <w:p w14:paraId="6D3E2BE9" w14:textId="77777777" w:rsidR="00220899" w:rsidRDefault="00000000">
      <w:r>
        <w:t>}</w:t>
      </w:r>
    </w:p>
    <w:p w14:paraId="05277000" w14:textId="77777777" w:rsidR="00220899" w:rsidRDefault="00220899"/>
    <w:p w14:paraId="55006845" w14:textId="77777777" w:rsidR="00220899" w:rsidRDefault="00000000">
      <w:r>
        <w:pict w14:anchorId="052A3CD6">
          <v:rect id="_x0000_i1027" style="width:0;height:1.5pt" o:hralign="center" o:hrstd="t" o:hr="t" fillcolor="#a0a0a0" stroked="f"/>
        </w:pict>
      </w:r>
    </w:p>
    <w:p w14:paraId="0BAD08B8" w14:textId="10FB7312" w:rsidR="00220899" w:rsidRDefault="00000000" w:rsidP="005D5048">
      <w:pPr>
        <w:pStyle w:val="Cmsor2"/>
        <w:keepNext w:val="0"/>
        <w:keepLines w:val="0"/>
        <w:numPr>
          <w:ilvl w:val="0"/>
          <w:numId w:val="4"/>
        </w:numPr>
        <w:spacing w:before="0" w:after="80"/>
        <w:rPr>
          <w:b/>
          <w:bCs/>
          <w:sz w:val="34"/>
          <w:szCs w:val="34"/>
        </w:rPr>
      </w:pPr>
      <w:bookmarkStart w:id="20" w:name="_hshdfv4npa2t" w:colFirst="0" w:colLast="0"/>
      <w:bookmarkStart w:id="21" w:name="_Toc226025779"/>
      <w:bookmarkEnd w:id="20"/>
      <w:proofErr w:type="spellStart"/>
      <w:r>
        <w:rPr>
          <w:b/>
          <w:bCs/>
          <w:sz w:val="34"/>
          <w:szCs w:val="34"/>
        </w:rPr>
        <w:t>Tinkercad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rajz</w:t>
      </w:r>
      <w:bookmarkEnd w:id="21"/>
      <w:proofErr w:type="spellEnd"/>
      <w:r>
        <w:rPr>
          <w:b/>
          <w:bCs/>
          <w:sz w:val="34"/>
          <w:szCs w:val="34"/>
        </w:rPr>
        <w:t xml:space="preserve"> </w:t>
      </w:r>
    </w:p>
    <w:p w14:paraId="4A5DF136" w14:textId="778CEEB5" w:rsidR="005D5048" w:rsidRPr="005D5048" w:rsidRDefault="005D5048" w:rsidP="005D5048">
      <w:pPr>
        <w:pStyle w:val="Cmsor2"/>
      </w:pPr>
      <w:bookmarkStart w:id="22" w:name="_Toc226025780"/>
      <w:proofErr w:type="spellStart"/>
      <w:r>
        <w:t>Alapállapot</w:t>
      </w:r>
      <w:bookmarkEnd w:id="22"/>
      <w:proofErr w:type="spellEnd"/>
    </w:p>
    <w:p w14:paraId="083432AB" w14:textId="77777777" w:rsidR="00220899" w:rsidRDefault="00000000">
      <w:pPr>
        <w:spacing w:after="240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406C8A66" wp14:editId="1F064EC9">
            <wp:extent cx="5731200" cy="1981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889F6" w14:textId="3EA656BA" w:rsidR="00220899" w:rsidRDefault="00000000" w:rsidP="005D5048">
      <w:pPr>
        <w:pStyle w:val="Cmsor2"/>
      </w:pPr>
      <w:bookmarkStart w:id="23" w:name="_Toc226025781"/>
      <w:proofErr w:type="spellStart"/>
      <w:r>
        <w:t>Szimuláció</w:t>
      </w:r>
      <w:proofErr w:type="spellEnd"/>
      <w:r>
        <w:t xml:space="preserve"> </w:t>
      </w:r>
      <w:proofErr w:type="spellStart"/>
      <w:r>
        <w:t>közben</w:t>
      </w:r>
      <w:proofErr w:type="spellEnd"/>
      <w:r w:rsidR="005D5048">
        <w:t xml:space="preserve"> </w:t>
      </w:r>
      <w:r>
        <w:t xml:space="preserve">(45cm -&gt; LED </w:t>
      </w:r>
      <w:proofErr w:type="spellStart"/>
      <w:r>
        <w:t>villog</w:t>
      </w:r>
      <w:proofErr w:type="spellEnd"/>
      <w:r>
        <w:t xml:space="preserve">, LCD </w:t>
      </w:r>
      <w:proofErr w:type="spellStart"/>
      <w:r>
        <w:t>távolságot</w:t>
      </w:r>
      <w:proofErr w:type="spellEnd"/>
      <w:r>
        <w:t xml:space="preserve"> </w:t>
      </w:r>
      <w:proofErr w:type="spellStart"/>
      <w:r>
        <w:t>mutat</w:t>
      </w:r>
      <w:proofErr w:type="spellEnd"/>
      <w:r>
        <w:t xml:space="preserve">, buzzer </w:t>
      </w:r>
      <w:proofErr w:type="spellStart"/>
      <w:r w:rsidR="005D5048">
        <w:t>távolságtól</w:t>
      </w:r>
      <w:proofErr w:type="spellEnd"/>
      <w:r w:rsidR="005D5048">
        <w:t xml:space="preserve"> </w:t>
      </w:r>
      <w:proofErr w:type="spellStart"/>
      <w:r w:rsidR="005D5048">
        <w:t>függően</w:t>
      </w:r>
      <w:proofErr w:type="spellEnd"/>
      <w:r w:rsidR="005D5048">
        <w:t xml:space="preserve"> </w:t>
      </w:r>
      <w:proofErr w:type="spellStart"/>
      <w:r w:rsidR="005D5048">
        <w:t>dinamikusan</w:t>
      </w:r>
      <w:proofErr w:type="spellEnd"/>
      <w:r w:rsidR="005D5048">
        <w:t xml:space="preserve"> </w:t>
      </w:r>
      <w:proofErr w:type="spellStart"/>
      <w:r w:rsidR="005D5048">
        <w:t>változik</w:t>
      </w:r>
      <w:proofErr w:type="spellEnd"/>
      <w:r>
        <w:t>):</w:t>
      </w:r>
      <w:bookmarkEnd w:id="23"/>
    </w:p>
    <w:p w14:paraId="722172EA" w14:textId="77777777" w:rsidR="00220899" w:rsidRDefault="00000000">
      <w:r>
        <w:rPr>
          <w:noProof/>
        </w:rPr>
        <w:drawing>
          <wp:inline distT="114300" distB="114300" distL="114300" distR="114300" wp14:anchorId="500945CB" wp14:editId="0EC74F3F">
            <wp:extent cx="5731200" cy="1981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25EF7" w14:textId="77777777" w:rsidR="00220899" w:rsidRDefault="00220899"/>
    <w:p w14:paraId="7541E931" w14:textId="77777777" w:rsidR="00220899" w:rsidRDefault="00220899"/>
    <w:p w14:paraId="7C9BF73B" w14:textId="77777777" w:rsidR="00220899" w:rsidRDefault="00220899"/>
    <w:p w14:paraId="06688B26" w14:textId="77777777" w:rsidR="00220899" w:rsidRDefault="00000000" w:rsidP="005D5048">
      <w:pPr>
        <w:pStyle w:val="Cmsor2"/>
      </w:pPr>
      <w:bookmarkStart w:id="24" w:name="_Toc226025782"/>
      <w:proofErr w:type="spellStart"/>
      <w:r>
        <w:lastRenderedPageBreak/>
        <w:t>Sematikus</w:t>
      </w:r>
      <w:proofErr w:type="spellEnd"/>
      <w:r>
        <w:t xml:space="preserve"> </w:t>
      </w:r>
      <w:proofErr w:type="spellStart"/>
      <w:r>
        <w:t>ábra</w:t>
      </w:r>
      <w:bookmarkEnd w:id="24"/>
      <w:proofErr w:type="spellEnd"/>
    </w:p>
    <w:p w14:paraId="73AED5E4" w14:textId="77777777" w:rsidR="00220899" w:rsidRDefault="00000000">
      <w:r>
        <w:rPr>
          <w:noProof/>
        </w:rPr>
        <w:drawing>
          <wp:inline distT="114300" distB="114300" distL="114300" distR="114300" wp14:anchorId="0F37D6D7" wp14:editId="6C39BD5C">
            <wp:extent cx="5731200" cy="412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3F846" w14:textId="77777777" w:rsidR="00574E53" w:rsidRDefault="00574E53">
      <w:pPr>
        <w:rPr>
          <w:b/>
          <w:bCs/>
          <w:sz w:val="34"/>
          <w:szCs w:val="34"/>
        </w:rPr>
      </w:pPr>
      <w:bookmarkStart w:id="25" w:name="_m17892em6g6" w:colFirst="0" w:colLast="0"/>
      <w:bookmarkEnd w:id="25"/>
      <w:r>
        <w:rPr>
          <w:b/>
          <w:bCs/>
          <w:sz w:val="34"/>
          <w:szCs w:val="34"/>
        </w:rPr>
        <w:br w:type="page"/>
      </w:r>
    </w:p>
    <w:p w14:paraId="63F453E4" w14:textId="77777777" w:rsidR="00F30EB3" w:rsidRPr="00F30EB3" w:rsidRDefault="00574E5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bookmarkStart w:id="26" w:name="_Toc226025783"/>
      <w:r>
        <w:rPr>
          <w:b/>
          <w:bCs/>
          <w:sz w:val="34"/>
          <w:szCs w:val="34"/>
        </w:rPr>
        <w:lastRenderedPageBreak/>
        <w:t xml:space="preserve">6. </w:t>
      </w:r>
      <w:proofErr w:type="spellStart"/>
      <w:r>
        <w:rPr>
          <w:b/>
          <w:bCs/>
          <w:sz w:val="34"/>
          <w:szCs w:val="34"/>
        </w:rPr>
        <w:t>Kód</w:t>
      </w:r>
      <w:bookmarkStart w:id="27" w:name="_Toc226025784"/>
      <w:bookmarkEnd w:id="26"/>
      <w:proofErr w:type="spellEnd"/>
      <w:r>
        <w:rPr>
          <w:b/>
          <w:bCs/>
          <w:sz w:val="34"/>
          <w:szCs w:val="34"/>
        </w:rPr>
        <w:br/>
      </w:r>
      <w:bookmarkStart w:id="28" w:name="_Toc226025785"/>
      <w:bookmarkEnd w:id="27"/>
      <w:r w:rsidR="00F30EB3" w:rsidRPr="00F30EB3">
        <w:rPr>
          <w:i/>
          <w:iCs/>
          <w:color w:val="31849B" w:themeColor="accent5" w:themeShade="BF"/>
          <w:sz w:val="22"/>
          <w:szCs w:val="22"/>
        </w:rPr>
        <w:t xml:space="preserve">void </w:t>
      </w:r>
      <w:proofErr w:type="gramStart"/>
      <w:r w:rsidR="00F30EB3" w:rsidRPr="00F30EB3">
        <w:rPr>
          <w:i/>
          <w:iCs/>
          <w:color w:val="31849B" w:themeColor="accent5" w:themeShade="BF"/>
          <w:sz w:val="22"/>
          <w:szCs w:val="22"/>
        </w:rPr>
        <w:t>loop(</w:t>
      </w:r>
      <w:proofErr w:type="gramEnd"/>
      <w:r w:rsidR="00F30EB3" w:rsidRPr="00F30EB3">
        <w:rPr>
          <w:i/>
          <w:iCs/>
          <w:color w:val="31849B" w:themeColor="accent5" w:themeShade="BF"/>
          <w:sz w:val="22"/>
          <w:szCs w:val="22"/>
        </w:rPr>
        <w:t>) {</w:t>
      </w:r>
    </w:p>
    <w:p w14:paraId="2F4334F6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//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Távolság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mérése</w:t>
      </w:r>
      <w:proofErr w:type="spellEnd"/>
    </w:p>
    <w:p w14:paraId="405380C2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trigPin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LOW);</w:t>
      </w:r>
    </w:p>
    <w:p w14:paraId="5E7F5F94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delayMicroseconds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2);</w:t>
      </w:r>
    </w:p>
    <w:p w14:paraId="57828715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trigPin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HIGH);</w:t>
      </w:r>
    </w:p>
    <w:p w14:paraId="4585140F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delayMicroseconds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10);</w:t>
      </w:r>
    </w:p>
    <w:p w14:paraId="6EC14F18" w14:textId="32B8ECF3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trigPin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LOW);</w:t>
      </w:r>
    </w:p>
    <w:p w14:paraId="090449E7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duration =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pulseIn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echoPin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HIGH);</w:t>
      </w:r>
    </w:p>
    <w:p w14:paraId="35E83A20" w14:textId="1ADD9266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= duration * 0.034 / 2;</w:t>
      </w:r>
    </w:p>
    <w:p w14:paraId="290AA1BD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//LCD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frissites</w:t>
      </w:r>
      <w:proofErr w:type="spellEnd"/>
    </w:p>
    <w:p w14:paraId="17EB8769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lcd.setCursor</w:t>
      </w:r>
      <w:proofErr w:type="spellEnd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(0, 0); //Elso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sor</w:t>
      </w:r>
      <w:proofErr w:type="spellEnd"/>
    </w:p>
    <w:p w14:paraId="41B68004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lcd.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print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"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: ");</w:t>
      </w:r>
    </w:p>
    <w:p w14:paraId="1159EE20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lcd.print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);</w:t>
      </w:r>
    </w:p>
    <w:p w14:paraId="210D674F" w14:textId="0CCFCC4E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lcd.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print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" cm   ");</w:t>
      </w:r>
    </w:p>
    <w:p w14:paraId="492D0F78" w14:textId="6CEAF542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lcd.setCursor</w:t>
      </w:r>
      <w:proofErr w:type="spellEnd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(0, 1); //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sorvaltas</w:t>
      </w:r>
      <w:proofErr w:type="spellEnd"/>
    </w:p>
    <w:p w14:paraId="60B73CE4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if (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&gt; 0) {</w:t>
      </w:r>
    </w:p>
    <w:p w14:paraId="70A7EFE9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//NAGYON KÖZEL: 5cm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alatt</w:t>
      </w:r>
      <w:proofErr w:type="spellEnd"/>
    </w:p>
    <w:p w14:paraId="75ABABDC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if (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&lt; 5) {</w:t>
      </w:r>
    </w:p>
    <w:p w14:paraId="55ED1E9E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lcd.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print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"!!! 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ALLJ !!!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   ");</w:t>
      </w:r>
    </w:p>
    <w:p w14:paraId="04BC6B71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ledPin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HIGH);</w:t>
      </w:r>
    </w:p>
    <w:p w14:paraId="4B7291EF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tone(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buzzerPin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, 1000); </w:t>
      </w:r>
    </w:p>
    <w:p w14:paraId="05556D65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lastRenderedPageBreak/>
        <w:t xml:space="preserve">    } </w:t>
      </w:r>
    </w:p>
    <w:p w14:paraId="395280ED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//KÖZEL: 5-50cm</w:t>
      </w:r>
    </w:p>
    <w:p w14:paraId="2D28D7A5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else if (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&lt; 50) {</w:t>
      </w:r>
    </w:p>
    <w:p w14:paraId="12E59CBA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lcd.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print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"VIGYAZAT!       ");</w:t>
      </w:r>
    </w:p>
    <w:p w14:paraId="0DBA3F80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ledPin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HIGH);</w:t>
      </w:r>
    </w:p>
    <w:p w14:paraId="3D22C041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tone(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buzzerPin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1000);</w:t>
      </w:r>
    </w:p>
    <w:p w14:paraId="36BFB80D" w14:textId="7075A940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delay(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* 10); </w:t>
      </w:r>
    </w:p>
    <w:p w14:paraId="7404A7DB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ledPin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LOW);</w:t>
      </w:r>
    </w:p>
    <w:p w14:paraId="71A8744B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noTone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buzzerPin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);</w:t>
      </w:r>
    </w:p>
    <w:p w14:paraId="66824546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delay(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tavolsag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 xml:space="preserve"> * 10);</w:t>
      </w:r>
    </w:p>
    <w:p w14:paraId="2EA87B27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} </w:t>
      </w:r>
    </w:p>
    <w:p w14:paraId="10895027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//BIZTONSÁGOS: 50cm+</w:t>
      </w:r>
    </w:p>
    <w:p w14:paraId="7ED4987E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else {</w:t>
      </w:r>
    </w:p>
    <w:p w14:paraId="3CEB200C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lcd.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print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"BIZTONSAGOS     ");</w:t>
      </w:r>
    </w:p>
    <w:p w14:paraId="23393305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digitalWrite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ledPin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, LOW);</w:t>
      </w:r>
    </w:p>
    <w:p w14:paraId="6467054E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  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noTone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(</w:t>
      </w:r>
      <w:proofErr w:type="spellStart"/>
      <w:r w:rsidRPr="00F30EB3">
        <w:rPr>
          <w:i/>
          <w:iCs/>
          <w:color w:val="31849B" w:themeColor="accent5" w:themeShade="BF"/>
          <w:sz w:val="22"/>
          <w:szCs w:val="22"/>
        </w:rPr>
        <w:t>buzzerPin</w:t>
      </w:r>
      <w:proofErr w:type="spellEnd"/>
      <w:r w:rsidRPr="00F30EB3">
        <w:rPr>
          <w:i/>
          <w:iCs/>
          <w:color w:val="31849B" w:themeColor="accent5" w:themeShade="BF"/>
          <w:sz w:val="22"/>
          <w:szCs w:val="22"/>
        </w:rPr>
        <w:t>);</w:t>
      </w:r>
    </w:p>
    <w:p w14:paraId="5F436DE8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  }</w:t>
      </w:r>
    </w:p>
    <w:p w14:paraId="745DC4DE" w14:textId="2811CB05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}</w:t>
      </w:r>
    </w:p>
    <w:p w14:paraId="4C567E2C" w14:textId="77777777" w:rsidR="00F30EB3" w:rsidRPr="00F30EB3" w:rsidRDefault="00F30EB3" w:rsidP="00F30EB3">
      <w:pPr>
        <w:pStyle w:val="Cmsor2"/>
        <w:spacing w:after="80"/>
        <w:rPr>
          <w:i/>
          <w:iCs/>
          <w:color w:val="31849B" w:themeColor="accent5" w:themeShade="BF"/>
          <w:sz w:val="22"/>
          <w:szCs w:val="22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 xml:space="preserve">  </w:t>
      </w:r>
      <w:proofErr w:type="gramStart"/>
      <w:r w:rsidRPr="00F30EB3">
        <w:rPr>
          <w:i/>
          <w:iCs/>
          <w:color w:val="31849B" w:themeColor="accent5" w:themeShade="BF"/>
          <w:sz w:val="22"/>
          <w:szCs w:val="22"/>
        </w:rPr>
        <w:t>delay(</w:t>
      </w:r>
      <w:proofErr w:type="gramEnd"/>
      <w:r w:rsidRPr="00F30EB3">
        <w:rPr>
          <w:i/>
          <w:iCs/>
          <w:color w:val="31849B" w:themeColor="accent5" w:themeShade="BF"/>
          <w:sz w:val="22"/>
          <w:szCs w:val="22"/>
        </w:rPr>
        <w:t>20);</w:t>
      </w:r>
    </w:p>
    <w:p w14:paraId="4D7CD10D" w14:textId="2D332BD6" w:rsidR="00574E53" w:rsidRDefault="00F30EB3" w:rsidP="00F30EB3">
      <w:pPr>
        <w:pStyle w:val="Cmsor2"/>
        <w:keepNext w:val="0"/>
        <w:keepLines w:val="0"/>
        <w:spacing w:before="0" w:after="80"/>
        <w:rPr>
          <w:color w:val="31849B" w:themeColor="accent5" w:themeShade="BF"/>
        </w:rPr>
      </w:pPr>
      <w:r w:rsidRPr="00F30EB3">
        <w:rPr>
          <w:i/>
          <w:iCs/>
          <w:color w:val="31849B" w:themeColor="accent5" w:themeShade="BF"/>
          <w:sz w:val="22"/>
          <w:szCs w:val="22"/>
        </w:rPr>
        <w:t>}</w:t>
      </w:r>
      <w:r w:rsidR="00574E53">
        <w:rPr>
          <w:b/>
          <w:bCs/>
          <w:sz w:val="34"/>
          <w:szCs w:val="34"/>
        </w:rPr>
        <w:br/>
      </w:r>
      <w:bookmarkEnd w:id="28"/>
    </w:p>
    <w:p w14:paraId="5964F68E" w14:textId="77777777" w:rsidR="00574E53" w:rsidRPr="00574E53" w:rsidRDefault="00574E53" w:rsidP="00574E53">
      <w:pPr>
        <w:pStyle w:val="Cmsor2"/>
        <w:keepNext w:val="0"/>
        <w:keepLines w:val="0"/>
        <w:spacing w:before="0" w:after="80"/>
        <w:rPr>
          <w:color w:val="31849B" w:themeColor="accent5" w:themeShade="BF"/>
          <w:sz w:val="22"/>
          <w:szCs w:val="22"/>
        </w:rPr>
      </w:pPr>
    </w:p>
    <w:p w14:paraId="38B8D95D" w14:textId="77777777" w:rsidR="00F30EB3" w:rsidRDefault="00F30EB3">
      <w:pPr>
        <w:rPr>
          <w:b/>
          <w:bCs/>
          <w:sz w:val="34"/>
          <w:szCs w:val="34"/>
        </w:rPr>
      </w:pPr>
      <w:bookmarkStart w:id="29" w:name="_Toc226025845"/>
      <w:r>
        <w:rPr>
          <w:b/>
          <w:bCs/>
          <w:sz w:val="34"/>
          <w:szCs w:val="34"/>
        </w:rPr>
        <w:br w:type="page"/>
      </w:r>
    </w:p>
    <w:p w14:paraId="7729A65F" w14:textId="7B66FB05" w:rsidR="00574E53" w:rsidRDefault="00574E53" w:rsidP="00574E53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7. </w:t>
      </w:r>
      <w:proofErr w:type="spellStart"/>
      <w:r>
        <w:rPr>
          <w:b/>
          <w:bCs/>
          <w:sz w:val="34"/>
          <w:szCs w:val="34"/>
        </w:rPr>
        <w:t>Összegzés</w:t>
      </w:r>
      <w:bookmarkEnd w:id="29"/>
      <w:proofErr w:type="spellEnd"/>
    </w:p>
    <w:p w14:paraId="13E08699" w14:textId="77777777" w:rsidR="00574E53" w:rsidRDefault="00574E53" w:rsidP="00574E53">
      <w:pPr>
        <w:spacing w:after="240"/>
      </w:pPr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sikeresen</w:t>
      </w:r>
      <w:proofErr w:type="spellEnd"/>
      <w:r>
        <w:t xml:space="preserve"> </w:t>
      </w:r>
      <w:proofErr w:type="spellStart"/>
      <w:r>
        <w:t>demonstrálja</w:t>
      </w:r>
      <w:proofErr w:type="spellEnd"/>
      <w:r>
        <w:t xml:space="preserve"> a </w:t>
      </w:r>
      <w:proofErr w:type="spellStart"/>
      <w:r>
        <w:t>mikrokontrollerek</w:t>
      </w:r>
      <w:proofErr w:type="spellEnd"/>
      <w:r>
        <w:t xml:space="preserve"> </w:t>
      </w:r>
      <w:proofErr w:type="spellStart"/>
      <w:r>
        <w:t>alkalmazhatóságát</w:t>
      </w:r>
      <w:proofErr w:type="spellEnd"/>
      <w:r>
        <w:t xml:space="preserve"> a </w:t>
      </w:r>
      <w:proofErr w:type="spellStart"/>
      <w:r>
        <w:t>vezetéstámogató</w:t>
      </w:r>
      <w:proofErr w:type="spellEnd"/>
      <w:r>
        <w:t xml:space="preserve"> </w:t>
      </w:r>
      <w:proofErr w:type="spellStart"/>
      <w:r>
        <w:t>rendszerekben</w:t>
      </w:r>
      <w:proofErr w:type="spellEnd"/>
      <w:r>
        <w:t xml:space="preserve">. A </w:t>
      </w:r>
      <w:proofErr w:type="spellStart"/>
      <w:r>
        <w:t>prototípus</w:t>
      </w:r>
      <w:proofErr w:type="spellEnd"/>
      <w:r>
        <w:t xml:space="preserve"> </w:t>
      </w:r>
      <w:proofErr w:type="spellStart"/>
      <w:r>
        <w:t>költséghatékony</w:t>
      </w:r>
      <w:proofErr w:type="spellEnd"/>
      <w:r>
        <w:t xml:space="preserve">, </w:t>
      </w:r>
      <w:proofErr w:type="spellStart"/>
      <w:r>
        <w:t>moduláris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továbbfejleszthető</w:t>
      </w:r>
      <w:proofErr w:type="spellEnd"/>
      <w:r>
        <w:t>.</w:t>
      </w:r>
    </w:p>
    <w:p w14:paraId="3AEA6C6D" w14:textId="77777777" w:rsidR="000A3093" w:rsidRPr="000A3093" w:rsidRDefault="000A3093" w:rsidP="000A3093">
      <w:pPr>
        <w:spacing w:after="240"/>
        <w:rPr>
          <w:b/>
          <w:bCs/>
        </w:rPr>
      </w:pPr>
      <w:r w:rsidRPr="000A3093">
        <w:rPr>
          <w:b/>
          <w:bCs/>
        </w:rPr>
        <w:t xml:space="preserve">A </w:t>
      </w:r>
      <w:proofErr w:type="spellStart"/>
      <w:r w:rsidRPr="000A3093">
        <w:rPr>
          <w:b/>
          <w:bCs/>
        </w:rPr>
        <w:t>fejlesztés</w:t>
      </w:r>
      <w:proofErr w:type="spellEnd"/>
      <w:r w:rsidRPr="000A3093">
        <w:rPr>
          <w:b/>
          <w:bCs/>
        </w:rPr>
        <w:t xml:space="preserve"> </w:t>
      </w:r>
      <w:proofErr w:type="spellStart"/>
      <w:r w:rsidRPr="000A3093">
        <w:rPr>
          <w:b/>
          <w:bCs/>
        </w:rPr>
        <w:t>során</w:t>
      </w:r>
      <w:proofErr w:type="spellEnd"/>
      <w:r w:rsidRPr="000A3093">
        <w:rPr>
          <w:b/>
          <w:bCs/>
        </w:rPr>
        <w:t xml:space="preserve"> </w:t>
      </w:r>
      <w:proofErr w:type="spellStart"/>
      <w:r w:rsidRPr="000A3093">
        <w:rPr>
          <w:b/>
          <w:bCs/>
        </w:rPr>
        <w:t>felmerült</w:t>
      </w:r>
      <w:proofErr w:type="spellEnd"/>
      <w:r w:rsidRPr="000A3093">
        <w:rPr>
          <w:b/>
          <w:bCs/>
        </w:rPr>
        <w:t xml:space="preserve"> </w:t>
      </w:r>
      <w:proofErr w:type="spellStart"/>
      <w:r w:rsidRPr="000A3093">
        <w:rPr>
          <w:b/>
          <w:bCs/>
        </w:rPr>
        <w:t>problémák</w:t>
      </w:r>
      <w:proofErr w:type="spellEnd"/>
      <w:r w:rsidRPr="000A3093">
        <w:rPr>
          <w:b/>
          <w:bCs/>
        </w:rPr>
        <w:t>:</w:t>
      </w:r>
    </w:p>
    <w:p w14:paraId="7E476685" w14:textId="77777777" w:rsidR="000A3093" w:rsidRDefault="000A3093" w:rsidP="000A3093">
      <w:pPr>
        <w:pStyle w:val="Listaszerbekezds"/>
        <w:numPr>
          <w:ilvl w:val="0"/>
          <w:numId w:val="7"/>
        </w:numPr>
        <w:spacing w:after="240"/>
      </w:pPr>
      <w:r>
        <w:t xml:space="preserve">Az LCD </w:t>
      </w:r>
      <w:proofErr w:type="spellStart"/>
      <w:r>
        <w:t>bekötése</w:t>
      </w:r>
      <w:proofErr w:type="spellEnd"/>
      <w:r>
        <w:t xml:space="preserve"> </w:t>
      </w:r>
      <w:proofErr w:type="spellStart"/>
      <w:r>
        <w:t>többszöri</w:t>
      </w:r>
      <w:proofErr w:type="spellEnd"/>
      <w:r>
        <w:t xml:space="preserve"> </w:t>
      </w:r>
      <w:proofErr w:type="spellStart"/>
      <w:r>
        <w:t>próbálkozásra</w:t>
      </w:r>
      <w:proofErr w:type="spellEnd"/>
      <w:r>
        <w:t xml:space="preserve"> </w:t>
      </w:r>
      <w:proofErr w:type="spellStart"/>
      <w:r>
        <w:t>sikerült</w:t>
      </w:r>
      <w:proofErr w:type="spellEnd"/>
    </w:p>
    <w:p w14:paraId="3AE4C590" w14:textId="78698E31" w:rsidR="000A3093" w:rsidRDefault="000A3093" w:rsidP="000A3093">
      <w:pPr>
        <w:pStyle w:val="Listaszerbekezds"/>
        <w:numPr>
          <w:ilvl w:val="0"/>
          <w:numId w:val="7"/>
        </w:numPr>
        <w:spacing w:after="240"/>
      </w:pPr>
      <w:r>
        <w:t xml:space="preserve">Mint </w:t>
      </w:r>
      <w:proofErr w:type="spellStart"/>
      <w:r>
        <w:t>kiderült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LCD-</w:t>
      </w:r>
      <w:proofErr w:type="spellStart"/>
      <w:r>
        <w:t>hez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szabályozható</w:t>
      </w:r>
      <w:proofErr w:type="spellEnd"/>
      <w:r>
        <w:t xml:space="preserve"> </w:t>
      </w:r>
      <w:proofErr w:type="spellStart"/>
      <w:r>
        <w:t>ellenállást</w:t>
      </w:r>
      <w:proofErr w:type="spellEnd"/>
      <w:r>
        <w:t xml:space="preserve"> </w:t>
      </w:r>
      <w:proofErr w:type="spellStart"/>
      <w:r>
        <w:t>felhasználni</w:t>
      </w:r>
      <w:proofErr w:type="spellEnd"/>
      <w:r>
        <w:t xml:space="preserve">, </w:t>
      </w:r>
      <w:proofErr w:type="spellStart"/>
      <w:r>
        <w:t>különben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a </w:t>
      </w:r>
      <w:proofErr w:type="spellStart"/>
      <w:r>
        <w:t>kiírt</w:t>
      </w:r>
      <w:proofErr w:type="spellEnd"/>
      <w:r>
        <w:t xml:space="preserve"> </w:t>
      </w:r>
      <w:proofErr w:type="spellStart"/>
      <w:r>
        <w:t>szöveg</w:t>
      </w:r>
      <w:proofErr w:type="spellEnd"/>
      <w:r>
        <w:t>.</w:t>
      </w:r>
      <w:r>
        <w:br/>
      </w:r>
    </w:p>
    <w:p w14:paraId="491189D1" w14:textId="77777777" w:rsidR="00220899" w:rsidRDefault="00220899">
      <w:pPr>
        <w:rPr>
          <w:b/>
          <w:bCs/>
        </w:rPr>
      </w:pPr>
    </w:p>
    <w:p w14:paraId="40E0F26A" w14:textId="2BC35113" w:rsidR="00220899" w:rsidRDefault="00047D3B">
      <w:proofErr w:type="spellStart"/>
      <w:r w:rsidRPr="00047D3B">
        <w:rPr>
          <w:b/>
          <w:bCs/>
        </w:rPr>
        <w:t>Szimulációs</w:t>
      </w:r>
      <w:proofErr w:type="spellEnd"/>
      <w:r w:rsidRPr="00047D3B">
        <w:rPr>
          <w:b/>
          <w:bCs/>
        </w:rPr>
        <w:t xml:space="preserve"> </w:t>
      </w:r>
      <w:proofErr w:type="spellStart"/>
      <w:r w:rsidRPr="00047D3B">
        <w:rPr>
          <w:b/>
          <w:bCs/>
        </w:rPr>
        <w:t>lehetőség</w:t>
      </w:r>
      <w:proofErr w:type="spellEnd"/>
      <w:r>
        <w:t xml:space="preserve">: </w:t>
      </w:r>
      <w:hyperlink r:id="rId10" w:history="1">
        <w:proofErr w:type="spellStart"/>
        <w:r w:rsidRPr="00047D3B">
          <w:rPr>
            <w:rStyle w:val="Hiperhivatkozs"/>
          </w:rPr>
          <w:t>TinkerCAD</w:t>
        </w:r>
        <w:proofErr w:type="spellEnd"/>
      </w:hyperlink>
    </w:p>
    <w:sectPr w:rsidR="0022089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7757EA2C-0122-4B8A-BB59-F3DD213F17E4}"/>
    <w:embedBold r:id="rId2" w:fontKey="{D34D34A0-6DE8-49CE-A17C-9E5A3B6FC2E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B2778C73-08D2-44B7-ABBE-1706EB01AE53}"/>
    <w:embedBold r:id="rId4" w:fontKey="{99221141-9A90-460E-9D6F-BCF69B6ACD5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D19AC649-DF7B-42AF-8C2E-126A92B86687}"/>
    <w:embedBold r:id="rId6" w:fontKey="{D19B0EC3-4868-4C36-9BA5-4A0811F768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372"/>
    <w:multiLevelType w:val="hybridMultilevel"/>
    <w:tmpl w:val="C8F03E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62834"/>
    <w:multiLevelType w:val="hybridMultilevel"/>
    <w:tmpl w:val="2C1CB8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31FD9"/>
    <w:multiLevelType w:val="multilevel"/>
    <w:tmpl w:val="FE326A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286945"/>
    <w:multiLevelType w:val="multilevel"/>
    <w:tmpl w:val="8C0C1B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3A4665"/>
    <w:multiLevelType w:val="hybridMultilevel"/>
    <w:tmpl w:val="D5B4EF5A"/>
    <w:lvl w:ilvl="0" w:tplc="436AC0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AA2548"/>
    <w:multiLevelType w:val="multilevel"/>
    <w:tmpl w:val="087A84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D9455D"/>
    <w:multiLevelType w:val="multilevel"/>
    <w:tmpl w:val="6DE091C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83591720">
    <w:abstractNumId w:val="3"/>
  </w:num>
  <w:num w:numId="2" w16cid:durableId="513422579">
    <w:abstractNumId w:val="2"/>
  </w:num>
  <w:num w:numId="3" w16cid:durableId="466123341">
    <w:abstractNumId w:val="5"/>
  </w:num>
  <w:num w:numId="4" w16cid:durableId="1184435342">
    <w:abstractNumId w:val="6"/>
  </w:num>
  <w:num w:numId="5" w16cid:durableId="2055346851">
    <w:abstractNumId w:val="4"/>
  </w:num>
  <w:num w:numId="6" w16cid:durableId="684670816">
    <w:abstractNumId w:val="1"/>
  </w:num>
  <w:num w:numId="7" w16cid:durableId="370156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899"/>
    <w:rsid w:val="00047D3B"/>
    <w:rsid w:val="000A3093"/>
    <w:rsid w:val="00220899"/>
    <w:rsid w:val="00574E53"/>
    <w:rsid w:val="005D5048"/>
    <w:rsid w:val="006D213E"/>
    <w:rsid w:val="00C25AD3"/>
    <w:rsid w:val="00F30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68DC"/>
  <w15:docId w15:val="{3B959431-5F26-401B-ABDB-23EB78AA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aszerbekezds">
    <w:name w:val="List Paragraph"/>
    <w:basedOn w:val="Norml"/>
    <w:uiPriority w:val="34"/>
    <w:qFormat/>
    <w:rsid w:val="005D5048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574E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574E53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574E53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574E53"/>
    <w:pPr>
      <w:ind w:left="220"/>
    </w:pPr>
    <w:rPr>
      <w:rFonts w:asciiTheme="minorHAnsi" w:hAnsiTheme="minorHAnsi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574E53"/>
    <w:rPr>
      <w:color w:val="0000FF" w:themeColor="hyperlink"/>
      <w:u w:val="single"/>
    </w:rPr>
  </w:style>
  <w:style w:type="paragraph" w:styleId="TJ4">
    <w:name w:val="toc 4"/>
    <w:basedOn w:val="Norml"/>
    <w:next w:val="Norml"/>
    <w:autoRedefine/>
    <w:uiPriority w:val="39"/>
    <w:unhideWhenUsed/>
    <w:rsid w:val="00574E53"/>
    <w:pPr>
      <w:ind w:left="440"/>
    </w:pPr>
    <w:rPr>
      <w:rFonts w:asciiTheme="minorHAnsi" w:hAnsiTheme="minorHAnsi"/>
      <w:sz w:val="20"/>
      <w:szCs w:val="20"/>
    </w:rPr>
  </w:style>
  <w:style w:type="paragraph" w:styleId="TJ5">
    <w:name w:val="toc 5"/>
    <w:basedOn w:val="Norml"/>
    <w:next w:val="Norml"/>
    <w:autoRedefine/>
    <w:uiPriority w:val="39"/>
    <w:unhideWhenUsed/>
    <w:rsid w:val="00574E53"/>
    <w:pPr>
      <w:ind w:left="660"/>
    </w:pPr>
    <w:rPr>
      <w:rFonts w:asciiTheme="minorHAnsi" w:hAnsiTheme="minorHAnsi"/>
      <w:sz w:val="20"/>
      <w:szCs w:val="20"/>
    </w:rPr>
  </w:style>
  <w:style w:type="paragraph" w:styleId="TJ6">
    <w:name w:val="toc 6"/>
    <w:basedOn w:val="Norml"/>
    <w:next w:val="Norml"/>
    <w:autoRedefine/>
    <w:uiPriority w:val="39"/>
    <w:unhideWhenUsed/>
    <w:rsid w:val="00574E53"/>
    <w:pPr>
      <w:ind w:left="880"/>
    </w:pPr>
    <w:rPr>
      <w:rFonts w:asciiTheme="minorHAnsi" w:hAnsiTheme="minorHAnsi"/>
      <w:sz w:val="20"/>
      <w:szCs w:val="20"/>
    </w:rPr>
  </w:style>
  <w:style w:type="paragraph" w:styleId="TJ7">
    <w:name w:val="toc 7"/>
    <w:basedOn w:val="Norml"/>
    <w:next w:val="Norml"/>
    <w:autoRedefine/>
    <w:uiPriority w:val="39"/>
    <w:unhideWhenUsed/>
    <w:rsid w:val="00574E53"/>
    <w:pPr>
      <w:ind w:left="1100"/>
    </w:pPr>
    <w:rPr>
      <w:rFonts w:asciiTheme="minorHAnsi" w:hAnsiTheme="minorHAnsi"/>
      <w:sz w:val="20"/>
      <w:szCs w:val="20"/>
    </w:rPr>
  </w:style>
  <w:style w:type="paragraph" w:styleId="TJ8">
    <w:name w:val="toc 8"/>
    <w:basedOn w:val="Norml"/>
    <w:next w:val="Norml"/>
    <w:autoRedefine/>
    <w:uiPriority w:val="39"/>
    <w:unhideWhenUsed/>
    <w:rsid w:val="00574E53"/>
    <w:pPr>
      <w:ind w:left="1320"/>
    </w:pPr>
    <w:rPr>
      <w:rFonts w:asciiTheme="minorHAnsi" w:hAnsiTheme="minorHAnsi"/>
      <w:sz w:val="20"/>
      <w:szCs w:val="20"/>
    </w:rPr>
  </w:style>
  <w:style w:type="paragraph" w:styleId="TJ9">
    <w:name w:val="toc 9"/>
    <w:basedOn w:val="Norml"/>
    <w:next w:val="Norml"/>
    <w:autoRedefine/>
    <w:uiPriority w:val="39"/>
    <w:unhideWhenUsed/>
    <w:rsid w:val="00574E53"/>
    <w:pPr>
      <w:ind w:left="1540"/>
    </w:pPr>
    <w:rPr>
      <w:rFonts w:asciiTheme="minorHAnsi" w:hAnsiTheme="minorHAnsi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047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tinkercad.com/things/152hcNtW7Aw-intelligens-parkoloradar?sharecode=hUeobfc7fTpdt_t-G1C3DV8OTxNck9J3OOOi1Shyx4Q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248C4-771E-4A30-A2F2-DDE7397FF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585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balogh.martin.p@gmail.com</cp:lastModifiedBy>
  <cp:revision>5</cp:revision>
  <dcterms:created xsi:type="dcterms:W3CDTF">2026-03-05T15:18:00Z</dcterms:created>
  <dcterms:modified xsi:type="dcterms:W3CDTF">2026-04-02T10:51:00Z</dcterms:modified>
</cp:coreProperties>
</file>