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TRƯỜNG: ………………………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TỔ: ……………………</w:t>
            </w:r>
          </w:p>
        </w:tc>
        <w:tc>
          <w:tcPr>
            <w:tcW w:type="dxa" w:w="728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Độc lập - Tự do - Hạnh phúc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———————</w:t>
            </w:r>
          </w:p>
        </w:tc>
      </w:tr>
    </w:tbl>
    <w:p/>
    <w:p/>
    <w:p>
      <w:pPr>
        <w:jc w:val="center"/>
      </w:pPr>
      <w:r>
        <w:rPr>
          <w:rFonts w:ascii="Times New Roman" w:hAnsi="Times New Roman"/>
          <w:b/>
          <w:sz w:val="26"/>
        </w:rPr>
        <w:t>KẾ HOẠCH DẠY HỌC CỦA TỔ CHUYÊN MÔN</w:t>
        <w:br/>
        <w:t>MÔN HỌC/HOẠT ĐỘNG GIÁO DỤC: ………, KHỐI LỚP: ………</w:t>
        <w:br/>
        <w:t>(Năm học 20… - 20…)</w:t>
      </w:r>
    </w:p>
    <w:p>
      <w:r>
        <w:rPr>
          <w:rFonts w:ascii="Times New Roman" w:hAnsi="Times New Roman"/>
          <w:b/>
          <w:sz w:val="25"/>
        </w:rPr>
        <w:t>I. Đặc điểm tình hình</w:t>
      </w:r>
    </w:p>
    <w:p>
      <w:r>
        <w:t>1. Số lớp: ………; Số học sinh: ………; Số học sinh học chuyên đề lựa chọn (nếu có): ………</w:t>
      </w:r>
    </w:p>
    <w:p>
      <w:r>
        <w:t>2. Tình hình đội ngũ: Số giáo viên: ………; Trình độ đào tạo: Cao đẳng: ……; Đại học: ……; Trên đại học: ……</w:t>
      </w:r>
    </w:p>
    <w:p>
      <w:r>
        <w:t xml:space="preserve">   Mức đạt chuẩn nghề nghiệp giáo viên: Tốt: ……; Khá: ……; Đạt: ……; Chưa đạt: ……</w:t>
      </w:r>
    </w:p>
    <w:p>
      <w:r>
        <w:t>3. Thiết bị dạy học: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STT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Thiết bị dạy học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Số lượng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Các bài thí nghiệm/thực hành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Ghi chú</w:t>
            </w:r>
          </w:p>
        </w:tc>
      </w:tr>
      <w:tr>
        <w:tc>
          <w:tcPr>
            <w:tcW w:type="dxa" w:w="2914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1</w:t>
            </w:r>
          </w:p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</w:tr>
      <w:tr>
        <w:tc>
          <w:tcPr>
            <w:tcW w:type="dxa" w:w="2914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2</w:t>
            </w:r>
          </w:p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</w:tr>
      <w:tr>
        <w:tc>
          <w:tcPr>
            <w:tcW w:type="dxa" w:w="2914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3</w:t>
            </w:r>
          </w:p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</w:tr>
      <w:tr>
        <w:tc>
          <w:tcPr>
            <w:tcW w:type="dxa" w:w="2914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4</w:t>
            </w:r>
          </w:p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</w:tr>
      <w:tr>
        <w:tc>
          <w:tcPr>
            <w:tcW w:type="dxa" w:w="2914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5</w:t>
            </w:r>
          </w:p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</w:tr>
      <w:tr>
        <w:tc>
          <w:tcPr>
            <w:tcW w:type="dxa" w:w="2914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6</w:t>
            </w:r>
          </w:p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</w:tr>
    </w:tbl>
    <w:p/>
    <w:p>
      <w:r>
        <w:t>4. Phòng học bộ môn/phòng thí nghiệm/phòng đa năng/sân chơi, bãi tập: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STT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Tên phòng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Số lượng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Phạm vi và nội dung sử dụng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Ghi chú</w:t>
            </w:r>
          </w:p>
        </w:tc>
      </w:tr>
      <w:tr>
        <w:tc>
          <w:tcPr>
            <w:tcW w:type="dxa" w:w="2914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1</w:t>
            </w:r>
          </w:p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</w:tr>
      <w:tr>
        <w:tc>
          <w:tcPr>
            <w:tcW w:type="dxa" w:w="2914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2</w:t>
            </w:r>
          </w:p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</w:tr>
      <w:tr>
        <w:tc>
          <w:tcPr>
            <w:tcW w:type="dxa" w:w="2914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3</w:t>
            </w:r>
          </w:p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</w:tr>
      <w:tr>
        <w:tc>
          <w:tcPr>
            <w:tcW w:type="dxa" w:w="2914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4</w:t>
            </w:r>
          </w:p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</w:tr>
    </w:tbl>
    <w:p/>
    <w:p>
      <w:r>
        <w:rPr>
          <w:rFonts w:ascii="Times New Roman" w:hAnsi="Times New Roman"/>
          <w:b/>
          <w:sz w:val="25"/>
        </w:rPr>
        <w:t>II. Kế hoạch dạy học</w:t>
      </w:r>
    </w:p>
    <w:p>
      <w:r>
        <w:t>1. Phân phối chương trình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STT</w:t>
            </w:r>
          </w:p>
        </w:tc>
        <w:tc>
          <w:tcPr>
            <w:tcW w:type="dxa" w:w="364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Bài học</w:t>
            </w:r>
          </w:p>
        </w:tc>
        <w:tc>
          <w:tcPr>
            <w:tcW w:type="dxa" w:w="364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Số tiết</w:t>
            </w:r>
          </w:p>
        </w:tc>
        <w:tc>
          <w:tcPr>
            <w:tcW w:type="dxa" w:w="364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Yêu cầu cần đạt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1</w:t>
            </w:r>
          </w:p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2</w:t>
            </w:r>
          </w:p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3</w:t>
            </w:r>
          </w:p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4</w:t>
            </w:r>
          </w:p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5</w:t>
            </w:r>
          </w:p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6</w:t>
            </w:r>
          </w:p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7</w:t>
            </w:r>
          </w:p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8</w:t>
            </w:r>
          </w:p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9</w:t>
            </w:r>
          </w:p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10</w:t>
            </w:r>
          </w:p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11</w:t>
            </w:r>
          </w:p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12</w:t>
            </w:r>
          </w:p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</w:tr>
    </w:tbl>
    <w:p/>
    <w:p>
      <w:r>
        <w:t>2. Chuyên đề lựa chọn (đối với cấp THPT)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42"/>
        <w:gridCol w:w="3642"/>
        <w:gridCol w:w="3642"/>
        <w:gridCol w:w="3642"/>
      </w:tblGrid>
      <w:tr>
        <w:tc>
          <w:tcPr>
            <w:tcW w:type="dxa" w:w="364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STT</w:t>
            </w:r>
          </w:p>
        </w:tc>
        <w:tc>
          <w:tcPr>
            <w:tcW w:type="dxa" w:w="364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Chuyên đề</w:t>
            </w:r>
          </w:p>
        </w:tc>
        <w:tc>
          <w:tcPr>
            <w:tcW w:type="dxa" w:w="364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Số tiết</w:t>
            </w:r>
          </w:p>
        </w:tc>
        <w:tc>
          <w:tcPr>
            <w:tcW w:type="dxa" w:w="364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Yêu cầu cần đạt</w:t>
            </w:r>
          </w:p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1</w:t>
            </w:r>
          </w:p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2</w:t>
            </w:r>
          </w:p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3</w:t>
            </w:r>
          </w:p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</w:tr>
      <w:tr>
        <w:tc>
          <w:tcPr>
            <w:tcW w:type="dxa" w:w="3642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4</w:t>
            </w:r>
          </w:p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  <w:tc>
          <w:tcPr>
            <w:tcW w:type="dxa" w:w="3642"/>
          </w:tcPr>
          <w:p/>
        </w:tc>
      </w:tr>
    </w:tbl>
    <w:p/>
    <w:p>
      <w:r>
        <w:t>3. Kiểm tra, đánh giá định kỳ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291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Bài kiểm tra, đánh giá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Thời gian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Thời điểm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Yêu cầu cần đạt</w:t>
            </w:r>
          </w:p>
        </w:tc>
        <w:tc>
          <w:tcPr>
            <w:tcW w:type="dxa" w:w="291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Hình thức</w:t>
            </w:r>
          </w:p>
        </w:tc>
      </w:tr>
      <w:tr>
        <w:tc>
          <w:tcPr>
            <w:tcW w:type="dxa" w:w="2914"/>
          </w:tcPr>
          <w:p>
            <w:r>
              <w:rPr>
                <w:rFonts w:ascii="Times New Roman" w:hAnsi="Times New Roman"/>
                <w:sz w:val="23"/>
              </w:rPr>
              <w:t>Giữa Học kỳ 1</w:t>
            </w:r>
          </w:p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</w:tr>
      <w:tr>
        <w:tc>
          <w:tcPr>
            <w:tcW w:type="dxa" w:w="2914"/>
          </w:tcPr>
          <w:p>
            <w:r>
              <w:rPr>
                <w:rFonts w:ascii="Times New Roman" w:hAnsi="Times New Roman"/>
                <w:sz w:val="23"/>
              </w:rPr>
              <w:t>Cuối Học kỳ 1</w:t>
            </w:r>
          </w:p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</w:tr>
      <w:tr>
        <w:tc>
          <w:tcPr>
            <w:tcW w:type="dxa" w:w="2914"/>
          </w:tcPr>
          <w:p>
            <w:r>
              <w:rPr>
                <w:rFonts w:ascii="Times New Roman" w:hAnsi="Times New Roman"/>
                <w:sz w:val="23"/>
              </w:rPr>
              <w:t>Giữa Học kỳ 2</w:t>
            </w:r>
          </w:p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</w:tr>
      <w:tr>
        <w:tc>
          <w:tcPr>
            <w:tcW w:type="dxa" w:w="2914"/>
          </w:tcPr>
          <w:p>
            <w:r>
              <w:rPr>
                <w:rFonts w:ascii="Times New Roman" w:hAnsi="Times New Roman"/>
                <w:sz w:val="23"/>
              </w:rPr>
              <w:t>Cuối Học kỳ 2</w:t>
            </w:r>
          </w:p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  <w:tc>
          <w:tcPr>
            <w:tcW w:type="dxa" w:w="2914"/>
          </w:tcPr>
          <w:p/>
        </w:tc>
      </w:tr>
    </w:tbl>
    <w:p/>
    <w:p>
      <w:r>
        <w:rPr>
          <w:rFonts w:ascii="Times New Roman" w:hAnsi="Times New Roman"/>
          <w:b/>
          <w:sz w:val="25"/>
        </w:rPr>
        <w:t>III. Các nội dung khác (nếu có)</w:t>
      </w:r>
    </w:p>
    <w:p>
      <w:r>
        <w:t>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TỔ TRƯỞNG</w:t>
            </w:r>
          </w:p>
          <w:p>
            <w:pPr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(Ký và ghi rõ họ tên)</w:t>
            </w:r>
          </w:p>
          <w:p/>
          <w:p/>
          <w:p/>
          <w:p/>
        </w:tc>
        <w:tc>
          <w:tcPr>
            <w:tcW w:type="dxa" w:w="728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…, ngày … tháng … năm 20…</w:t>
              <w:br/>
              <w:t>HIỆU TRƯỞNG</w:t>
            </w:r>
          </w:p>
          <w:p>
            <w:pPr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(Ký và ghi rõ họ tên)</w:t>
            </w:r>
          </w:p>
          <w:p/>
          <w:p/>
          <w:p/>
          <w:p/>
        </w:tc>
      </w:tr>
    </w:tbl>
    <w:sectPr w:rsidR="00FC693F" w:rsidRPr="0006063C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