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TRƯỜNG: ………………………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TỔ: ……………………</w:t>
            </w:r>
          </w:p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CỘNG HÒA XÃ HỘI CHỦ NGHĨA VIỆT NAM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Độc lập - Tự do - Hạnh phúc</w:t>
            </w:r>
          </w:p>
          <w:p>
            <w:pPr>
              <w:jc w:val="center"/>
            </w:pPr>
            <w:r>
              <w:rPr>
                <w:rFonts w:ascii="Times New Roman" w:hAnsi="Times New Roman"/>
                <w:b w:val="0"/>
                <w:sz w:val="24"/>
              </w:rPr>
              <w:t>———————</w:t>
            </w:r>
          </w:p>
        </w:tc>
      </w:tr>
    </w:tbl>
    <w:p/>
    <w:p/>
    <w:p>
      <w:pPr>
        <w:jc w:val="center"/>
      </w:pPr>
      <w:r>
        <w:rPr>
          <w:rFonts w:ascii="Times New Roman" w:hAnsi="Times New Roman"/>
          <w:b/>
          <w:sz w:val="26"/>
        </w:rPr>
        <w:t>KẾ HOẠCH TỔ CHỨC CÁC HOẠT ĐỘNG GIÁO DỤC CỦA TỔ CHUYÊN MÔN</w:t>
        <w:br/>
        <w:t>(Năm học 20… - 20…)</w:t>
      </w:r>
    </w:p>
    <w:p>
      <w:r>
        <w:rPr>
          <w:rFonts w:ascii="Times New Roman" w:hAnsi="Times New Roman"/>
          <w:b/>
          <w:sz w:val="25"/>
        </w:rPr>
        <w:t>1. Khối lớp: ………; Số học sinh: 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đề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trì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Phối hợp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Điều kiện thực hiện</w:t>
            </w:r>
          </w:p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2. Khối lớp: ………; Số học sinh: 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đề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trì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Phối hợp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Điều kiện thực hiện</w:t>
            </w:r>
          </w:p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</w:tbl>
    <w:p/>
    <w:p>
      <w:r>
        <w:rPr>
          <w:rFonts w:ascii="Times New Roman" w:hAnsi="Times New Roman"/>
          <w:b/>
          <w:sz w:val="25"/>
        </w:rPr>
        <w:t>3. Khối lớp: ………; Số học sinh: ………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9"/>
        <w:gridCol w:w="1619"/>
        <w:gridCol w:w="1619"/>
        <w:gridCol w:w="1619"/>
        <w:gridCol w:w="1619"/>
        <w:gridCol w:w="1619"/>
        <w:gridCol w:w="1619"/>
        <w:gridCol w:w="1619"/>
        <w:gridCol w:w="1619"/>
      </w:tblGrid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STT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đề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Yêu cầu cần đạt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Số tiết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Thời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Địa điểm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Chủ trì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Phối hợp</w:t>
            </w:r>
          </w:p>
        </w:tc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3"/>
              </w:rPr>
              <w:t>Điều kiện thực hiện</w:t>
            </w:r>
          </w:p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1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2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3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4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  <w:tr>
        <w:tc>
          <w:tcPr>
            <w:tcW w:type="dxa" w:w="1619"/>
          </w:tcPr>
          <w:p>
            <w:pPr>
              <w:jc w:val="center"/>
            </w:pPr>
            <w:r>
              <w:rPr>
                <w:rFonts w:ascii="Times New Roman" w:hAnsi="Times New Roman"/>
                <w:sz w:val="23"/>
              </w:rPr>
              <w:t>5</w:t>
            </w:r>
          </w:p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  <w:tc>
          <w:tcPr>
            <w:tcW w:type="dxa" w:w="1619"/>
          </w:tcPr>
          <w:p/>
        </w:tc>
      </w:tr>
    </w:tbl>
    <w:p/>
    <w:p/>
    <w:tbl>
      <w:tblPr>
        <w:tblW w:type="auto" w:w="0"/>
        <w:tblLook w:firstColumn="1" w:firstRow="1" w:lastColumn="0" w:lastRow="0" w:noHBand="0" w:noVBand="1" w:val="04A0"/>
      </w:tblPr>
      <w:tblGrid>
        <w:gridCol w:w="7285"/>
        <w:gridCol w:w="7285"/>
      </w:tblGrid>
      <w:tr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TỔ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  <w:tc>
          <w:tcPr>
            <w:tcW w:type="dxa" w:w="7285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…, ngày … tháng … năm 20…</w:t>
              <w:br/>
              <w:t>HIỆU TRƯỞNG</w:t>
            </w:r>
          </w:p>
          <w:p>
            <w:pPr>
              <w:jc w:val="center"/>
            </w:pPr>
            <w:r>
              <w:rPr>
                <w:rFonts w:ascii="Times New Roman" w:hAnsi="Times New Roman"/>
                <w:i/>
                <w:sz w:val="22"/>
              </w:rPr>
              <w:t>(Ký và ghi rõ họ tên)</w:t>
            </w:r>
          </w:p>
          <w:p/>
          <w:p/>
          <w:p/>
          <w:p/>
        </w:tc>
      </w:tr>
    </w:tbl>
    <w:sectPr w:rsidR="00FC693F" w:rsidRPr="0006063C" w:rsidSect="00034616">
      <w:pgSz w:w="16838" w:h="11906" w:orient="landscape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