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1279A8" w:rsidR="00487CF1" w:rsidP="00487CF1" w:rsidRDefault="00487CF1" w14:paraId="672A6659" wp14:textId="77777777">
      <w:pPr>
        <w:pStyle w:val="Title2"/>
      </w:pPr>
    </w:p>
    <w:p xmlns:wp14="http://schemas.microsoft.com/office/word/2010/wordml" w:rsidRPr="001279A8" w:rsidR="00487CF1" w:rsidP="00487CF1" w:rsidRDefault="00487CF1" w14:paraId="0A37501D" wp14:textId="77777777">
      <w:pPr>
        <w:pStyle w:val="Title2"/>
      </w:pPr>
    </w:p>
    <w:p xmlns:wp14="http://schemas.microsoft.com/office/word/2010/wordml" w:rsidRPr="001279A8" w:rsidR="00487CF1" w:rsidP="00487CF1" w:rsidRDefault="00487CF1" w14:paraId="5DAB6C7B" wp14:textId="77777777">
      <w:pPr>
        <w:pStyle w:val="Title"/>
      </w:pPr>
    </w:p>
    <w:p xmlns:wp14="http://schemas.microsoft.com/office/word/2010/wordml" w:rsidRPr="001279A8" w:rsidR="00487CF1" w:rsidP="00487CF1" w:rsidRDefault="00487CF1" w14:paraId="02EB378F" wp14:textId="77777777">
      <w:pPr>
        <w:pStyle w:val="Title2"/>
      </w:pPr>
    </w:p>
    <w:p xmlns:wp14="http://schemas.microsoft.com/office/word/2010/wordml" w:rsidRPr="001279A8" w:rsidR="00487CF1" w:rsidP="00487CF1" w:rsidRDefault="00487CF1" w14:paraId="3C6B8F2D" wp14:textId="77777777">
      <w:pPr>
        <w:pStyle w:val="Subtitle"/>
        <w:rPr>
          <w:rFonts w:cs="Arial"/>
          <w:i w:val="0"/>
          <w:sz w:val="36"/>
          <w:szCs w:val="36"/>
        </w:rPr>
      </w:pPr>
      <w:r w:rsidRPr="001279A8">
        <w:rPr>
          <w:rFonts w:cs="Arial"/>
          <w:i w:val="0"/>
          <w:sz w:val="36"/>
          <w:szCs w:val="36"/>
        </w:rPr>
        <w:t>Software Architecture Document</w:t>
      </w:r>
    </w:p>
    <w:p xmlns:wp14="http://schemas.microsoft.com/office/word/2010/wordml" w:rsidRPr="001279A8" w:rsidR="00487CF1" w:rsidP="00487CF1" w:rsidRDefault="00487CF1" w14:paraId="6A05A809" wp14:textId="77777777">
      <w:pPr>
        <w:pStyle w:val="Subtitle"/>
        <w:rPr>
          <w:rFonts w:cs="Arial"/>
          <w:i w:val="0"/>
          <w:sz w:val="36"/>
          <w:szCs w:val="36"/>
        </w:rPr>
      </w:pPr>
    </w:p>
    <w:p w:rsidR="641D667B" w:rsidP="4E9829AF" w:rsidRDefault="641D667B" w14:paraId="111121E7" w14:textId="6A8976BD">
      <w:pPr>
        <w:pStyle w:val="Subtitle"/>
        <w:bidi w:val="0"/>
        <w:spacing w:before="0" w:beforeAutospacing="off" w:after="60" w:afterAutospacing="off" w:line="259" w:lineRule="auto"/>
        <w:ind w:left="0" w:right="0"/>
        <w:jc w:val="center"/>
        <w:rPr>
          <w:rFonts w:cs="Arial"/>
          <w:i w:val="0"/>
          <w:iCs w:val="0"/>
          <w:sz w:val="32"/>
          <w:szCs w:val="32"/>
        </w:rPr>
      </w:pPr>
      <w:r w:rsidRPr="4E9829AF" w:rsidR="641D667B">
        <w:rPr>
          <w:rFonts w:cs="Arial"/>
          <w:i w:val="0"/>
          <w:iCs w:val="0"/>
          <w:sz w:val="32"/>
          <w:szCs w:val="32"/>
        </w:rPr>
        <w:t>Coffee shops</w:t>
      </w:r>
      <w:r w:rsidRPr="4E9829AF" w:rsidR="1348D553">
        <w:rPr>
          <w:rFonts w:cs="Arial"/>
          <w:i w:val="0"/>
          <w:iCs w:val="0"/>
          <w:sz w:val="32"/>
          <w:szCs w:val="32"/>
        </w:rPr>
        <w:t xml:space="preserve"> </w:t>
      </w:r>
      <w:r w:rsidRPr="4E9829AF" w:rsidR="55EB126F">
        <w:rPr>
          <w:rFonts w:cs="Arial"/>
          <w:i w:val="0"/>
          <w:iCs w:val="0"/>
          <w:sz w:val="32"/>
          <w:szCs w:val="32"/>
        </w:rPr>
        <w:t xml:space="preserve">system </w:t>
      </w:r>
      <w:r w:rsidRPr="4E9829AF" w:rsidR="1348D553">
        <w:rPr>
          <w:rFonts w:cs="Arial"/>
          <w:i w:val="0"/>
          <w:iCs w:val="0"/>
          <w:sz w:val="32"/>
          <w:szCs w:val="32"/>
        </w:rPr>
        <w:t xml:space="preserve">– 101 </w:t>
      </w:r>
      <w:r w:rsidRPr="4E9829AF" w:rsidR="1348D553">
        <w:rPr>
          <w:rFonts w:cs="Arial"/>
          <w:i w:val="0"/>
          <w:iCs w:val="0"/>
          <w:sz w:val="32"/>
          <w:szCs w:val="32"/>
        </w:rPr>
        <w:t>Digtal</w:t>
      </w:r>
    </w:p>
    <w:p xmlns:wp14="http://schemas.microsoft.com/office/word/2010/wordml" w:rsidRPr="001279A8" w:rsidR="00487CF1" w:rsidP="00487CF1" w:rsidRDefault="00487CF1" w14:paraId="5A39BBE3" wp14:textId="77777777">
      <w:pPr>
        <w:pStyle w:val="Subtitle"/>
        <w:rPr>
          <w:rFonts w:cs="Arial"/>
          <w:i w:val="0"/>
          <w:sz w:val="32"/>
          <w:szCs w:val="32"/>
        </w:rPr>
      </w:pPr>
    </w:p>
    <w:p w:rsidR="641D667B" w:rsidP="4E9829AF" w:rsidRDefault="641D667B" w14:paraId="7A0B2E11" w14:textId="0B279A64">
      <w:pPr>
        <w:pStyle w:val="Normal"/>
        <w:bidi w:val="0"/>
        <w:spacing w:before="0" w:beforeAutospacing="off" w:after="0" w:afterAutospacing="off" w:line="259" w:lineRule="auto"/>
        <w:ind w:left="0" w:right="0"/>
        <w:jc w:val="center"/>
      </w:pPr>
      <w:r w:rsidRPr="4E9829AF" w:rsidR="641D667B">
        <w:rPr>
          <w:rFonts w:ascii="Arial" w:hAnsi="Arial" w:cs="Arial"/>
        </w:rPr>
        <w:t>Tran Dong Hai</w:t>
      </w:r>
    </w:p>
    <w:p xmlns:wp14="http://schemas.microsoft.com/office/word/2010/wordml" w:rsidRPr="001279A8" w:rsidR="00487CF1" w:rsidP="00487CF1" w:rsidRDefault="00487CF1" w14:paraId="41C8F396" wp14:textId="77777777">
      <w:pPr>
        <w:pStyle w:val="BodyText"/>
        <w:rPr>
          <w:rFonts w:ascii="Arial" w:hAnsi="Arial" w:cs="Arial"/>
        </w:rPr>
      </w:pPr>
    </w:p>
    <w:p xmlns:wp14="http://schemas.microsoft.com/office/word/2010/wordml" w:rsidRPr="001279A8" w:rsidR="00487CF1" w:rsidP="00487CF1" w:rsidRDefault="00E16C92" w14:paraId="0A51187C" wp14:textId="36F2AA35">
      <w:pPr>
        <w:jc w:val="center"/>
        <w:rPr>
          <w:rFonts w:ascii="Arial" w:hAnsi="Arial" w:cs="Arial"/>
        </w:rPr>
      </w:pPr>
      <w:r w:rsidRPr="4E9829AF" w:rsidR="00A5C310">
        <w:rPr>
          <w:rFonts w:ascii="Arial" w:hAnsi="Arial" w:cs="Arial"/>
        </w:rPr>
        <w:t>Version 1.</w:t>
      </w:r>
      <w:r w:rsidRPr="4E9829AF" w:rsidR="59C5B708">
        <w:rPr>
          <w:rFonts w:ascii="Arial" w:hAnsi="Arial" w:cs="Arial"/>
        </w:rPr>
        <w:t>0</w:t>
      </w:r>
    </w:p>
    <w:p xmlns:wp14="http://schemas.microsoft.com/office/word/2010/wordml" w:rsidRPr="001279A8" w:rsidR="00487CF1" w:rsidP="00487CF1" w:rsidRDefault="00487CF1" w14:paraId="72A3D3EC" wp14:textId="77777777">
      <w:pPr>
        <w:jc w:val="center"/>
        <w:rPr>
          <w:rFonts w:ascii="Arial" w:hAnsi="Arial" w:cs="Arial"/>
        </w:rPr>
      </w:pPr>
    </w:p>
    <w:p xmlns:wp14="http://schemas.microsoft.com/office/word/2010/wordml" w:rsidRPr="001279A8" w:rsidR="00487CF1" w:rsidP="00487CF1" w:rsidRDefault="00487CF1" w14:paraId="0AEBA120" wp14:textId="5B7A98CA">
      <w:pPr>
        <w:jc w:val="center"/>
        <w:rPr>
          <w:rFonts w:ascii="Arial" w:hAnsi="Arial" w:cs="Arial"/>
        </w:rPr>
      </w:pPr>
      <w:r w:rsidRPr="4E9829AF" w:rsidR="1699EB27">
        <w:rPr>
          <w:rFonts w:ascii="Arial" w:hAnsi="Arial" w:cs="Arial"/>
        </w:rPr>
        <w:t xml:space="preserve">October </w:t>
      </w:r>
      <w:r w:rsidRPr="4E9829AF" w:rsidR="3AC1C99E">
        <w:rPr>
          <w:rFonts w:ascii="Arial" w:hAnsi="Arial" w:cs="Arial"/>
        </w:rPr>
        <w:t>20</w:t>
      </w:r>
      <w:r w:rsidRPr="4E9829AF" w:rsidR="3283D881">
        <w:rPr>
          <w:rFonts w:ascii="Arial" w:hAnsi="Arial" w:cs="Arial"/>
        </w:rPr>
        <w:t>23</w:t>
      </w:r>
    </w:p>
    <w:p xmlns:wp14="http://schemas.microsoft.com/office/word/2010/wordml" w:rsidRPr="001279A8" w:rsidR="00487CF1" w:rsidP="00487CF1" w:rsidRDefault="00487CF1" w14:paraId="0D0B940D" wp14:textId="77777777">
      <w:pPr>
        <w:jc w:val="center"/>
        <w:rPr>
          <w:rFonts w:ascii="Arial" w:hAnsi="Arial" w:cs="Arial"/>
        </w:rPr>
        <w:sectPr w:rsidRPr="001279A8" w:rsidR="00487CF1" w:rsidSect="00487CF1">
          <w:pgSz w:w="12240" w:h="15840" w:orient="portrait"/>
          <w:pgMar w:top="1440" w:right="1080" w:bottom="1440" w:left="1080" w:header="720" w:footer="720" w:gutter="0"/>
          <w:cols w:space="720"/>
          <w:docGrid w:linePitch="360"/>
        </w:sectPr>
      </w:pPr>
    </w:p>
    <w:p xmlns:wp14="http://schemas.microsoft.com/office/word/2010/wordml" w:rsidRPr="001279A8" w:rsidR="00487CF1" w:rsidP="00487CF1" w:rsidRDefault="00487CF1" w14:paraId="4B08E8BD" wp14:textId="77777777">
      <w:pPr>
        <w:pStyle w:val="Title2"/>
      </w:pPr>
      <w:r w:rsidRPr="001279A8">
        <w:t>Revision History</w:t>
      </w:r>
    </w:p>
    <w:p xmlns:wp14="http://schemas.microsoft.com/office/word/2010/wordml" w:rsidRPr="001279A8" w:rsidR="00487CF1" w:rsidP="00487CF1" w:rsidRDefault="00487CF1" w14:paraId="60061E4C" wp14:textId="029FC451">
      <w:pPr>
        <w:pStyle w:val="TableSpacer"/>
        <w:rPr>
          <w:rFonts w:ascii="Arial" w:hAnsi="Arial" w:cs="Arial"/>
        </w:rPr>
      </w:pPr>
    </w:p>
    <w:tbl>
      <w:tblPr>
        <w:tblW w:w="0" w:type="auto"/>
        <w:tblInd w:w="4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620"/>
        <w:gridCol w:w="1260"/>
        <w:gridCol w:w="3330"/>
        <w:gridCol w:w="2880"/>
      </w:tblGrid>
      <w:tr xmlns:wp14="http://schemas.microsoft.com/office/word/2010/wordml" w:rsidRPr="001279A8" w:rsidR="00487CF1" w:rsidTr="4E9829AF" w14:paraId="515F3EAA" wp14:textId="77777777">
        <w:tblPrEx>
          <w:tblCellMar>
            <w:top w:w="0" w:type="dxa"/>
            <w:bottom w:w="0" w:type="dxa"/>
          </w:tblCellMar>
        </w:tblPrEx>
        <w:tc>
          <w:tcPr>
            <w:tcW w:w="1620" w:type="dxa"/>
            <w:shd w:val="clear" w:color="auto" w:fill="FFFFFF" w:themeFill="background1"/>
            <w:tcMar/>
          </w:tcPr>
          <w:p w:rsidRPr="001279A8" w:rsidR="00487CF1" w:rsidP="00487CF1" w:rsidRDefault="00487CF1" w14:paraId="491072FA" wp14:textId="77777777">
            <w:pPr>
              <w:pStyle w:val="TableHeading"/>
              <w:rPr>
                <w:rFonts w:cs="Arial"/>
                <w:sz w:val="22"/>
                <w:szCs w:val="22"/>
                <w:u w:val="single"/>
              </w:rPr>
            </w:pPr>
            <w:r w:rsidRPr="001279A8">
              <w:rPr>
                <w:rFonts w:cs="Arial"/>
                <w:sz w:val="22"/>
                <w:szCs w:val="22"/>
              </w:rPr>
              <w:t>Date</w:t>
            </w:r>
          </w:p>
        </w:tc>
        <w:tc>
          <w:tcPr>
            <w:tcW w:w="1260" w:type="dxa"/>
            <w:shd w:val="clear" w:color="auto" w:fill="FFFFFF" w:themeFill="background1"/>
            <w:tcMar/>
          </w:tcPr>
          <w:p w:rsidRPr="001279A8" w:rsidR="00487CF1" w:rsidP="00487CF1" w:rsidRDefault="00487CF1" w14:paraId="6B814A1E" wp14:textId="77777777">
            <w:pPr>
              <w:pStyle w:val="TableHeading"/>
              <w:rPr>
                <w:rFonts w:cs="Arial"/>
                <w:sz w:val="22"/>
                <w:szCs w:val="22"/>
                <w:u w:val="single"/>
              </w:rPr>
            </w:pPr>
            <w:r w:rsidRPr="001279A8">
              <w:rPr>
                <w:rFonts w:cs="Arial"/>
                <w:sz w:val="22"/>
                <w:szCs w:val="22"/>
              </w:rPr>
              <w:t>Version</w:t>
            </w:r>
          </w:p>
        </w:tc>
        <w:tc>
          <w:tcPr>
            <w:tcW w:w="3330" w:type="dxa"/>
            <w:shd w:val="clear" w:color="auto" w:fill="FFFFFF" w:themeFill="background1"/>
            <w:tcMar/>
          </w:tcPr>
          <w:p w:rsidRPr="001279A8" w:rsidR="00487CF1" w:rsidP="00487CF1" w:rsidRDefault="00487CF1" w14:paraId="31FF54C8" wp14:textId="77777777">
            <w:pPr>
              <w:pStyle w:val="TableHeading"/>
              <w:rPr>
                <w:rFonts w:cs="Arial"/>
                <w:sz w:val="22"/>
                <w:szCs w:val="22"/>
                <w:u w:val="single"/>
              </w:rPr>
            </w:pPr>
            <w:r w:rsidRPr="001279A8">
              <w:rPr>
                <w:rFonts w:cs="Arial"/>
                <w:sz w:val="22"/>
                <w:szCs w:val="22"/>
              </w:rPr>
              <w:t>Description</w:t>
            </w:r>
          </w:p>
        </w:tc>
        <w:tc>
          <w:tcPr>
            <w:tcW w:w="2880" w:type="dxa"/>
            <w:shd w:val="clear" w:color="auto" w:fill="FFFFFF" w:themeFill="background1"/>
            <w:tcMar/>
          </w:tcPr>
          <w:p w:rsidRPr="001279A8" w:rsidR="00487CF1" w:rsidP="00487CF1" w:rsidRDefault="00487CF1" w14:paraId="1C7DF0E4" wp14:textId="77777777">
            <w:pPr>
              <w:pStyle w:val="TableHeading"/>
              <w:rPr>
                <w:rFonts w:cs="Arial"/>
                <w:sz w:val="22"/>
                <w:szCs w:val="22"/>
                <w:u w:val="single"/>
              </w:rPr>
            </w:pPr>
            <w:r w:rsidRPr="001279A8">
              <w:rPr>
                <w:rFonts w:cs="Arial"/>
                <w:sz w:val="22"/>
                <w:szCs w:val="22"/>
              </w:rPr>
              <w:t>Author</w:t>
            </w:r>
          </w:p>
        </w:tc>
      </w:tr>
      <w:tr xmlns:wp14="http://schemas.microsoft.com/office/word/2010/wordml" w:rsidRPr="001279A8" w:rsidR="00487CF1" w:rsidTr="4E9829AF" w14:paraId="7BCCC529" wp14:textId="77777777">
        <w:tblPrEx>
          <w:tblCellMar>
            <w:top w:w="0" w:type="dxa"/>
            <w:bottom w:w="0" w:type="dxa"/>
          </w:tblCellMar>
        </w:tblPrEx>
        <w:tc>
          <w:tcPr>
            <w:tcW w:w="1620" w:type="dxa"/>
            <w:tcMar/>
          </w:tcPr>
          <w:p w:rsidRPr="001279A8" w:rsidR="00487CF1" w:rsidP="00487CF1" w:rsidRDefault="00487CF1" w14:paraId="5960A945" wp14:textId="12560FD4">
            <w:pPr>
              <w:pStyle w:val="TableText"/>
              <w:rPr>
                <w:rFonts w:ascii="Arial" w:hAnsi="Arial" w:cs="Arial"/>
                <w:sz w:val="22"/>
                <w:szCs w:val="22"/>
              </w:rPr>
            </w:pPr>
            <w:r w:rsidRPr="4E9829AF" w:rsidR="67F86EE3">
              <w:rPr>
                <w:rFonts w:ascii="Arial" w:hAnsi="Arial" w:cs="Arial"/>
                <w:sz w:val="22"/>
                <w:szCs w:val="22"/>
              </w:rPr>
              <w:t>10</w:t>
            </w:r>
            <w:r w:rsidRPr="4E9829AF" w:rsidR="3AC1C99E">
              <w:rPr>
                <w:rFonts w:ascii="Arial" w:hAnsi="Arial" w:cs="Arial"/>
                <w:sz w:val="22"/>
                <w:szCs w:val="22"/>
              </w:rPr>
              <w:t>/</w:t>
            </w:r>
            <w:r w:rsidRPr="4E9829AF" w:rsidR="44ED6CEC">
              <w:rPr>
                <w:rFonts w:ascii="Arial" w:hAnsi="Arial" w:cs="Arial"/>
                <w:sz w:val="22"/>
                <w:szCs w:val="22"/>
              </w:rPr>
              <w:t>01</w:t>
            </w:r>
            <w:r w:rsidRPr="4E9829AF" w:rsidR="3AC1C99E">
              <w:rPr>
                <w:rFonts w:ascii="Arial" w:hAnsi="Arial" w:cs="Arial"/>
                <w:sz w:val="22"/>
                <w:szCs w:val="22"/>
              </w:rPr>
              <w:t>/20</w:t>
            </w:r>
            <w:r w:rsidRPr="4E9829AF" w:rsidR="51617623">
              <w:rPr>
                <w:rFonts w:ascii="Arial" w:hAnsi="Arial" w:cs="Arial"/>
                <w:sz w:val="22"/>
                <w:szCs w:val="22"/>
              </w:rPr>
              <w:t>23</w:t>
            </w:r>
          </w:p>
        </w:tc>
        <w:tc>
          <w:tcPr>
            <w:tcW w:w="1260" w:type="dxa"/>
            <w:tcMar/>
          </w:tcPr>
          <w:p w:rsidRPr="001279A8" w:rsidR="00487CF1" w:rsidP="00487CF1" w:rsidRDefault="00487CF1" w14:paraId="4B3AA50C" wp14:textId="77777777">
            <w:pPr>
              <w:pStyle w:val="TableText"/>
              <w:rPr>
                <w:rFonts w:ascii="Arial" w:hAnsi="Arial" w:cs="Arial"/>
                <w:sz w:val="22"/>
                <w:szCs w:val="22"/>
              </w:rPr>
            </w:pPr>
            <w:r w:rsidRPr="001279A8">
              <w:rPr>
                <w:rFonts w:ascii="Arial" w:hAnsi="Arial" w:cs="Arial"/>
                <w:sz w:val="22"/>
                <w:szCs w:val="22"/>
              </w:rPr>
              <w:t>1.0</w:t>
            </w:r>
          </w:p>
        </w:tc>
        <w:tc>
          <w:tcPr>
            <w:tcW w:w="3330" w:type="dxa"/>
            <w:tcMar/>
          </w:tcPr>
          <w:p w:rsidRPr="001279A8" w:rsidR="00487CF1" w:rsidP="00487CF1" w:rsidRDefault="00487CF1" w14:paraId="617485B8" wp14:textId="77777777">
            <w:pPr>
              <w:pStyle w:val="TableText"/>
              <w:rPr>
                <w:rFonts w:ascii="Arial" w:hAnsi="Arial" w:cs="Arial"/>
                <w:sz w:val="22"/>
                <w:szCs w:val="22"/>
              </w:rPr>
            </w:pPr>
            <w:r w:rsidRPr="001279A8">
              <w:rPr>
                <w:rFonts w:ascii="Arial" w:hAnsi="Arial" w:cs="Arial"/>
                <w:sz w:val="22"/>
                <w:szCs w:val="22"/>
              </w:rPr>
              <w:t>Initial version of SAD for comments by team</w:t>
            </w:r>
          </w:p>
        </w:tc>
        <w:tc>
          <w:tcPr>
            <w:tcW w:w="2880" w:type="dxa"/>
            <w:tcMar/>
          </w:tcPr>
          <w:p w:rsidRPr="001279A8" w:rsidR="00487CF1" w:rsidP="4E9829AF" w:rsidRDefault="00487CF1" w14:paraId="54C1454C" wp14:textId="0FFAD34F">
            <w:pPr>
              <w:pStyle w:val="TableText"/>
              <w:bidi w:val="0"/>
              <w:spacing w:before="40" w:beforeAutospacing="off" w:after="40" w:afterAutospacing="off" w:line="259" w:lineRule="auto"/>
              <w:ind w:left="0" w:right="0"/>
              <w:jc w:val="left"/>
            </w:pPr>
            <w:r w:rsidRPr="4E9829AF" w:rsidR="6090CDA4">
              <w:rPr>
                <w:rFonts w:ascii="Arial" w:hAnsi="Arial" w:cs="Arial"/>
                <w:sz w:val="22"/>
                <w:szCs w:val="22"/>
              </w:rPr>
              <w:t>Tran Dong Hai</w:t>
            </w:r>
          </w:p>
        </w:tc>
      </w:tr>
      <w:tr xmlns:wp14="http://schemas.microsoft.com/office/word/2010/wordml" w:rsidRPr="001279A8" w:rsidR="00487CF1" w:rsidTr="4E9829AF" w14:paraId="56263FA8" wp14:textId="77777777">
        <w:tblPrEx>
          <w:tblCellMar>
            <w:top w:w="0" w:type="dxa"/>
            <w:bottom w:w="0" w:type="dxa"/>
          </w:tblCellMar>
        </w:tblPrEx>
        <w:tc>
          <w:tcPr>
            <w:tcW w:w="1620" w:type="dxa"/>
            <w:tcMar/>
          </w:tcPr>
          <w:p w:rsidRPr="001279A8" w:rsidR="00487CF1" w:rsidP="00487CF1" w:rsidRDefault="00487CF1" w14:paraId="1531B495" wp14:textId="7472CCC8">
            <w:pPr>
              <w:pStyle w:val="TableText"/>
              <w:rPr>
                <w:rFonts w:ascii="Arial" w:hAnsi="Arial" w:cs="Arial"/>
                <w:sz w:val="22"/>
                <w:szCs w:val="22"/>
              </w:rPr>
            </w:pPr>
          </w:p>
        </w:tc>
        <w:tc>
          <w:tcPr>
            <w:tcW w:w="1260" w:type="dxa"/>
            <w:tcMar/>
          </w:tcPr>
          <w:p w:rsidRPr="001279A8" w:rsidR="00487CF1" w:rsidP="00487CF1" w:rsidRDefault="00487CF1" w14:paraId="55D8B3B0" wp14:textId="2961D465">
            <w:pPr>
              <w:pStyle w:val="TableText"/>
              <w:rPr>
                <w:rFonts w:ascii="Arial" w:hAnsi="Arial" w:cs="Arial"/>
                <w:sz w:val="22"/>
                <w:szCs w:val="22"/>
              </w:rPr>
            </w:pPr>
          </w:p>
        </w:tc>
        <w:tc>
          <w:tcPr>
            <w:tcW w:w="3330" w:type="dxa"/>
            <w:tcMar/>
          </w:tcPr>
          <w:p w:rsidRPr="001279A8" w:rsidR="00487CF1" w:rsidP="00487CF1" w:rsidRDefault="00487CF1" w14:paraId="0A021104" wp14:textId="2A203CA4">
            <w:pPr>
              <w:pStyle w:val="TableText"/>
              <w:rPr>
                <w:rFonts w:ascii="Arial" w:hAnsi="Arial" w:cs="Arial"/>
                <w:sz w:val="22"/>
                <w:szCs w:val="22"/>
              </w:rPr>
            </w:pPr>
          </w:p>
        </w:tc>
        <w:tc>
          <w:tcPr>
            <w:tcW w:w="2880" w:type="dxa"/>
            <w:tcMar/>
          </w:tcPr>
          <w:p w:rsidRPr="001279A8" w:rsidR="00487CF1" w:rsidP="00487CF1" w:rsidRDefault="00487CF1" w14:paraId="2333B64E" wp14:textId="7C7BF5E1">
            <w:pPr>
              <w:pStyle w:val="TableText"/>
              <w:rPr>
                <w:rFonts w:ascii="Arial" w:hAnsi="Arial" w:cs="Arial"/>
                <w:sz w:val="22"/>
                <w:szCs w:val="22"/>
              </w:rPr>
            </w:pPr>
          </w:p>
        </w:tc>
      </w:tr>
      <w:tr xmlns:wp14="http://schemas.microsoft.com/office/word/2010/wordml" w:rsidRPr="001279A8" w:rsidR="00487CF1" w:rsidTr="4E9829AF" w14:paraId="6919AAFE" wp14:textId="77777777">
        <w:tblPrEx>
          <w:tblCellMar>
            <w:top w:w="0" w:type="dxa"/>
            <w:bottom w:w="0" w:type="dxa"/>
          </w:tblCellMar>
        </w:tblPrEx>
        <w:tc>
          <w:tcPr>
            <w:tcW w:w="1620" w:type="dxa"/>
            <w:tcMar/>
          </w:tcPr>
          <w:p w:rsidRPr="001279A8" w:rsidR="00487CF1" w:rsidP="00487CF1" w:rsidRDefault="00487CF1" w14:paraId="2374DAE0" wp14:textId="7FA727BD">
            <w:pPr>
              <w:pStyle w:val="TableText"/>
              <w:rPr>
                <w:rFonts w:ascii="Arial" w:hAnsi="Arial" w:cs="Arial"/>
                <w:sz w:val="22"/>
                <w:szCs w:val="22"/>
              </w:rPr>
            </w:pPr>
          </w:p>
        </w:tc>
        <w:tc>
          <w:tcPr>
            <w:tcW w:w="1260" w:type="dxa"/>
            <w:tcMar/>
          </w:tcPr>
          <w:p w:rsidRPr="001279A8" w:rsidR="00487CF1" w:rsidP="00487CF1" w:rsidRDefault="00487CF1" w14:paraId="39D7D509" wp14:textId="5471E7B5">
            <w:pPr>
              <w:pStyle w:val="TableText"/>
              <w:rPr>
                <w:rFonts w:ascii="Arial" w:hAnsi="Arial" w:cs="Arial"/>
                <w:sz w:val="22"/>
                <w:szCs w:val="22"/>
              </w:rPr>
            </w:pPr>
          </w:p>
        </w:tc>
        <w:tc>
          <w:tcPr>
            <w:tcW w:w="3330" w:type="dxa"/>
            <w:tcMar/>
          </w:tcPr>
          <w:p w:rsidRPr="001279A8" w:rsidR="00487CF1" w:rsidP="00487CF1" w:rsidRDefault="00487CF1" w14:paraId="270650FB" wp14:textId="2B56633F">
            <w:pPr>
              <w:pStyle w:val="TableText"/>
              <w:rPr>
                <w:rFonts w:ascii="Arial" w:hAnsi="Arial" w:cs="Arial"/>
                <w:sz w:val="22"/>
                <w:szCs w:val="22"/>
              </w:rPr>
            </w:pPr>
          </w:p>
        </w:tc>
        <w:tc>
          <w:tcPr>
            <w:tcW w:w="2880" w:type="dxa"/>
            <w:tcMar/>
          </w:tcPr>
          <w:p w:rsidRPr="001279A8" w:rsidR="00487CF1" w:rsidP="00487CF1" w:rsidRDefault="00487CF1" w14:paraId="5EF74D74" wp14:textId="4C5C0380">
            <w:pPr>
              <w:pStyle w:val="TableText"/>
              <w:rPr>
                <w:rFonts w:ascii="Arial" w:hAnsi="Arial" w:cs="Arial"/>
                <w:sz w:val="22"/>
                <w:szCs w:val="22"/>
              </w:rPr>
            </w:pPr>
          </w:p>
        </w:tc>
      </w:tr>
      <w:tr xmlns:wp14="http://schemas.microsoft.com/office/word/2010/wordml" w:rsidRPr="001279A8" w:rsidR="00487CF1" w:rsidTr="4E9829AF" w14:paraId="70CADD97" wp14:textId="77777777">
        <w:tblPrEx>
          <w:tblCellMar>
            <w:top w:w="0" w:type="dxa"/>
            <w:bottom w:w="0" w:type="dxa"/>
          </w:tblCellMar>
        </w:tblPrEx>
        <w:tc>
          <w:tcPr>
            <w:tcW w:w="1620" w:type="dxa"/>
            <w:tcMar/>
          </w:tcPr>
          <w:p w:rsidRPr="001279A8" w:rsidR="00487CF1" w:rsidP="00487CF1" w:rsidRDefault="00487CF1" w14:paraId="61AA20C5" wp14:textId="5E3BA9D7">
            <w:pPr>
              <w:pStyle w:val="TableText"/>
              <w:rPr>
                <w:rFonts w:ascii="Arial" w:hAnsi="Arial" w:cs="Arial"/>
                <w:sz w:val="22"/>
                <w:szCs w:val="22"/>
              </w:rPr>
            </w:pPr>
          </w:p>
        </w:tc>
        <w:tc>
          <w:tcPr>
            <w:tcW w:w="1260" w:type="dxa"/>
            <w:tcMar/>
          </w:tcPr>
          <w:p w:rsidRPr="001279A8" w:rsidR="00487CF1" w:rsidP="00487CF1" w:rsidRDefault="00487CF1" w14:paraId="52860A0C" wp14:textId="195069AD">
            <w:pPr>
              <w:pStyle w:val="TableText"/>
              <w:rPr>
                <w:rFonts w:ascii="Arial" w:hAnsi="Arial" w:cs="Arial"/>
                <w:sz w:val="22"/>
                <w:szCs w:val="22"/>
              </w:rPr>
            </w:pPr>
          </w:p>
        </w:tc>
        <w:tc>
          <w:tcPr>
            <w:tcW w:w="3330" w:type="dxa"/>
            <w:tcMar/>
          </w:tcPr>
          <w:p w:rsidRPr="001279A8" w:rsidR="00487CF1" w:rsidP="00487CF1" w:rsidRDefault="00487CF1" w14:paraId="78325C39" wp14:textId="4BB3E25E">
            <w:pPr>
              <w:pStyle w:val="TableText"/>
              <w:rPr>
                <w:rFonts w:ascii="Arial" w:hAnsi="Arial" w:cs="Arial"/>
                <w:sz w:val="22"/>
                <w:szCs w:val="22"/>
              </w:rPr>
            </w:pPr>
          </w:p>
        </w:tc>
        <w:tc>
          <w:tcPr>
            <w:tcW w:w="2880" w:type="dxa"/>
            <w:tcMar/>
          </w:tcPr>
          <w:p w:rsidRPr="001279A8" w:rsidR="00487CF1" w:rsidP="00487CF1" w:rsidRDefault="00487CF1" w14:paraId="2F90CFB5" wp14:textId="62C0B70D">
            <w:pPr>
              <w:pStyle w:val="TableText"/>
              <w:rPr>
                <w:rFonts w:ascii="Arial" w:hAnsi="Arial" w:cs="Arial"/>
                <w:sz w:val="22"/>
                <w:szCs w:val="22"/>
              </w:rPr>
            </w:pPr>
          </w:p>
        </w:tc>
      </w:tr>
      <w:tr xmlns:wp14="http://schemas.microsoft.com/office/word/2010/wordml" w:rsidRPr="001279A8" w:rsidR="00E16C92" w:rsidTr="4E9829AF" w14:paraId="1EA1CC8F" wp14:textId="77777777">
        <w:tblPrEx>
          <w:tblCellMar>
            <w:top w:w="0" w:type="dxa"/>
            <w:bottom w:w="0" w:type="dxa"/>
          </w:tblCellMar>
        </w:tblPrEx>
        <w:tc>
          <w:tcPr>
            <w:tcW w:w="1620" w:type="dxa"/>
            <w:tcMar/>
          </w:tcPr>
          <w:p w:rsidR="00E16C92" w:rsidP="00E16C92" w:rsidRDefault="00E16C92" w14:paraId="13FFDA6B" wp14:textId="2484F10F">
            <w:pPr>
              <w:pStyle w:val="TableText"/>
              <w:rPr>
                <w:rFonts w:ascii="Arial" w:hAnsi="Arial" w:cs="Arial"/>
                <w:sz w:val="22"/>
                <w:szCs w:val="22"/>
              </w:rPr>
            </w:pPr>
          </w:p>
        </w:tc>
        <w:tc>
          <w:tcPr>
            <w:tcW w:w="1260" w:type="dxa"/>
            <w:tcMar/>
          </w:tcPr>
          <w:p w:rsidR="00E16C92" w:rsidP="00487CF1" w:rsidRDefault="00E16C92" w14:paraId="63508DCD" wp14:textId="032F3067">
            <w:pPr>
              <w:pStyle w:val="TableText"/>
              <w:rPr>
                <w:rFonts w:ascii="Arial" w:hAnsi="Arial" w:cs="Arial"/>
                <w:sz w:val="22"/>
                <w:szCs w:val="22"/>
              </w:rPr>
            </w:pPr>
          </w:p>
        </w:tc>
        <w:tc>
          <w:tcPr>
            <w:tcW w:w="3330" w:type="dxa"/>
            <w:tcMar/>
          </w:tcPr>
          <w:p w:rsidR="00E16C92" w:rsidP="00487CF1" w:rsidRDefault="00E16C92" w14:paraId="100399A9" wp14:textId="77A7EA3D">
            <w:pPr>
              <w:pStyle w:val="TableText"/>
              <w:rPr>
                <w:rFonts w:ascii="Arial" w:hAnsi="Arial" w:cs="Arial"/>
                <w:sz w:val="22"/>
                <w:szCs w:val="22"/>
              </w:rPr>
            </w:pPr>
          </w:p>
        </w:tc>
        <w:tc>
          <w:tcPr>
            <w:tcW w:w="2880" w:type="dxa"/>
            <w:tcMar/>
          </w:tcPr>
          <w:p w:rsidRPr="001279A8" w:rsidR="00E16C92" w:rsidP="00487CF1" w:rsidRDefault="00E16C92" w14:paraId="384171A6" wp14:textId="0AE6F58D">
            <w:pPr>
              <w:pStyle w:val="TableText"/>
              <w:rPr>
                <w:rFonts w:ascii="Arial" w:hAnsi="Arial" w:cs="Arial"/>
                <w:sz w:val="22"/>
                <w:szCs w:val="22"/>
              </w:rPr>
            </w:pPr>
          </w:p>
        </w:tc>
      </w:tr>
    </w:tbl>
    <w:p xmlns:wp14="http://schemas.microsoft.com/office/word/2010/wordml" w:rsidRPr="001279A8" w:rsidR="00487CF1" w:rsidP="00487CF1" w:rsidRDefault="00487CF1" w14:paraId="22E0FC93" wp14:textId="77777777">
      <w:pPr>
        <w:pStyle w:val="Contents"/>
        <w:rPr>
          <w:rFonts w:cs="Arial"/>
        </w:rPr>
      </w:pPr>
      <w:r w:rsidRPr="001279A8">
        <w:rPr>
          <w:rFonts w:cs="Arial"/>
        </w:rPr>
        <w:br w:type="page"/>
      </w:r>
      <w:r w:rsidRPr="001279A8">
        <w:rPr>
          <w:rFonts w:cs="Arial"/>
        </w:rPr>
        <w:t>Table of Contents</w:t>
      </w:r>
    </w:p>
    <w:p xmlns:wp14="http://schemas.microsoft.com/office/word/2010/wordml" w:rsidR="00487CF1" w:rsidP="004F3D58" w:rsidRDefault="00487CF1" w14:paraId="44EAFD9C" wp14:textId="77777777">
      <w:pPr>
        <w:pStyle w:val="BodyText"/>
        <w:spacing w:line="360" w:lineRule="auto"/>
        <w:rPr>
          <w:rFonts w:ascii="Arial" w:hAnsi="Arial" w:cs="Arial"/>
        </w:rPr>
      </w:pPr>
    </w:p>
    <w:p xmlns:wp14="http://schemas.microsoft.com/office/word/2010/wordml" w:rsidRPr="001279A8" w:rsidR="004F3D58" w:rsidP="004F3D58" w:rsidRDefault="004F3D58" w14:paraId="4B94D5A5" wp14:textId="77777777">
      <w:pPr>
        <w:pStyle w:val="BodyText"/>
        <w:spacing w:line="360" w:lineRule="auto"/>
        <w:rPr>
          <w:rFonts w:ascii="Arial" w:hAnsi="Arial" w:cs="Arial"/>
        </w:rPr>
      </w:pPr>
    </w:p>
    <w:p xmlns:wp14="http://schemas.microsoft.com/office/word/2010/wordml" w:rsidR="004F3D58" w:rsidP="004F3D58" w:rsidRDefault="00487CF1" w14:paraId="053B93D4" wp14:textId="77777777">
      <w:pPr>
        <w:pStyle w:val="TOC1"/>
        <w:spacing w:line="360" w:lineRule="auto"/>
      </w:pPr>
    </w:p>
    <w:p xmlns:wp14="http://schemas.microsoft.com/office/word/2010/wordml" w:rsidRPr="0001297C" w:rsidR="004F3D58" w:rsidP="33F27DF3" w:rsidRDefault="004F3D58" w14:paraId="0A2678E3" wp14:textId="525C31CE">
      <w:pPr>
        <w:pStyle w:val="TOC1"/>
        <w:tabs>
          <w:tab w:val="left" w:leader="none" w:pos="435"/>
          <w:tab w:val="right" w:leader="dot" w:pos="10080"/>
        </w:tabs>
        <w:spacing w:line="360" w:lineRule="auto"/>
        <w:rPr>
          <w:rFonts w:ascii="Calibri" w:hAnsi="Calibri"/>
          <w:b w:val="0"/>
          <w:bCs w:val="0"/>
        </w:rPr>
      </w:pPr>
      <w:r>
        <w:fldChar w:fldCharType="begin"/>
      </w:r>
      <w:r>
        <w:instrText xml:space="preserve">TOC \o "1-3" \h \z</w:instrText>
      </w:r>
      <w:r>
        <w:fldChar w:fldCharType="separate"/>
      </w:r>
      <w:hyperlink w:anchor="_Toc377952936">
        <w:r w:rsidRPr="558ECBA0" w:rsidR="558ECBA0">
          <w:rPr>
            <w:rStyle w:val="Hyperlink"/>
          </w:rPr>
          <w:t>1.</w:t>
        </w:r>
        <w:r>
          <w:tab/>
        </w:r>
        <w:r w:rsidRPr="558ECBA0" w:rsidR="558ECBA0">
          <w:rPr>
            <w:rStyle w:val="Hyperlink"/>
          </w:rPr>
          <w:t>Introduction</w:t>
        </w:r>
        <w:r>
          <w:tab/>
        </w:r>
        <w:r>
          <w:fldChar w:fldCharType="begin"/>
        </w:r>
        <w:r>
          <w:instrText xml:space="preserve">PAGEREF _Toc377952936 \h</w:instrText>
        </w:r>
        <w:r>
          <w:fldChar w:fldCharType="separate"/>
        </w:r>
        <w:r w:rsidRPr="558ECBA0" w:rsidR="558ECBA0">
          <w:rPr>
            <w:rStyle w:val="Hyperlink"/>
          </w:rPr>
          <w:t>4</w:t>
        </w:r>
        <w:r>
          <w:fldChar w:fldCharType="end"/>
        </w:r>
      </w:hyperlink>
    </w:p>
    <w:p xmlns:wp14="http://schemas.microsoft.com/office/word/2010/wordml" w:rsidRPr="0001297C" w:rsidR="004F3D58" w:rsidP="33F27DF3" w:rsidRDefault="004F3D58" w14:paraId="3CFD905A" wp14:textId="63574B91">
      <w:pPr>
        <w:pStyle w:val="TOC2"/>
        <w:tabs>
          <w:tab w:val="left" w:leader="none" w:pos="600"/>
          <w:tab w:val="right" w:leader="dot" w:pos="10080"/>
        </w:tabs>
        <w:spacing w:line="360" w:lineRule="auto"/>
        <w:rPr>
          <w:rFonts w:ascii="Calibri" w:hAnsi="Calibri"/>
          <w:sz w:val="22"/>
          <w:szCs w:val="22"/>
        </w:rPr>
      </w:pPr>
      <w:hyperlink w:anchor="_Toc386690300">
        <w:r w:rsidRPr="558ECBA0" w:rsidR="558ECBA0">
          <w:rPr>
            <w:rStyle w:val="Hyperlink"/>
          </w:rPr>
          <w:t>1.1.</w:t>
        </w:r>
        <w:r>
          <w:tab/>
        </w:r>
        <w:r w:rsidRPr="558ECBA0" w:rsidR="558ECBA0">
          <w:rPr>
            <w:rStyle w:val="Hyperlink"/>
          </w:rPr>
          <w:t>Purpose</w:t>
        </w:r>
        <w:r>
          <w:tab/>
        </w:r>
        <w:r>
          <w:fldChar w:fldCharType="begin"/>
        </w:r>
        <w:r>
          <w:instrText xml:space="preserve">PAGEREF _Toc386690300 \h</w:instrText>
        </w:r>
        <w:r>
          <w:fldChar w:fldCharType="separate"/>
        </w:r>
        <w:r w:rsidRPr="558ECBA0" w:rsidR="558ECBA0">
          <w:rPr>
            <w:rStyle w:val="Hyperlink"/>
          </w:rPr>
          <w:t>4</w:t>
        </w:r>
        <w:r>
          <w:fldChar w:fldCharType="end"/>
        </w:r>
      </w:hyperlink>
    </w:p>
    <w:p xmlns:wp14="http://schemas.microsoft.com/office/word/2010/wordml" w:rsidRPr="0001297C" w:rsidR="004F3D58" w:rsidP="33F27DF3" w:rsidRDefault="004F3D58" w14:paraId="13938AD8" wp14:textId="265E85CC">
      <w:pPr>
        <w:pStyle w:val="TOC2"/>
        <w:tabs>
          <w:tab w:val="left" w:leader="none" w:pos="600"/>
          <w:tab w:val="right" w:leader="dot" w:pos="10080"/>
        </w:tabs>
        <w:spacing w:line="360" w:lineRule="auto"/>
        <w:rPr>
          <w:rFonts w:ascii="Calibri" w:hAnsi="Calibri"/>
          <w:sz w:val="22"/>
          <w:szCs w:val="22"/>
        </w:rPr>
      </w:pPr>
      <w:hyperlink w:anchor="_Toc1407080541">
        <w:r w:rsidRPr="558ECBA0" w:rsidR="558ECBA0">
          <w:rPr>
            <w:rStyle w:val="Hyperlink"/>
          </w:rPr>
          <w:t>1.2.</w:t>
        </w:r>
        <w:r>
          <w:tab/>
        </w:r>
        <w:r w:rsidRPr="558ECBA0" w:rsidR="558ECBA0">
          <w:rPr>
            <w:rStyle w:val="Hyperlink"/>
          </w:rPr>
          <w:t>Scope</w:t>
        </w:r>
        <w:r>
          <w:tab/>
        </w:r>
        <w:r>
          <w:fldChar w:fldCharType="begin"/>
        </w:r>
        <w:r>
          <w:instrText xml:space="preserve">PAGEREF _Toc1407080541 \h</w:instrText>
        </w:r>
        <w:r>
          <w:fldChar w:fldCharType="separate"/>
        </w:r>
        <w:r w:rsidRPr="558ECBA0" w:rsidR="558ECBA0">
          <w:rPr>
            <w:rStyle w:val="Hyperlink"/>
          </w:rPr>
          <w:t>4</w:t>
        </w:r>
        <w:r>
          <w:fldChar w:fldCharType="end"/>
        </w:r>
      </w:hyperlink>
    </w:p>
    <w:p xmlns:wp14="http://schemas.microsoft.com/office/word/2010/wordml" w:rsidRPr="0001297C" w:rsidR="004F3D58" w:rsidP="33F27DF3" w:rsidRDefault="004F3D58" w14:paraId="73FAA69C" wp14:textId="4ACE2F17">
      <w:pPr>
        <w:pStyle w:val="TOC2"/>
        <w:tabs>
          <w:tab w:val="left" w:leader="none" w:pos="600"/>
          <w:tab w:val="right" w:leader="dot" w:pos="10080"/>
        </w:tabs>
        <w:spacing w:line="360" w:lineRule="auto"/>
        <w:rPr>
          <w:rFonts w:ascii="Calibri" w:hAnsi="Calibri"/>
          <w:sz w:val="22"/>
          <w:szCs w:val="22"/>
        </w:rPr>
      </w:pPr>
      <w:hyperlink w:anchor="_Toc1134723265">
        <w:r w:rsidRPr="558ECBA0" w:rsidR="558ECBA0">
          <w:rPr>
            <w:rStyle w:val="Hyperlink"/>
          </w:rPr>
          <w:t>1.3.</w:t>
        </w:r>
        <w:r>
          <w:tab/>
        </w:r>
        <w:r w:rsidRPr="558ECBA0" w:rsidR="558ECBA0">
          <w:rPr>
            <w:rStyle w:val="Hyperlink"/>
          </w:rPr>
          <w:t>Definitions, Acronyms, and Abbreviations</w:t>
        </w:r>
        <w:r>
          <w:tab/>
        </w:r>
        <w:r>
          <w:fldChar w:fldCharType="begin"/>
        </w:r>
        <w:r>
          <w:instrText xml:space="preserve">PAGEREF _Toc1134723265 \h</w:instrText>
        </w:r>
        <w:r>
          <w:fldChar w:fldCharType="separate"/>
        </w:r>
        <w:r w:rsidRPr="558ECBA0" w:rsidR="558ECBA0">
          <w:rPr>
            <w:rStyle w:val="Hyperlink"/>
          </w:rPr>
          <w:t>4</w:t>
        </w:r>
        <w:r>
          <w:fldChar w:fldCharType="end"/>
        </w:r>
      </w:hyperlink>
    </w:p>
    <w:p xmlns:wp14="http://schemas.microsoft.com/office/word/2010/wordml" w:rsidRPr="0001297C" w:rsidR="004F3D58" w:rsidP="33F27DF3" w:rsidRDefault="004F3D58" w14:paraId="2C2E0066" wp14:textId="1ADF774F">
      <w:pPr>
        <w:pStyle w:val="TOC1"/>
        <w:tabs>
          <w:tab w:val="left" w:leader="none" w:pos="435"/>
          <w:tab w:val="right" w:leader="dot" w:pos="10080"/>
        </w:tabs>
        <w:spacing w:line="360" w:lineRule="auto"/>
        <w:rPr>
          <w:rFonts w:ascii="Calibri" w:hAnsi="Calibri"/>
          <w:sz w:val="22"/>
          <w:szCs w:val="22"/>
        </w:rPr>
      </w:pPr>
      <w:hyperlink w:anchor="_Toc1071970347">
        <w:r w:rsidRPr="558ECBA0" w:rsidR="558ECBA0">
          <w:rPr>
            <w:rStyle w:val="Hyperlink"/>
          </w:rPr>
          <w:t>2.</w:t>
        </w:r>
        <w:r>
          <w:tab/>
        </w:r>
        <w:r w:rsidRPr="558ECBA0" w:rsidR="558ECBA0">
          <w:rPr>
            <w:rStyle w:val="Hyperlink"/>
          </w:rPr>
          <w:t>Architectural Representation</w:t>
        </w:r>
        <w:r>
          <w:tab/>
        </w:r>
        <w:r>
          <w:fldChar w:fldCharType="begin"/>
        </w:r>
        <w:r>
          <w:instrText xml:space="preserve">PAGEREF _Toc1071970347 \h</w:instrText>
        </w:r>
        <w:r>
          <w:fldChar w:fldCharType="separate"/>
        </w:r>
        <w:r w:rsidRPr="558ECBA0" w:rsidR="558ECBA0">
          <w:rPr>
            <w:rStyle w:val="Hyperlink"/>
          </w:rPr>
          <w:t>4</w:t>
        </w:r>
        <w:r>
          <w:fldChar w:fldCharType="end"/>
        </w:r>
      </w:hyperlink>
    </w:p>
    <w:p xmlns:wp14="http://schemas.microsoft.com/office/word/2010/wordml" w:rsidRPr="0001297C" w:rsidR="004F3D58" w:rsidP="33F27DF3" w:rsidRDefault="004F3D58" w14:paraId="0EF9FBFC" wp14:textId="7661E2A6">
      <w:pPr>
        <w:pStyle w:val="TOC1"/>
        <w:tabs>
          <w:tab w:val="left" w:leader="none" w:pos="435"/>
          <w:tab w:val="right" w:leader="dot" w:pos="10080"/>
        </w:tabs>
        <w:spacing w:line="360" w:lineRule="auto"/>
        <w:rPr>
          <w:rFonts w:ascii="Calibri" w:hAnsi="Calibri"/>
          <w:sz w:val="22"/>
          <w:szCs w:val="22"/>
        </w:rPr>
      </w:pPr>
      <w:hyperlink w:anchor="_Toc1355445763">
        <w:r w:rsidRPr="558ECBA0" w:rsidR="558ECBA0">
          <w:rPr>
            <w:rStyle w:val="Hyperlink"/>
          </w:rPr>
          <w:t>3.</w:t>
        </w:r>
        <w:r>
          <w:tab/>
        </w:r>
        <w:r w:rsidRPr="558ECBA0" w:rsidR="558ECBA0">
          <w:rPr>
            <w:rStyle w:val="Hyperlink"/>
          </w:rPr>
          <w:t>Architectural Goals and Constraints</w:t>
        </w:r>
        <w:r>
          <w:tab/>
        </w:r>
        <w:r>
          <w:fldChar w:fldCharType="begin"/>
        </w:r>
        <w:r>
          <w:instrText xml:space="preserve">PAGEREF _Toc1355445763 \h</w:instrText>
        </w:r>
        <w:r>
          <w:fldChar w:fldCharType="separate"/>
        </w:r>
        <w:r w:rsidRPr="558ECBA0" w:rsidR="558ECBA0">
          <w:rPr>
            <w:rStyle w:val="Hyperlink"/>
          </w:rPr>
          <w:t>4</w:t>
        </w:r>
        <w:r>
          <w:fldChar w:fldCharType="end"/>
        </w:r>
      </w:hyperlink>
    </w:p>
    <w:p xmlns:wp14="http://schemas.microsoft.com/office/word/2010/wordml" w:rsidRPr="0001297C" w:rsidR="004F3D58" w:rsidP="33F27DF3" w:rsidRDefault="004F3D58" w14:paraId="42475C96" wp14:textId="0E2CBECF">
      <w:pPr>
        <w:pStyle w:val="TOC1"/>
        <w:tabs>
          <w:tab w:val="left" w:leader="none" w:pos="435"/>
          <w:tab w:val="right" w:leader="dot" w:pos="10080"/>
        </w:tabs>
        <w:spacing w:line="360" w:lineRule="auto"/>
        <w:rPr>
          <w:rFonts w:ascii="Calibri" w:hAnsi="Calibri"/>
          <w:b w:val="0"/>
          <w:bCs w:val="0"/>
        </w:rPr>
      </w:pPr>
      <w:hyperlink w:anchor="_Toc794018881">
        <w:r w:rsidRPr="558ECBA0" w:rsidR="558ECBA0">
          <w:rPr>
            <w:rStyle w:val="Hyperlink"/>
          </w:rPr>
          <w:t>4.</w:t>
        </w:r>
        <w:r>
          <w:tab/>
        </w:r>
        <w:r w:rsidRPr="558ECBA0" w:rsidR="558ECBA0">
          <w:rPr>
            <w:rStyle w:val="Hyperlink"/>
          </w:rPr>
          <w:t>Use-Case View</w:t>
        </w:r>
        <w:r>
          <w:tab/>
        </w:r>
        <w:r>
          <w:fldChar w:fldCharType="begin"/>
        </w:r>
        <w:r>
          <w:instrText xml:space="preserve">PAGEREF _Toc794018881 \h</w:instrText>
        </w:r>
        <w:r>
          <w:fldChar w:fldCharType="separate"/>
        </w:r>
        <w:r w:rsidRPr="558ECBA0" w:rsidR="558ECBA0">
          <w:rPr>
            <w:rStyle w:val="Hyperlink"/>
          </w:rPr>
          <w:t>5</w:t>
        </w:r>
        <w:r>
          <w:fldChar w:fldCharType="end"/>
        </w:r>
      </w:hyperlink>
    </w:p>
    <w:p xmlns:wp14="http://schemas.microsoft.com/office/word/2010/wordml" w:rsidRPr="0001297C" w:rsidR="004F3D58" w:rsidP="33F27DF3" w:rsidRDefault="004F3D58" w14:paraId="72A7BF96" wp14:textId="6AABF015">
      <w:pPr>
        <w:pStyle w:val="TOC2"/>
        <w:tabs>
          <w:tab w:val="left" w:leader="none" w:pos="600"/>
          <w:tab w:val="right" w:leader="dot" w:pos="10080"/>
        </w:tabs>
        <w:spacing w:line="360" w:lineRule="auto"/>
        <w:rPr>
          <w:rFonts w:ascii="Calibri" w:hAnsi="Calibri"/>
          <w:b w:val="0"/>
          <w:bCs w:val="0"/>
        </w:rPr>
      </w:pPr>
      <w:hyperlink w:anchor="_Toc1631826054">
        <w:r w:rsidRPr="558ECBA0" w:rsidR="558ECBA0">
          <w:rPr>
            <w:rStyle w:val="Hyperlink"/>
          </w:rPr>
          <w:t>4.1.</w:t>
        </w:r>
        <w:r>
          <w:tab/>
        </w:r>
        <w:r w:rsidRPr="558ECBA0" w:rsidR="558ECBA0">
          <w:rPr>
            <w:rStyle w:val="Hyperlink"/>
          </w:rPr>
          <w:t>Actors</w:t>
        </w:r>
        <w:r>
          <w:tab/>
        </w:r>
        <w:r>
          <w:fldChar w:fldCharType="begin"/>
        </w:r>
        <w:r>
          <w:instrText xml:space="preserve">PAGEREF _Toc1631826054 \h</w:instrText>
        </w:r>
        <w:r>
          <w:fldChar w:fldCharType="separate"/>
        </w:r>
        <w:r w:rsidRPr="558ECBA0" w:rsidR="558ECBA0">
          <w:rPr>
            <w:rStyle w:val="Hyperlink"/>
          </w:rPr>
          <w:t>6</w:t>
        </w:r>
        <w:r>
          <w:fldChar w:fldCharType="end"/>
        </w:r>
      </w:hyperlink>
    </w:p>
    <w:p xmlns:wp14="http://schemas.microsoft.com/office/word/2010/wordml" w:rsidRPr="0001297C" w:rsidR="004F3D58" w:rsidP="33F27DF3" w:rsidRDefault="004F3D58" w14:paraId="2F36C0D3" wp14:textId="77E2DC88">
      <w:pPr>
        <w:pStyle w:val="TOC2"/>
        <w:tabs>
          <w:tab w:val="left" w:leader="none" w:pos="600"/>
          <w:tab w:val="right" w:leader="dot" w:pos="10080"/>
        </w:tabs>
        <w:spacing w:line="360" w:lineRule="auto"/>
        <w:rPr>
          <w:rFonts w:ascii="Calibri" w:hAnsi="Calibri"/>
          <w:sz w:val="22"/>
          <w:szCs w:val="22"/>
        </w:rPr>
      </w:pPr>
      <w:hyperlink w:anchor="_Toc1837744416">
        <w:r w:rsidRPr="558ECBA0" w:rsidR="558ECBA0">
          <w:rPr>
            <w:rStyle w:val="Hyperlink"/>
          </w:rPr>
          <w:t>4.2.</w:t>
        </w:r>
        <w:r>
          <w:tab/>
        </w:r>
        <w:r w:rsidRPr="558ECBA0" w:rsidR="558ECBA0">
          <w:rPr>
            <w:rStyle w:val="Hyperlink"/>
          </w:rPr>
          <w:t>Architecturally Significant Use Cases:</w:t>
        </w:r>
        <w:r>
          <w:tab/>
        </w:r>
        <w:r>
          <w:fldChar w:fldCharType="begin"/>
        </w:r>
        <w:r>
          <w:instrText xml:space="preserve">PAGEREF _Toc1837744416 \h</w:instrText>
        </w:r>
        <w:r>
          <w:fldChar w:fldCharType="separate"/>
        </w:r>
        <w:r w:rsidRPr="558ECBA0" w:rsidR="558ECBA0">
          <w:rPr>
            <w:rStyle w:val="Hyperlink"/>
          </w:rPr>
          <w:t>6</w:t>
        </w:r>
        <w:r>
          <w:fldChar w:fldCharType="end"/>
        </w:r>
      </w:hyperlink>
    </w:p>
    <w:p xmlns:wp14="http://schemas.microsoft.com/office/word/2010/wordml" w:rsidRPr="0001297C" w:rsidR="004F3D58" w:rsidP="33F27DF3" w:rsidRDefault="004F3D58" w14:paraId="2C064E40" wp14:textId="392896B8">
      <w:pPr>
        <w:pStyle w:val="TOC1"/>
        <w:tabs>
          <w:tab w:val="left" w:leader="none" w:pos="435"/>
          <w:tab w:val="right" w:leader="dot" w:pos="10080"/>
        </w:tabs>
        <w:spacing w:line="360" w:lineRule="auto"/>
        <w:rPr>
          <w:rFonts w:ascii="Calibri" w:hAnsi="Calibri"/>
          <w:sz w:val="22"/>
          <w:szCs w:val="22"/>
        </w:rPr>
      </w:pPr>
      <w:hyperlink w:anchor="_Toc67967224">
        <w:r w:rsidRPr="558ECBA0" w:rsidR="558ECBA0">
          <w:rPr>
            <w:rStyle w:val="Hyperlink"/>
          </w:rPr>
          <w:t>5.</w:t>
        </w:r>
        <w:r>
          <w:tab/>
        </w:r>
        <w:r w:rsidRPr="558ECBA0" w:rsidR="558ECBA0">
          <w:rPr>
            <w:rStyle w:val="Hyperlink"/>
          </w:rPr>
          <w:t>Implementation view:</w:t>
        </w:r>
        <w:r>
          <w:tab/>
        </w:r>
        <w:r>
          <w:fldChar w:fldCharType="begin"/>
        </w:r>
        <w:r>
          <w:instrText xml:space="preserve">PAGEREF _Toc67967224 \h</w:instrText>
        </w:r>
        <w:r>
          <w:fldChar w:fldCharType="separate"/>
        </w:r>
        <w:r w:rsidRPr="558ECBA0" w:rsidR="558ECBA0">
          <w:rPr>
            <w:rStyle w:val="Hyperlink"/>
          </w:rPr>
          <w:t>7</w:t>
        </w:r>
        <w:r>
          <w:fldChar w:fldCharType="end"/>
        </w:r>
      </w:hyperlink>
    </w:p>
    <w:p xmlns:wp14="http://schemas.microsoft.com/office/word/2010/wordml" w:rsidRPr="0001297C" w:rsidR="004F3D58" w:rsidP="33F27DF3" w:rsidRDefault="004F3D58" w14:paraId="76B280F1" wp14:textId="2E245C9C">
      <w:pPr>
        <w:pStyle w:val="TOC1"/>
        <w:tabs>
          <w:tab w:val="left" w:leader="none" w:pos="435"/>
          <w:tab w:val="right" w:leader="dot" w:pos="10080"/>
        </w:tabs>
        <w:spacing w:line="360" w:lineRule="auto"/>
        <w:rPr>
          <w:rFonts w:ascii="Calibri" w:hAnsi="Calibri"/>
          <w:sz w:val="22"/>
          <w:szCs w:val="22"/>
        </w:rPr>
      </w:pPr>
      <w:hyperlink w:anchor="_Toc95617949">
        <w:r w:rsidRPr="558ECBA0" w:rsidR="558ECBA0">
          <w:rPr>
            <w:rStyle w:val="Hyperlink"/>
          </w:rPr>
          <w:t>6.</w:t>
        </w:r>
        <w:r>
          <w:tab/>
        </w:r>
        <w:r w:rsidRPr="558ECBA0" w:rsidR="558ECBA0">
          <w:rPr>
            <w:rStyle w:val="Hyperlink"/>
          </w:rPr>
          <w:t>Logical View</w:t>
        </w:r>
        <w:r>
          <w:tab/>
        </w:r>
        <w:r>
          <w:fldChar w:fldCharType="begin"/>
        </w:r>
        <w:r>
          <w:instrText xml:space="preserve">PAGEREF _Toc95617949 \h</w:instrText>
        </w:r>
        <w:r>
          <w:fldChar w:fldCharType="separate"/>
        </w:r>
        <w:r w:rsidRPr="558ECBA0" w:rsidR="558ECBA0">
          <w:rPr>
            <w:rStyle w:val="Hyperlink"/>
          </w:rPr>
          <w:t>7</w:t>
        </w:r>
        <w:r>
          <w:fldChar w:fldCharType="end"/>
        </w:r>
      </w:hyperlink>
    </w:p>
    <w:p xmlns:wp14="http://schemas.microsoft.com/office/word/2010/wordml" w:rsidRPr="0001297C" w:rsidR="004F3D58" w:rsidP="33F27DF3" w:rsidRDefault="004F3D58" w14:paraId="1CBE596F" wp14:textId="094ED27C">
      <w:pPr>
        <w:pStyle w:val="TOC2"/>
        <w:tabs>
          <w:tab w:val="left" w:leader="none" w:pos="600"/>
          <w:tab w:val="right" w:leader="dot" w:pos="10080"/>
        </w:tabs>
        <w:spacing w:line="360" w:lineRule="auto"/>
        <w:rPr>
          <w:rFonts w:ascii="Calibri" w:hAnsi="Calibri"/>
          <w:sz w:val="22"/>
          <w:szCs w:val="22"/>
        </w:rPr>
      </w:pPr>
      <w:hyperlink w:anchor="_Toc783477728">
        <w:r w:rsidRPr="558ECBA0" w:rsidR="558ECBA0">
          <w:rPr>
            <w:rStyle w:val="Hyperlink"/>
          </w:rPr>
          <w:t>6.1.</w:t>
        </w:r>
        <w:r>
          <w:tab/>
        </w:r>
        <w:r w:rsidRPr="558ECBA0" w:rsidR="558ECBA0">
          <w:rPr>
            <w:rStyle w:val="Hyperlink"/>
          </w:rPr>
          <w:t>Order states diagram:</w:t>
        </w:r>
        <w:r>
          <w:tab/>
        </w:r>
        <w:r>
          <w:fldChar w:fldCharType="begin"/>
        </w:r>
        <w:r>
          <w:instrText xml:space="preserve">PAGEREF _Toc783477728 \h</w:instrText>
        </w:r>
        <w:r>
          <w:fldChar w:fldCharType="separate"/>
        </w:r>
        <w:r w:rsidRPr="558ECBA0" w:rsidR="558ECBA0">
          <w:rPr>
            <w:rStyle w:val="Hyperlink"/>
          </w:rPr>
          <w:t>7</w:t>
        </w:r>
        <w:r>
          <w:fldChar w:fldCharType="end"/>
        </w:r>
      </w:hyperlink>
    </w:p>
    <w:p xmlns:wp14="http://schemas.microsoft.com/office/word/2010/wordml" w:rsidRPr="0001297C" w:rsidR="004F3D58" w:rsidP="33F27DF3" w:rsidRDefault="004F3D58" w14:paraId="20B6A809" wp14:textId="4C17B806">
      <w:pPr>
        <w:pStyle w:val="TOC1"/>
        <w:tabs>
          <w:tab w:val="left" w:leader="none" w:pos="435"/>
          <w:tab w:val="right" w:leader="dot" w:pos="10080"/>
        </w:tabs>
        <w:spacing w:line="360" w:lineRule="auto"/>
        <w:rPr>
          <w:rFonts w:ascii="Calibri" w:hAnsi="Calibri"/>
          <w:b w:val="0"/>
          <w:bCs w:val="0"/>
        </w:rPr>
      </w:pPr>
      <w:hyperlink w:anchor="_Toc471429970">
        <w:r w:rsidRPr="558ECBA0" w:rsidR="558ECBA0">
          <w:rPr>
            <w:rStyle w:val="Hyperlink"/>
          </w:rPr>
          <w:t>7.</w:t>
        </w:r>
        <w:r>
          <w:tab/>
        </w:r>
        <w:r w:rsidRPr="558ECBA0" w:rsidR="558ECBA0">
          <w:rPr>
            <w:rStyle w:val="Hyperlink"/>
          </w:rPr>
          <w:t>Process View</w:t>
        </w:r>
        <w:r>
          <w:tab/>
        </w:r>
        <w:r>
          <w:fldChar w:fldCharType="begin"/>
        </w:r>
        <w:r>
          <w:instrText xml:space="preserve">PAGEREF _Toc471429970 \h</w:instrText>
        </w:r>
        <w:r>
          <w:fldChar w:fldCharType="separate"/>
        </w:r>
        <w:r w:rsidRPr="558ECBA0" w:rsidR="558ECBA0">
          <w:rPr>
            <w:rStyle w:val="Hyperlink"/>
          </w:rPr>
          <w:t>8</w:t>
        </w:r>
        <w:r>
          <w:fldChar w:fldCharType="end"/>
        </w:r>
      </w:hyperlink>
    </w:p>
    <w:p xmlns:wp14="http://schemas.microsoft.com/office/word/2010/wordml" w:rsidRPr="0001297C" w:rsidR="004F3D58" w:rsidP="33F27DF3" w:rsidRDefault="004F3D58" w14:paraId="468E5E62" wp14:textId="73C3C1B4">
      <w:pPr>
        <w:pStyle w:val="TOC1"/>
        <w:tabs>
          <w:tab w:val="left" w:leader="none" w:pos="435"/>
          <w:tab w:val="right" w:leader="dot" w:pos="10080"/>
        </w:tabs>
        <w:spacing w:line="360" w:lineRule="auto"/>
        <w:rPr>
          <w:rFonts w:ascii="Calibri" w:hAnsi="Calibri"/>
          <w:sz w:val="22"/>
          <w:szCs w:val="22"/>
        </w:rPr>
      </w:pPr>
      <w:hyperlink w:anchor="_Toc258668597">
        <w:r w:rsidRPr="558ECBA0" w:rsidR="558ECBA0">
          <w:rPr>
            <w:rStyle w:val="Hyperlink"/>
          </w:rPr>
          <w:t>8.</w:t>
        </w:r>
        <w:r>
          <w:tab/>
        </w:r>
        <w:r w:rsidRPr="558ECBA0" w:rsidR="558ECBA0">
          <w:rPr>
            <w:rStyle w:val="Hyperlink"/>
          </w:rPr>
          <w:t>Data View</w:t>
        </w:r>
        <w:r>
          <w:tab/>
        </w:r>
        <w:r>
          <w:fldChar w:fldCharType="begin"/>
        </w:r>
        <w:r>
          <w:instrText xml:space="preserve">PAGEREF _Toc258668597 \h</w:instrText>
        </w:r>
        <w:r>
          <w:fldChar w:fldCharType="separate"/>
        </w:r>
        <w:r w:rsidRPr="558ECBA0" w:rsidR="558ECBA0">
          <w:rPr>
            <w:rStyle w:val="Hyperlink"/>
          </w:rPr>
          <w:t>9</w:t>
        </w:r>
        <w:r>
          <w:fldChar w:fldCharType="end"/>
        </w:r>
      </w:hyperlink>
    </w:p>
    <w:p xmlns:wp14="http://schemas.microsoft.com/office/word/2010/wordml" w:rsidRPr="0001297C" w:rsidR="004F3D58" w:rsidP="33F27DF3" w:rsidRDefault="004F3D58" w14:paraId="5F7C91D2" wp14:textId="219496AA">
      <w:pPr>
        <w:pStyle w:val="TOC1"/>
        <w:tabs>
          <w:tab w:val="left" w:leader="none" w:pos="435"/>
          <w:tab w:val="right" w:leader="dot" w:pos="10080"/>
        </w:tabs>
        <w:spacing w:line="360" w:lineRule="auto"/>
        <w:rPr>
          <w:rFonts w:ascii="Calibri" w:hAnsi="Calibri"/>
          <w:sz w:val="22"/>
          <w:szCs w:val="22"/>
        </w:rPr>
      </w:pPr>
      <w:hyperlink w:anchor="_Toc1240138193">
        <w:r w:rsidRPr="558ECBA0" w:rsidR="558ECBA0">
          <w:rPr>
            <w:rStyle w:val="Hyperlink"/>
          </w:rPr>
          <w:t>9.</w:t>
        </w:r>
        <w:r>
          <w:tab/>
        </w:r>
        <w:r w:rsidRPr="558ECBA0" w:rsidR="558ECBA0">
          <w:rPr>
            <w:rStyle w:val="Hyperlink"/>
          </w:rPr>
          <w:t>Deployment View</w:t>
        </w:r>
        <w:r>
          <w:tab/>
        </w:r>
        <w:r>
          <w:fldChar w:fldCharType="begin"/>
        </w:r>
        <w:r>
          <w:instrText xml:space="preserve">PAGEREF _Toc1240138193 \h</w:instrText>
        </w:r>
        <w:r>
          <w:fldChar w:fldCharType="separate"/>
        </w:r>
        <w:r w:rsidRPr="558ECBA0" w:rsidR="558ECBA0">
          <w:rPr>
            <w:rStyle w:val="Hyperlink"/>
          </w:rPr>
          <w:t>9</w:t>
        </w:r>
        <w:r>
          <w:fldChar w:fldCharType="end"/>
        </w:r>
      </w:hyperlink>
    </w:p>
    <w:p xmlns:wp14="http://schemas.microsoft.com/office/word/2010/wordml" w:rsidRPr="0001297C" w:rsidR="004F3D58" w:rsidP="33F27DF3" w:rsidRDefault="004F3D58" w14:paraId="507033DF" wp14:textId="57E38A24">
      <w:pPr>
        <w:pStyle w:val="TOC1"/>
        <w:tabs>
          <w:tab w:val="left" w:leader="none" w:pos="435"/>
          <w:tab w:val="right" w:leader="dot" w:pos="10080"/>
        </w:tabs>
        <w:spacing w:line="360" w:lineRule="auto"/>
        <w:rPr>
          <w:rFonts w:ascii="Calibri" w:hAnsi="Calibri"/>
          <w:b w:val="0"/>
          <w:bCs w:val="0"/>
        </w:rPr>
      </w:pPr>
      <w:hyperlink w:anchor="_Toc1432331566">
        <w:r w:rsidRPr="558ECBA0" w:rsidR="558ECBA0">
          <w:rPr>
            <w:rStyle w:val="Hyperlink"/>
          </w:rPr>
          <w:t>10.</w:t>
        </w:r>
        <w:r>
          <w:tab/>
        </w:r>
        <w:r w:rsidRPr="558ECBA0" w:rsidR="558ECBA0">
          <w:rPr>
            <w:rStyle w:val="Hyperlink"/>
          </w:rPr>
          <w:t>Size and Performance</w:t>
        </w:r>
        <w:r>
          <w:tab/>
        </w:r>
        <w:r>
          <w:fldChar w:fldCharType="begin"/>
        </w:r>
        <w:r>
          <w:instrText xml:space="preserve">PAGEREF _Toc1432331566 \h</w:instrText>
        </w:r>
        <w:r>
          <w:fldChar w:fldCharType="separate"/>
        </w:r>
        <w:r w:rsidRPr="558ECBA0" w:rsidR="558ECBA0">
          <w:rPr>
            <w:rStyle w:val="Hyperlink"/>
          </w:rPr>
          <w:t>9</w:t>
        </w:r>
        <w:r>
          <w:fldChar w:fldCharType="end"/>
        </w:r>
      </w:hyperlink>
    </w:p>
    <w:p xmlns:wp14="http://schemas.microsoft.com/office/word/2010/wordml" w:rsidRPr="0001297C" w:rsidR="004F3D58" w:rsidP="33F27DF3" w:rsidRDefault="004F3D58" w14:paraId="7A6BCBB1" wp14:textId="772DDFB5">
      <w:pPr>
        <w:pStyle w:val="TOC1"/>
        <w:tabs>
          <w:tab w:val="left" w:leader="none" w:pos="435"/>
          <w:tab w:val="right" w:leader="dot" w:pos="10080"/>
        </w:tabs>
        <w:spacing w:line="360" w:lineRule="auto"/>
        <w:rPr>
          <w:rFonts w:ascii="Calibri" w:hAnsi="Calibri"/>
          <w:sz w:val="22"/>
          <w:szCs w:val="22"/>
        </w:rPr>
      </w:pPr>
      <w:hyperlink w:anchor="_Toc1496389954">
        <w:r w:rsidRPr="558ECBA0" w:rsidR="558ECBA0">
          <w:rPr>
            <w:rStyle w:val="Hyperlink"/>
          </w:rPr>
          <w:t>11.</w:t>
        </w:r>
        <w:r>
          <w:tab/>
        </w:r>
        <w:r w:rsidRPr="558ECBA0" w:rsidR="558ECBA0">
          <w:rPr>
            <w:rStyle w:val="Hyperlink"/>
          </w:rPr>
          <w:t>Issues and concerns</w:t>
        </w:r>
        <w:r>
          <w:tab/>
        </w:r>
        <w:r>
          <w:fldChar w:fldCharType="begin"/>
        </w:r>
        <w:r>
          <w:instrText xml:space="preserve">PAGEREF _Toc1496389954 \h</w:instrText>
        </w:r>
        <w:r>
          <w:fldChar w:fldCharType="separate"/>
        </w:r>
        <w:r w:rsidRPr="558ECBA0" w:rsidR="558ECBA0">
          <w:rPr>
            <w:rStyle w:val="Hyperlink"/>
          </w:rPr>
          <w:t>10</w:t>
        </w:r>
        <w:r>
          <w:fldChar w:fldCharType="end"/>
        </w:r>
      </w:hyperlink>
      <w:r>
        <w:fldChar w:fldCharType="end"/>
      </w:r>
    </w:p>
    <w:p xmlns:wp14="http://schemas.microsoft.com/office/word/2010/wordml" w:rsidRPr="001279A8" w:rsidR="00487CF1" w:rsidP="004F3D58" w:rsidRDefault="00487CF1" w14:paraId="3DEEC669" wp14:textId="77777777">
      <w:pPr>
        <w:pStyle w:val="BodyText"/>
        <w:spacing w:line="360" w:lineRule="auto"/>
        <w:rPr>
          <w:rFonts w:ascii="Arial" w:hAnsi="Arial" w:cs="Arial"/>
          <w:noProof/>
        </w:rPr>
      </w:pPr>
    </w:p>
    <w:p xmlns:wp14="http://schemas.microsoft.com/office/word/2010/wordml" w:rsidRPr="001279A8" w:rsidR="00487CF1" w:rsidP="00487CF1" w:rsidRDefault="00487CF1" w14:paraId="3656B9AB" wp14:textId="77777777">
      <w:pPr>
        <w:pStyle w:val="BodyText"/>
        <w:rPr>
          <w:rFonts w:ascii="Arial" w:hAnsi="Arial" w:cs="Arial"/>
        </w:rPr>
        <w:sectPr w:rsidRPr="001279A8" w:rsidR="00487CF1" w:rsidSect="00487CF1">
          <w:headerReference w:type="default" r:id="rId7"/>
          <w:footerReference w:type="default" r:id="rId8"/>
          <w:pgSz w:w="12240" w:h="15840" w:orient="portrait"/>
          <w:pgMar w:top="1440" w:right="1080" w:bottom="1440" w:left="1080" w:header="720" w:footer="720" w:gutter="0"/>
          <w:pgNumType w:fmt="lowerRoman" w:start="2"/>
          <w:cols w:space="720"/>
          <w:docGrid w:linePitch="360"/>
        </w:sectPr>
      </w:pPr>
    </w:p>
    <w:p xmlns:wp14="http://schemas.microsoft.com/office/word/2010/wordml" w:rsidRPr="001279A8" w:rsidR="00487CF1" w:rsidRDefault="00487CF1" w14:paraId="20431750" wp14:textId="77777777">
      <w:pPr>
        <w:pStyle w:val="Title"/>
      </w:pPr>
      <w:r>
        <w:fldChar w:fldCharType="begin"/>
      </w:r>
      <w:r>
        <w:instrText> TITLE  \* MERGEFORMAT </w:instrText>
      </w:r>
      <w:r>
        <w:fldChar w:fldCharType="separate"/>
      </w:r>
      <w:r w:rsidRPr="001279A8">
        <w:t>Software Architecture Document</w:t>
      </w:r>
      <w:r>
        <w:fldChar w:fldCharType="end"/>
      </w:r>
      <w:r w:rsidRPr="001279A8">
        <w:t xml:space="preserve"> </w:t>
      </w:r>
    </w:p>
    <w:p xmlns:wp14="http://schemas.microsoft.com/office/word/2010/wordml" w:rsidRPr="001279A8" w:rsidR="00487CF1" w:rsidRDefault="00487CF1" w14:paraId="3E7A9F1C" wp14:textId="77777777">
      <w:pPr>
        <w:pStyle w:val="Heading1"/>
        <w:rPr>
          <w:rFonts w:cs="Arial"/>
        </w:rPr>
      </w:pPr>
      <w:bookmarkStart w:name="_Toc377952936" w:id="2082746030"/>
      <w:r w:rsidRPr="558ECBA0" w:rsidR="1C661487">
        <w:rPr>
          <w:rFonts w:cs="Arial"/>
        </w:rPr>
        <w:t>Introduction</w:t>
      </w:r>
      <w:bookmarkEnd w:id="2082746030"/>
    </w:p>
    <w:p xmlns:wp14="http://schemas.microsoft.com/office/word/2010/wordml" w:rsidRPr="001279A8" w:rsidR="00487CF1" w:rsidRDefault="00487CF1" w14:paraId="39EC13BE" wp14:textId="77777777">
      <w:pPr>
        <w:pStyle w:val="Heading2"/>
        <w:rPr>
          <w:rFonts w:cs="Arial"/>
        </w:rPr>
      </w:pPr>
      <w:bookmarkStart w:name="_Toc386690300" w:id="1780373250"/>
      <w:r w:rsidRPr="558ECBA0" w:rsidR="28485D07">
        <w:rPr>
          <w:rFonts w:cs="Arial"/>
        </w:rPr>
        <w:t>Purpose</w:t>
      </w:r>
      <w:bookmarkEnd w:id="1780373250"/>
    </w:p>
    <w:p xmlns:wp14="http://schemas.microsoft.com/office/word/2010/wordml" w:rsidRPr="001279A8" w:rsidR="00487CF1" w:rsidP="4E9829AF" w:rsidRDefault="00487CF1" w14:paraId="01F4D893" wp14:textId="0D8A791A">
      <w:pPr>
        <w:ind w:left="720"/>
        <w:jc w:val="both"/>
        <w:rPr>
          <w:rFonts w:ascii="Arial" w:hAnsi="Arial" w:cs="Arial"/>
        </w:rPr>
      </w:pPr>
      <w:r w:rsidRPr="33F27DF3" w:rsidR="3A5C1D7A">
        <w:rPr>
          <w:rFonts w:ascii="Arial" w:hAnsi="Arial" w:cs="Arial"/>
        </w:rPr>
        <w:t xml:space="preserve">The Software Architecture Document (SAD) </w:t>
      </w:r>
      <w:r w:rsidRPr="33F27DF3" w:rsidR="3A5C1D7A">
        <w:rPr>
          <w:rFonts w:ascii="Arial" w:hAnsi="Arial" w:cs="Arial"/>
        </w:rPr>
        <w:t>provides</w:t>
      </w:r>
      <w:r w:rsidRPr="33F27DF3" w:rsidR="3A5C1D7A">
        <w:rPr>
          <w:rFonts w:ascii="Arial" w:hAnsi="Arial" w:cs="Arial"/>
        </w:rPr>
        <w:t xml:space="preserve"> a comprehensive architectural overview of </w:t>
      </w:r>
      <w:r w:rsidRPr="33F27DF3" w:rsidR="02934DB5">
        <w:rPr>
          <w:rFonts w:ascii="Arial" w:hAnsi="Arial" w:cs="Arial"/>
        </w:rPr>
        <w:t>the Coffee Shop</w:t>
      </w:r>
      <w:r w:rsidRPr="33F27DF3" w:rsidR="3E982BDF">
        <w:rPr>
          <w:rFonts w:ascii="Arial" w:hAnsi="Arial" w:cs="Arial"/>
        </w:rPr>
        <w:t>s</w:t>
      </w:r>
      <w:r w:rsidRPr="33F27DF3" w:rsidR="02934DB5">
        <w:rPr>
          <w:rFonts w:ascii="Arial" w:hAnsi="Arial" w:cs="Arial"/>
        </w:rPr>
        <w:t xml:space="preserve"> system</w:t>
      </w:r>
      <w:r w:rsidRPr="33F27DF3" w:rsidR="3A5C1D7A">
        <w:rPr>
          <w:rFonts w:ascii="Arial" w:hAnsi="Arial" w:cs="Arial"/>
        </w:rPr>
        <w:t xml:space="preserve">. </w:t>
      </w:r>
      <w:r w:rsidRPr="33F27DF3" w:rsidR="3A5C1D7A">
        <w:rPr>
          <w:rFonts w:ascii="Arial" w:hAnsi="Arial" w:cs="Arial"/>
        </w:rPr>
        <w:t>It presents a number of different architectural views to depict different aspects of the system.</w:t>
      </w:r>
      <w:r w:rsidRPr="33F27DF3" w:rsidR="3A5C1D7A">
        <w:rPr>
          <w:rFonts w:ascii="Arial" w:hAnsi="Arial" w:cs="Arial"/>
        </w:rPr>
        <w:t xml:space="preserve"> </w:t>
      </w:r>
      <w:r w:rsidRPr="33F27DF3" w:rsidR="3A5C1D7A">
        <w:rPr>
          <w:rFonts w:ascii="Arial" w:hAnsi="Arial" w:cs="Arial"/>
        </w:rPr>
        <w:t xml:space="preserve">It is intended to capture and convey the significant architectural decisions </w:t>
      </w:r>
      <w:r w:rsidRPr="33F27DF3" w:rsidR="304359A6">
        <w:rPr>
          <w:rFonts w:ascii="Arial" w:hAnsi="Arial" w:cs="Arial"/>
        </w:rPr>
        <w:t>that</w:t>
      </w:r>
      <w:r w:rsidRPr="33F27DF3" w:rsidR="3A5C1D7A">
        <w:rPr>
          <w:rFonts w:ascii="Arial" w:hAnsi="Arial" w:cs="Arial"/>
        </w:rPr>
        <w:t xml:space="preserve"> have been made on the system.</w:t>
      </w:r>
    </w:p>
    <w:p xmlns:wp14="http://schemas.microsoft.com/office/word/2010/wordml" w:rsidRPr="001279A8" w:rsidR="00487CF1" w:rsidP="00487CF1" w:rsidRDefault="00487CF1" w14:paraId="049F31CB" wp14:textId="77777777">
      <w:pPr>
        <w:ind w:left="720"/>
        <w:rPr>
          <w:rFonts w:ascii="Arial" w:hAnsi="Arial" w:cs="Arial"/>
        </w:rPr>
      </w:pPr>
    </w:p>
    <w:p xmlns:wp14="http://schemas.microsoft.com/office/word/2010/wordml" w:rsidRPr="001279A8" w:rsidR="00487CF1" w:rsidP="00487CF1" w:rsidRDefault="00006B74" w14:paraId="53128261" wp14:textId="77777777">
      <w:pPr>
        <w:pStyle w:val="BodyTextIndent2"/>
        <w:ind w:left="1440"/>
        <w:jc w:val="center"/>
        <w:rPr>
          <w:rFonts w:ascii="Arial" w:hAnsi="Arial" w:cs="Arial"/>
        </w:rPr>
      </w:pPr>
      <w:r w:rsidR="36986E15">
        <w:drawing>
          <wp:inline xmlns:wp14="http://schemas.microsoft.com/office/word/2010/wordprocessingDrawing" wp14:editId="621DFF6D" wp14:anchorId="31F684B2">
            <wp:extent cx="2619375" cy="1724025"/>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97fbb2359b914ed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19375" cy="1724025"/>
                    </a:xfrm>
                    <a:prstGeom prst="rect">
                      <a:avLst/>
                    </a:prstGeom>
                  </pic:spPr>
                </pic:pic>
              </a:graphicData>
            </a:graphic>
          </wp:inline>
        </w:drawing>
      </w:r>
    </w:p>
    <w:p xmlns:wp14="http://schemas.microsoft.com/office/word/2010/wordml" w:rsidRPr="001279A8" w:rsidR="00487CF1" w:rsidP="00487CF1" w:rsidRDefault="00487CF1" w14:paraId="62486C05" wp14:textId="77777777">
      <w:pPr>
        <w:pStyle w:val="BodyText2"/>
        <w:rPr>
          <w:rFonts w:ascii="Arial" w:hAnsi="Arial" w:cs="Arial"/>
        </w:rPr>
      </w:pPr>
    </w:p>
    <w:p xmlns:wp14="http://schemas.microsoft.com/office/word/2010/wordml" w:rsidRPr="001279A8" w:rsidR="00487CF1" w:rsidRDefault="00487CF1" w14:paraId="56DABE0D" wp14:textId="77777777">
      <w:pPr>
        <w:pStyle w:val="Heading2"/>
        <w:rPr>
          <w:rFonts w:cs="Arial"/>
        </w:rPr>
      </w:pPr>
      <w:bookmarkStart w:name="_Toc1407080541" w:id="1881829267"/>
      <w:r w:rsidRPr="558ECBA0" w:rsidR="28485D07">
        <w:rPr>
          <w:rFonts w:cs="Arial"/>
        </w:rPr>
        <w:t>Scope</w:t>
      </w:r>
      <w:bookmarkEnd w:id="1881829267"/>
    </w:p>
    <w:p xmlns:wp14="http://schemas.microsoft.com/office/word/2010/wordml" w:rsidRPr="001279A8" w:rsidR="00487CF1" w:rsidP="4E9829AF" w:rsidRDefault="00487CF1" w14:paraId="25DE9B6A" wp14:textId="533B495A">
      <w:pPr>
        <w:pStyle w:val="BodyText"/>
        <w:ind w:left="720"/>
        <w:jc w:val="both"/>
        <w:rPr>
          <w:rFonts w:ascii="Arial" w:hAnsi="Arial" w:cs="Arial"/>
        </w:rPr>
      </w:pPr>
      <w:r w:rsidRPr="33F27DF3" w:rsidR="3A5C1D7A">
        <w:rPr>
          <w:rFonts w:ascii="Arial" w:hAnsi="Arial" w:cs="Arial"/>
        </w:rPr>
        <w:t xml:space="preserve">The scope of this SAD is to depict the architecture of the </w:t>
      </w:r>
      <w:r w:rsidRPr="33F27DF3" w:rsidR="41B3A42B">
        <w:rPr>
          <w:rFonts w:ascii="Arial" w:hAnsi="Arial" w:cs="Arial"/>
        </w:rPr>
        <w:t xml:space="preserve">Coffee </w:t>
      </w:r>
      <w:r w:rsidRPr="33F27DF3" w:rsidR="06F8CB9B">
        <w:rPr>
          <w:rFonts w:ascii="Arial" w:hAnsi="Arial" w:cs="Arial"/>
        </w:rPr>
        <w:t>s</w:t>
      </w:r>
      <w:r w:rsidRPr="33F27DF3" w:rsidR="41B3A42B">
        <w:rPr>
          <w:rFonts w:ascii="Arial" w:hAnsi="Arial" w:cs="Arial"/>
        </w:rPr>
        <w:t>hop</w:t>
      </w:r>
      <w:r w:rsidRPr="33F27DF3" w:rsidR="3A5C1D7A">
        <w:rPr>
          <w:rFonts w:ascii="Arial" w:hAnsi="Arial" w:cs="Arial"/>
        </w:rPr>
        <w:t xml:space="preserve"> </w:t>
      </w:r>
      <w:r w:rsidRPr="33F27DF3" w:rsidR="03E5F97A">
        <w:rPr>
          <w:rFonts w:ascii="Arial" w:hAnsi="Arial" w:cs="Arial"/>
        </w:rPr>
        <w:t>s</w:t>
      </w:r>
      <w:r w:rsidRPr="33F27DF3" w:rsidR="7931C080">
        <w:rPr>
          <w:rFonts w:ascii="Arial" w:hAnsi="Arial" w:cs="Arial"/>
        </w:rPr>
        <w:t>ystem</w:t>
      </w:r>
      <w:r w:rsidRPr="33F27DF3" w:rsidR="4326615D">
        <w:rPr>
          <w:rFonts w:ascii="Arial" w:hAnsi="Arial" w:cs="Arial"/>
        </w:rPr>
        <w:t xml:space="preserve"> that is being developed by 101 Digital to support selling coffee online.</w:t>
      </w:r>
    </w:p>
    <w:p xmlns:wp14="http://schemas.microsoft.com/office/word/2010/wordml" w:rsidRPr="001279A8" w:rsidR="00487CF1" w:rsidP="00487CF1" w:rsidRDefault="00487CF1" w14:paraId="4101652C" wp14:textId="77777777">
      <w:pPr>
        <w:pStyle w:val="BodyText"/>
        <w:ind w:left="720"/>
        <w:rPr>
          <w:rFonts w:ascii="Arial" w:hAnsi="Arial" w:cs="Arial"/>
        </w:rPr>
      </w:pPr>
    </w:p>
    <w:p xmlns:wp14="http://schemas.microsoft.com/office/word/2010/wordml" w:rsidRPr="001279A8" w:rsidR="00487CF1" w:rsidP="4E9829AF" w:rsidRDefault="00487CF1" w14:paraId="13191D83" wp14:textId="7F348881">
      <w:pPr>
        <w:pStyle w:val="BodyText"/>
        <w:ind w:left="720"/>
        <w:jc w:val="both"/>
        <w:rPr>
          <w:rFonts w:ascii="Arial" w:hAnsi="Arial" w:cs="Arial"/>
        </w:rPr>
      </w:pPr>
      <w:r w:rsidRPr="4E9829AF" w:rsidR="3AC1C99E">
        <w:rPr>
          <w:rFonts w:ascii="Arial" w:hAnsi="Arial" w:cs="Arial"/>
        </w:rPr>
        <w:t xml:space="preserve">This document describes the aspects of </w:t>
      </w:r>
      <w:r w:rsidRPr="4E9829AF" w:rsidR="6C1CD683">
        <w:rPr>
          <w:rFonts w:ascii="Arial" w:hAnsi="Arial" w:cs="Arial"/>
        </w:rPr>
        <w:t>the Coffee shop system</w:t>
      </w:r>
      <w:r w:rsidRPr="4E9829AF" w:rsidR="3AC1C99E">
        <w:rPr>
          <w:rFonts w:ascii="Arial" w:hAnsi="Arial" w:cs="Arial"/>
        </w:rPr>
        <w:t xml:space="preserve"> </w:t>
      </w:r>
      <w:r w:rsidRPr="4E9829AF" w:rsidR="3AC1C99E">
        <w:rPr>
          <w:rFonts w:ascii="Arial" w:hAnsi="Arial" w:cs="Arial"/>
        </w:rPr>
        <w:t xml:space="preserve">design that </w:t>
      </w:r>
      <w:r w:rsidRPr="4E9829AF" w:rsidR="7441CB60">
        <w:rPr>
          <w:rFonts w:ascii="Arial" w:hAnsi="Arial" w:cs="Arial"/>
        </w:rPr>
        <w:t>are</w:t>
      </w:r>
      <w:r w:rsidRPr="4E9829AF" w:rsidR="3AC1C99E">
        <w:rPr>
          <w:rFonts w:ascii="Arial" w:hAnsi="Arial" w:cs="Arial"/>
        </w:rPr>
        <w:t xml:space="preserve"> architecturally significant; that is, those elements and behaviors that are most fundamental for guiding the construction </w:t>
      </w:r>
      <w:r w:rsidRPr="4E9829AF" w:rsidR="72EAB4E4">
        <w:rPr>
          <w:rFonts w:ascii="Arial" w:hAnsi="Arial" w:cs="Arial"/>
        </w:rPr>
        <w:t>system</w:t>
      </w:r>
      <w:r w:rsidRPr="4E9829AF" w:rsidR="3AC1C99E">
        <w:rPr>
          <w:rFonts w:ascii="Arial" w:hAnsi="Arial" w:cs="Arial"/>
        </w:rPr>
        <w:t xml:space="preserve"> and for understanding this </w:t>
      </w:r>
      <w:r w:rsidRPr="4E9829AF" w:rsidR="3AFA8BCA">
        <w:rPr>
          <w:rFonts w:ascii="Arial" w:hAnsi="Arial" w:cs="Arial"/>
        </w:rPr>
        <w:t>project</w:t>
      </w:r>
      <w:r w:rsidRPr="4E9829AF" w:rsidR="3AC1C99E">
        <w:rPr>
          <w:rFonts w:ascii="Arial" w:hAnsi="Arial" w:cs="Arial"/>
        </w:rPr>
        <w:t xml:space="preserve">. Stakeholders who </w:t>
      </w:r>
      <w:r w:rsidRPr="4E9829AF" w:rsidR="3AC1C99E">
        <w:rPr>
          <w:rFonts w:ascii="Arial" w:hAnsi="Arial" w:cs="Arial"/>
        </w:rPr>
        <w:t>require</w:t>
      </w:r>
      <w:r w:rsidRPr="4E9829AF" w:rsidR="3AC1C99E">
        <w:rPr>
          <w:rFonts w:ascii="Arial" w:hAnsi="Arial" w:cs="Arial"/>
        </w:rPr>
        <w:t xml:space="preserve"> a technical understanding of </w:t>
      </w:r>
      <w:r w:rsidRPr="4E9829AF" w:rsidR="7C418F96">
        <w:rPr>
          <w:rFonts w:ascii="Arial" w:hAnsi="Arial" w:cs="Arial"/>
        </w:rPr>
        <w:t xml:space="preserve">the </w:t>
      </w:r>
      <w:r w:rsidRPr="4E9829AF" w:rsidR="777C22BA">
        <w:rPr>
          <w:rFonts w:ascii="Arial" w:hAnsi="Arial" w:cs="Arial"/>
        </w:rPr>
        <w:t>system</w:t>
      </w:r>
      <w:r w:rsidRPr="4E9829AF" w:rsidR="3AC1C99E">
        <w:rPr>
          <w:rFonts w:ascii="Arial" w:hAnsi="Arial" w:cs="Arial"/>
        </w:rPr>
        <w:t xml:space="preserve"> are encouraged to start by reading this document, then </w:t>
      </w:r>
      <w:r w:rsidRPr="4E9829AF" w:rsidR="3AC1C99E">
        <w:rPr>
          <w:rFonts w:ascii="Arial" w:hAnsi="Arial" w:cs="Arial"/>
        </w:rPr>
        <w:t xml:space="preserve">reviewing </w:t>
      </w:r>
      <w:r w:rsidRPr="4E9829AF" w:rsidR="48040B0C">
        <w:rPr>
          <w:rFonts w:ascii="Arial" w:hAnsi="Arial" w:cs="Arial"/>
        </w:rPr>
        <w:t>the</w:t>
      </w:r>
      <w:r w:rsidRPr="4E9829AF" w:rsidR="3AC1C99E">
        <w:rPr>
          <w:rFonts w:ascii="Arial" w:hAnsi="Arial" w:cs="Arial"/>
        </w:rPr>
        <w:t xml:space="preserve"> </w:t>
      </w:r>
      <w:r w:rsidRPr="4E9829AF" w:rsidR="3AC1C99E">
        <w:rPr>
          <w:rFonts w:ascii="Arial" w:hAnsi="Arial" w:cs="Arial"/>
        </w:rPr>
        <w:t>UML model, and then by reviewing the source code.</w:t>
      </w:r>
    </w:p>
    <w:p xmlns:wp14="http://schemas.microsoft.com/office/word/2010/wordml" w:rsidRPr="001279A8" w:rsidR="00487CF1" w:rsidP="4E9829AF" w:rsidRDefault="00487CF1" w14:paraId="4B99056E" wp14:textId="77777777">
      <w:pPr>
        <w:pStyle w:val="BodyText2"/>
        <w:ind w:left="0"/>
        <w:rPr>
          <w:rFonts w:ascii="Arial" w:hAnsi="Arial" w:cs="Arial"/>
        </w:rPr>
      </w:pPr>
    </w:p>
    <w:p xmlns:wp14="http://schemas.microsoft.com/office/word/2010/wordml" w:rsidRPr="001279A8" w:rsidR="00487CF1" w:rsidRDefault="00487CF1" w14:paraId="65E7AD01" wp14:textId="77777777">
      <w:pPr>
        <w:pStyle w:val="Heading2"/>
        <w:rPr>
          <w:rFonts w:cs="Arial"/>
        </w:rPr>
      </w:pPr>
      <w:bookmarkStart w:name="_Toc1134723265" w:id="1764670901"/>
      <w:r w:rsidRPr="558ECBA0" w:rsidR="1C661487">
        <w:rPr>
          <w:rFonts w:cs="Arial"/>
        </w:rPr>
        <w:t>Definitions, Acronyms, and Abbreviations</w:t>
      </w:r>
      <w:bookmarkEnd w:id="1764670901"/>
    </w:p>
    <w:p xmlns:wp14="http://schemas.microsoft.com/office/word/2010/wordml" w:rsidRPr="001279A8" w:rsidR="00487CF1" w:rsidP="00487CF1" w:rsidRDefault="00487CF1" w14:paraId="21901F67" wp14:textId="321A5A73">
      <w:pPr>
        <w:pStyle w:val="BodyText"/>
        <w:numPr>
          <w:ilvl w:val="0"/>
          <w:numId w:val="29"/>
        </w:numPr>
        <w:tabs>
          <w:tab w:val="left" w:pos="3720"/>
        </w:tabs>
        <w:autoSpaceDE/>
        <w:autoSpaceDN/>
        <w:adjustRightInd/>
        <w:spacing w:after="120"/>
        <w:rPr>
          <w:rFonts w:ascii="Arial" w:hAnsi="Arial" w:cs="Arial"/>
        </w:rPr>
      </w:pPr>
      <w:r w:rsidRPr="4E9829AF" w:rsidR="0E53FD59">
        <w:rPr>
          <w:rFonts w:ascii="Arial" w:hAnsi="Arial" w:cs="Arial"/>
          <w:b w:val="1"/>
          <w:bCs w:val="1"/>
        </w:rPr>
        <w:t>PostgreSQL</w:t>
      </w:r>
      <w:r w:rsidRPr="4E9829AF" w:rsidR="3AC1C99E">
        <w:rPr>
          <w:rFonts w:ascii="Arial" w:hAnsi="Arial" w:cs="Arial"/>
          <w:b w:val="1"/>
          <w:bCs w:val="1"/>
        </w:rPr>
        <w:t xml:space="preserve"> </w:t>
      </w:r>
      <w:r w:rsidRPr="4E9829AF" w:rsidR="3AC1C99E">
        <w:rPr>
          <w:rFonts w:ascii="Arial" w:hAnsi="Arial" w:cs="Arial"/>
        </w:rPr>
        <w:t>– relational database management system (RDBMS)</w:t>
      </w:r>
    </w:p>
    <w:p xmlns:wp14="http://schemas.microsoft.com/office/word/2010/wordml" w:rsidRPr="001279A8" w:rsidR="00487CF1" w:rsidP="00487CF1" w:rsidRDefault="00487CF1" w14:paraId="5EB0A897" wp14:textId="77777777">
      <w:pPr>
        <w:pStyle w:val="BodyText"/>
        <w:widowControl w:val="0"/>
        <w:numPr>
          <w:ilvl w:val="0"/>
          <w:numId w:val="29"/>
        </w:numPr>
        <w:autoSpaceDE/>
        <w:autoSpaceDN/>
        <w:adjustRightInd/>
        <w:spacing w:after="120" w:line="240" w:lineRule="atLeast"/>
        <w:rPr>
          <w:rFonts w:ascii="Arial" w:hAnsi="Arial" w:cs="Arial"/>
        </w:rPr>
      </w:pPr>
      <w:r w:rsidRPr="33F27DF3" w:rsidR="3A5C1D7A">
        <w:rPr>
          <w:rFonts w:ascii="Arial" w:hAnsi="Arial" w:cs="Arial"/>
          <w:b w:val="1"/>
          <w:bCs w:val="1"/>
        </w:rPr>
        <w:t>SAD -</w:t>
      </w:r>
      <w:r w:rsidRPr="33F27DF3" w:rsidR="3A5C1D7A">
        <w:rPr>
          <w:rFonts w:ascii="Arial" w:hAnsi="Arial" w:cs="Arial"/>
        </w:rPr>
        <w:t xml:space="preserve"> Software Architecture Document</w:t>
      </w:r>
    </w:p>
    <w:p xmlns:wp14="http://schemas.microsoft.com/office/word/2010/wordml" w:rsidRPr="001279A8" w:rsidR="00487CF1" w:rsidP="00487CF1" w:rsidRDefault="00487CF1" w14:paraId="0493D38F" wp14:textId="79059FFA">
      <w:pPr>
        <w:pStyle w:val="BodyText"/>
        <w:widowControl w:val="0"/>
        <w:numPr>
          <w:ilvl w:val="0"/>
          <w:numId w:val="29"/>
        </w:numPr>
        <w:autoSpaceDE/>
        <w:autoSpaceDN/>
        <w:adjustRightInd/>
        <w:spacing w:after="120" w:line="240" w:lineRule="atLeast"/>
        <w:rPr>
          <w:rFonts w:ascii="Arial" w:hAnsi="Arial" w:cs="Arial"/>
        </w:rPr>
      </w:pPr>
      <w:r w:rsidRPr="33F27DF3" w:rsidR="2043D8DF">
        <w:rPr>
          <w:rFonts w:ascii="Arial" w:hAnsi="Arial" w:cs="Arial"/>
          <w:b w:val="1"/>
          <w:bCs w:val="1"/>
        </w:rPr>
        <w:t>Shop owner</w:t>
      </w:r>
      <w:r w:rsidRPr="33F27DF3" w:rsidR="3A5C1D7A">
        <w:rPr>
          <w:rFonts w:ascii="Arial" w:hAnsi="Arial" w:cs="Arial"/>
          <w:b w:val="1"/>
          <w:bCs w:val="1"/>
        </w:rPr>
        <w:t xml:space="preserve"> </w:t>
      </w:r>
      <w:r w:rsidRPr="33F27DF3" w:rsidR="3A5C1D7A">
        <w:rPr>
          <w:rFonts w:ascii="Arial" w:hAnsi="Arial" w:cs="Arial"/>
          <w:b w:val="1"/>
          <w:bCs w:val="1"/>
        </w:rPr>
        <w:t xml:space="preserve">- </w:t>
      </w:r>
      <w:r w:rsidRPr="33F27DF3" w:rsidR="3A5C1D7A">
        <w:rPr>
          <w:rFonts w:ascii="Arial" w:hAnsi="Arial" w:cs="Arial"/>
        </w:rPr>
        <w:t>This is a user who can create/</w:t>
      </w:r>
      <w:r w:rsidRPr="33F27DF3" w:rsidR="3A5C1D7A">
        <w:rPr>
          <w:rFonts w:ascii="Arial" w:hAnsi="Arial" w:cs="Arial"/>
        </w:rPr>
        <w:t>modify</w:t>
      </w:r>
      <w:r w:rsidRPr="33F27DF3" w:rsidR="3A5C1D7A">
        <w:rPr>
          <w:rFonts w:ascii="Arial" w:hAnsi="Arial" w:cs="Arial"/>
        </w:rPr>
        <w:t xml:space="preserve"> </w:t>
      </w:r>
      <w:r w:rsidRPr="33F27DF3" w:rsidR="3A71D6B6">
        <w:rPr>
          <w:rFonts w:ascii="Arial" w:hAnsi="Arial" w:cs="Arial"/>
        </w:rPr>
        <w:t>a Shop and its settings</w:t>
      </w:r>
      <w:r w:rsidRPr="33F27DF3" w:rsidR="7D4C8730">
        <w:rPr>
          <w:rFonts w:ascii="Arial" w:hAnsi="Arial" w:cs="Arial"/>
        </w:rPr>
        <w:t xml:space="preserve"> such as menu, price, product list ...</w:t>
      </w:r>
    </w:p>
    <w:p w:rsidR="2D20533F" w:rsidP="33F27DF3" w:rsidRDefault="2D20533F" w14:paraId="0681E516" w14:textId="5FC064C9">
      <w:pPr>
        <w:pStyle w:val="BodyText"/>
        <w:widowControl w:val="0"/>
        <w:numPr>
          <w:ilvl w:val="0"/>
          <w:numId w:val="29"/>
        </w:numPr>
        <w:spacing w:after="120" w:line="240" w:lineRule="atLeast"/>
        <w:rPr>
          <w:rFonts w:ascii="Arial" w:hAnsi="Arial" w:cs="Arial"/>
        </w:rPr>
      </w:pPr>
      <w:r w:rsidRPr="33F27DF3" w:rsidR="2D20533F">
        <w:rPr>
          <w:rFonts w:ascii="Arial" w:hAnsi="Arial" w:cs="Arial"/>
          <w:b w:val="1"/>
          <w:bCs w:val="1"/>
        </w:rPr>
        <w:t>Shop operator</w:t>
      </w:r>
      <w:r w:rsidRPr="33F27DF3" w:rsidR="3A5C1D7A">
        <w:rPr>
          <w:rFonts w:ascii="Arial" w:hAnsi="Arial" w:cs="Arial"/>
          <w:b w:val="1"/>
          <w:bCs w:val="1"/>
        </w:rPr>
        <w:t xml:space="preserve"> - </w:t>
      </w:r>
      <w:r w:rsidRPr="33F27DF3" w:rsidR="3A5C1D7A">
        <w:rPr>
          <w:rFonts w:ascii="Arial" w:hAnsi="Arial" w:cs="Arial"/>
        </w:rPr>
        <w:t xml:space="preserve">This user can </w:t>
      </w:r>
      <w:r w:rsidRPr="33F27DF3" w:rsidR="60A866D2">
        <w:rPr>
          <w:rFonts w:ascii="Arial" w:hAnsi="Arial" w:cs="Arial"/>
        </w:rPr>
        <w:t>manage the order queue</w:t>
      </w:r>
    </w:p>
    <w:p xmlns:wp14="http://schemas.microsoft.com/office/word/2010/wordml" w:rsidRPr="001279A8" w:rsidR="00487CF1" w:rsidRDefault="00487CF1" w14:paraId="4EA09557" wp14:textId="6DDC8987">
      <w:pPr>
        <w:pStyle w:val="Heading1"/>
        <w:rPr>
          <w:rFonts w:cs="Arial"/>
        </w:rPr>
      </w:pPr>
      <w:bookmarkStart w:name="_Toc1071970347" w:id="474224533"/>
      <w:r w:rsidRPr="558ECBA0" w:rsidR="1C661487">
        <w:rPr>
          <w:rFonts w:cs="Arial"/>
        </w:rPr>
        <w:t>Architectural Representation</w:t>
      </w:r>
      <w:bookmarkEnd w:id="474224533"/>
    </w:p>
    <w:p xmlns:wp14="http://schemas.microsoft.com/office/word/2010/wordml" w:rsidRPr="001279A8" w:rsidR="00487CF1" w:rsidP="33F27DF3" w:rsidRDefault="00487CF1" w14:paraId="62EBF3C5" wp14:textId="69924242">
      <w:pPr>
        <w:pStyle w:val="BodyText"/>
        <w:ind/>
        <w:jc w:val="both"/>
        <w:rPr>
          <w:rFonts w:ascii="Arial" w:hAnsi="Arial" w:cs="Arial"/>
        </w:rPr>
      </w:pPr>
      <w:r w:rsidRPr="33F27DF3" w:rsidR="7004A139">
        <w:rPr>
          <w:rFonts w:ascii="Arial" w:hAnsi="Arial" w:cs="Arial"/>
        </w:rPr>
        <w:t>This document presents the architecture as a series of views; use case view, logical view, process view, implementation view, and deployment view. These are views on an underlying Unified Modeling Language (UML) model developed using Rational Rose.</w:t>
      </w:r>
    </w:p>
    <w:p xmlns:wp14="http://schemas.microsoft.com/office/word/2010/wordml" w:rsidRPr="001279A8" w:rsidR="00487CF1" w:rsidP="00487CF1" w:rsidRDefault="00487CF1" w14:paraId="08CE6F91" wp14:textId="77777777">
      <w:pPr>
        <w:pStyle w:val="BodyText"/>
        <w:rPr>
          <w:rFonts w:ascii="Arial" w:hAnsi="Arial" w:cs="Arial"/>
        </w:rPr>
      </w:pPr>
    </w:p>
    <w:p xmlns:wp14="http://schemas.microsoft.com/office/word/2010/wordml" w:rsidRPr="001279A8" w:rsidR="00487CF1" w:rsidP="00487CF1" w:rsidRDefault="00487CF1" w14:paraId="029318AD" wp14:textId="77777777">
      <w:pPr>
        <w:pStyle w:val="Heading1"/>
        <w:rPr>
          <w:rFonts w:cs="Arial"/>
        </w:rPr>
      </w:pPr>
      <w:bookmarkStart w:name="_Toc1355445763" w:id="1594459532"/>
      <w:r w:rsidRPr="558ECBA0" w:rsidR="28485D07">
        <w:rPr>
          <w:rFonts w:cs="Arial"/>
        </w:rPr>
        <w:t>Architectural Goals and Constraints</w:t>
      </w:r>
      <w:bookmarkEnd w:id="1594459532"/>
    </w:p>
    <w:p w:rsidR="518ECC5E" w:rsidP="33F27DF3" w:rsidRDefault="518ECC5E" w14:paraId="73C0F6BF" w14:textId="71C8747E">
      <w:pPr>
        <w:ind w:left="360"/>
        <w:jc w:val="both"/>
        <w:rPr>
          <w:rFonts w:ascii="Arial" w:hAnsi="Arial" w:cs="Arial"/>
          <w:b w:val="0"/>
          <w:bCs w:val="0"/>
        </w:rPr>
      </w:pPr>
      <w:r w:rsidRPr="33F27DF3" w:rsidR="518ECC5E">
        <w:rPr>
          <w:rFonts w:ascii="Arial" w:hAnsi="Arial" w:cs="Arial"/>
          <w:b w:val="0"/>
          <w:bCs w:val="0"/>
        </w:rPr>
        <w:t>There are some key requirements and system constraints that have a significant bearing on the architecture. They are:</w:t>
      </w:r>
    </w:p>
    <w:p w:rsidR="5EC9B263" w:rsidP="33F27DF3" w:rsidRDefault="5EC9B263" w14:paraId="5DE75F4D" w14:textId="49A193A2">
      <w:pPr>
        <w:pStyle w:val="ListParagraph"/>
        <w:numPr>
          <w:ilvl w:val="0"/>
          <w:numId w:val="43"/>
        </w:numPr>
        <w:jc w:val="both"/>
        <w:rPr>
          <w:rFonts w:ascii="Arial" w:hAnsi="Arial" w:cs="Arial"/>
          <w:b w:val="0"/>
          <w:bCs w:val="0"/>
          <w:sz w:val="22"/>
          <w:szCs w:val="22"/>
        </w:rPr>
      </w:pPr>
      <w:r w:rsidRPr="33F27DF3" w:rsidR="5EC9B263">
        <w:rPr>
          <w:rFonts w:ascii="Arial" w:hAnsi="Arial" w:cs="Arial"/>
          <w:b w:val="0"/>
          <w:bCs w:val="0"/>
          <w:sz w:val="22"/>
          <w:szCs w:val="22"/>
        </w:rPr>
        <w:t>Client</w:t>
      </w:r>
      <w:r w:rsidRPr="33F27DF3" w:rsidR="33CCC0A3">
        <w:rPr>
          <w:rFonts w:ascii="Arial" w:hAnsi="Arial" w:cs="Arial"/>
          <w:b w:val="0"/>
          <w:bCs w:val="0"/>
          <w:sz w:val="22"/>
          <w:szCs w:val="22"/>
        </w:rPr>
        <w:t xml:space="preserve"> </w:t>
      </w:r>
      <w:r w:rsidRPr="33F27DF3" w:rsidR="5EC9B263">
        <w:rPr>
          <w:rFonts w:ascii="Arial" w:hAnsi="Arial" w:cs="Arial"/>
          <w:b w:val="0"/>
          <w:bCs w:val="0"/>
          <w:sz w:val="22"/>
          <w:szCs w:val="22"/>
        </w:rPr>
        <w:t xml:space="preserve">side: there are two mobile apps for </w:t>
      </w:r>
      <w:r w:rsidRPr="33F27DF3" w:rsidR="6D66B1F5">
        <w:rPr>
          <w:rFonts w:ascii="Arial" w:hAnsi="Arial" w:cs="Arial"/>
          <w:b w:val="0"/>
          <w:bCs w:val="0"/>
          <w:sz w:val="22"/>
          <w:szCs w:val="22"/>
        </w:rPr>
        <w:t>the shop</w:t>
      </w:r>
      <w:r w:rsidRPr="33F27DF3" w:rsidR="5EC9B263">
        <w:rPr>
          <w:rFonts w:ascii="Arial" w:hAnsi="Arial" w:cs="Arial"/>
          <w:b w:val="0"/>
          <w:bCs w:val="0"/>
          <w:sz w:val="22"/>
          <w:szCs w:val="22"/>
        </w:rPr>
        <w:t xml:space="preserve"> owner and customer. They </w:t>
      </w:r>
      <w:r w:rsidRPr="33F27DF3" w:rsidR="1B1FFA44">
        <w:rPr>
          <w:rFonts w:ascii="Arial" w:hAnsi="Arial" w:cs="Arial"/>
          <w:b w:val="0"/>
          <w:bCs w:val="0"/>
          <w:sz w:val="22"/>
          <w:szCs w:val="22"/>
        </w:rPr>
        <w:t xml:space="preserve">are both iOS and </w:t>
      </w:r>
      <w:r w:rsidRPr="33F27DF3" w:rsidR="46622F16">
        <w:rPr>
          <w:rFonts w:ascii="Arial" w:hAnsi="Arial" w:cs="Arial"/>
          <w:b w:val="0"/>
          <w:bCs w:val="0"/>
          <w:sz w:val="22"/>
          <w:szCs w:val="22"/>
        </w:rPr>
        <w:t>A</w:t>
      </w:r>
      <w:r w:rsidRPr="33F27DF3" w:rsidR="1B1FFA44">
        <w:rPr>
          <w:rFonts w:ascii="Arial" w:hAnsi="Arial" w:cs="Arial"/>
          <w:b w:val="0"/>
          <w:bCs w:val="0"/>
          <w:sz w:val="22"/>
          <w:szCs w:val="22"/>
        </w:rPr>
        <w:t>ndroid mobile app</w:t>
      </w:r>
      <w:r w:rsidRPr="33F27DF3" w:rsidR="052F1F09">
        <w:rPr>
          <w:rFonts w:ascii="Arial" w:hAnsi="Arial" w:cs="Arial"/>
          <w:b w:val="0"/>
          <w:bCs w:val="0"/>
          <w:sz w:val="22"/>
          <w:szCs w:val="22"/>
        </w:rPr>
        <w:t>s</w:t>
      </w:r>
      <w:r w:rsidRPr="33F27DF3" w:rsidR="1B1FFA44">
        <w:rPr>
          <w:rFonts w:ascii="Arial" w:hAnsi="Arial" w:cs="Arial"/>
          <w:b w:val="0"/>
          <w:bCs w:val="0"/>
          <w:sz w:val="22"/>
          <w:szCs w:val="22"/>
        </w:rPr>
        <w:t>.</w:t>
      </w:r>
    </w:p>
    <w:p w:rsidR="1DB5E42E" w:rsidP="33F27DF3" w:rsidRDefault="1DB5E42E" w14:paraId="42DCB5FD" w14:textId="1B667B72">
      <w:pPr>
        <w:pStyle w:val="ListParagraph"/>
        <w:numPr>
          <w:ilvl w:val="0"/>
          <w:numId w:val="43"/>
        </w:numPr>
        <w:jc w:val="both"/>
        <w:rPr>
          <w:rFonts w:ascii="Arial" w:hAnsi="Arial" w:cs="Arial"/>
          <w:b w:val="0"/>
          <w:bCs w:val="0"/>
          <w:sz w:val="22"/>
          <w:szCs w:val="22"/>
        </w:rPr>
      </w:pPr>
      <w:r w:rsidRPr="33F27DF3" w:rsidR="1DB5E42E">
        <w:rPr>
          <w:rFonts w:ascii="Arial" w:hAnsi="Arial" w:cs="Arial"/>
          <w:b w:val="0"/>
          <w:bCs w:val="0"/>
          <w:sz w:val="22"/>
          <w:szCs w:val="22"/>
        </w:rPr>
        <w:t>Server side</w:t>
      </w:r>
      <w:r w:rsidRPr="33F27DF3" w:rsidR="0C471BFD">
        <w:rPr>
          <w:rFonts w:ascii="Arial" w:hAnsi="Arial" w:cs="Arial"/>
          <w:b w:val="0"/>
          <w:bCs w:val="0"/>
          <w:sz w:val="22"/>
          <w:szCs w:val="22"/>
        </w:rPr>
        <w:t>:</w:t>
      </w:r>
    </w:p>
    <w:p w:rsidR="0C471BFD" w:rsidP="33F27DF3" w:rsidRDefault="0C471BFD" w14:paraId="1F67751A" w14:textId="6A35CA22">
      <w:pPr>
        <w:pStyle w:val="ListParagraph"/>
        <w:numPr>
          <w:ilvl w:val="1"/>
          <w:numId w:val="43"/>
        </w:numPr>
        <w:jc w:val="both"/>
        <w:rPr>
          <w:rFonts w:ascii="Arial" w:hAnsi="Arial" w:cs="Arial"/>
          <w:b w:val="0"/>
          <w:bCs w:val="0"/>
          <w:sz w:val="22"/>
          <w:szCs w:val="22"/>
        </w:rPr>
      </w:pPr>
      <w:r w:rsidRPr="33F27DF3" w:rsidR="0C471BFD">
        <w:rPr>
          <w:rFonts w:ascii="Arial" w:hAnsi="Arial" w:cs="Arial"/>
          <w:b w:val="0"/>
          <w:bCs w:val="0"/>
          <w:sz w:val="22"/>
          <w:szCs w:val="22"/>
        </w:rPr>
        <w:t>Deploy on AWS EC2 containers.</w:t>
      </w:r>
    </w:p>
    <w:p w:rsidR="0C471BFD" w:rsidP="33F27DF3" w:rsidRDefault="0C471BFD" w14:paraId="4E16125F" w14:textId="1B4992D0">
      <w:pPr>
        <w:pStyle w:val="ListParagraph"/>
        <w:numPr>
          <w:ilvl w:val="1"/>
          <w:numId w:val="43"/>
        </w:numPr>
        <w:jc w:val="both"/>
        <w:rPr>
          <w:rFonts w:ascii="Arial" w:hAnsi="Arial" w:cs="Arial"/>
          <w:b w:val="0"/>
          <w:bCs w:val="0"/>
          <w:sz w:val="22"/>
          <w:szCs w:val="22"/>
        </w:rPr>
      </w:pPr>
      <w:r w:rsidRPr="33F27DF3" w:rsidR="0C471BFD">
        <w:rPr>
          <w:rFonts w:ascii="Arial" w:hAnsi="Arial" w:cs="Arial"/>
          <w:b w:val="0"/>
          <w:bCs w:val="0"/>
          <w:sz w:val="22"/>
          <w:szCs w:val="22"/>
        </w:rPr>
        <w:t xml:space="preserve">It has microservice </w:t>
      </w:r>
      <w:r w:rsidRPr="33F27DF3" w:rsidR="0C471BFD">
        <w:rPr>
          <w:rFonts w:ascii="Arial" w:hAnsi="Arial" w:cs="Arial"/>
          <w:b w:val="0"/>
          <w:bCs w:val="0"/>
          <w:sz w:val="22"/>
          <w:szCs w:val="22"/>
        </w:rPr>
        <w:t>architecture</w:t>
      </w:r>
    </w:p>
    <w:p w:rsidR="0C471BFD" w:rsidP="33F27DF3" w:rsidRDefault="0C471BFD" w14:paraId="38545FA7" w14:textId="27FF531B">
      <w:pPr>
        <w:pStyle w:val="ListParagraph"/>
        <w:numPr>
          <w:ilvl w:val="1"/>
          <w:numId w:val="43"/>
        </w:numPr>
        <w:jc w:val="both"/>
        <w:rPr>
          <w:rFonts w:ascii="Arial" w:hAnsi="Arial" w:cs="Arial"/>
          <w:b w:val="0"/>
          <w:bCs w:val="0"/>
          <w:sz w:val="22"/>
          <w:szCs w:val="22"/>
        </w:rPr>
      </w:pPr>
      <w:r w:rsidRPr="33F27DF3" w:rsidR="0C471BFD">
        <w:rPr>
          <w:rFonts w:ascii="Arial" w:hAnsi="Arial" w:cs="Arial"/>
          <w:b w:val="0"/>
          <w:bCs w:val="0"/>
          <w:sz w:val="22"/>
          <w:szCs w:val="22"/>
        </w:rPr>
        <w:t>Developing by Java and Spring Boot framework</w:t>
      </w:r>
    </w:p>
    <w:p w:rsidR="0C471BFD" w:rsidP="33F27DF3" w:rsidRDefault="0C471BFD" w14:paraId="62C05B8B" w14:textId="16851E46">
      <w:pPr>
        <w:pStyle w:val="ListParagraph"/>
        <w:numPr>
          <w:ilvl w:val="1"/>
          <w:numId w:val="43"/>
        </w:numPr>
        <w:jc w:val="both"/>
        <w:rPr>
          <w:rFonts w:ascii="Arial" w:hAnsi="Arial" w:cs="Arial"/>
          <w:lang w:bidi="en-US"/>
        </w:rPr>
      </w:pPr>
      <w:r w:rsidRPr="33F27DF3" w:rsidR="0C471BFD">
        <w:rPr>
          <w:rFonts w:ascii="Arial" w:hAnsi="Arial" w:cs="Arial"/>
          <w:b w:val="0"/>
          <w:bCs w:val="0"/>
          <w:sz w:val="22"/>
          <w:szCs w:val="22"/>
        </w:rPr>
        <w:t>Backend services will be hosted on one of Apache Tomcat web servers running on a Linux platform.</w:t>
      </w:r>
    </w:p>
    <w:p w:rsidR="3F973492" w:rsidP="33F27DF3" w:rsidRDefault="3F973492" w14:paraId="02859CFD" w14:textId="10A8F916">
      <w:pPr>
        <w:pStyle w:val="ListParagraph"/>
        <w:numPr>
          <w:ilvl w:val="0"/>
          <w:numId w:val="43"/>
        </w:numPr>
        <w:jc w:val="both"/>
        <w:rPr>
          <w:rFonts w:ascii="Arial" w:hAnsi="Arial" w:cs="Arial"/>
          <w:b w:val="0"/>
          <w:bCs w:val="0"/>
          <w:sz w:val="22"/>
          <w:szCs w:val="22"/>
          <w:lang w:bidi="en-US"/>
        </w:rPr>
      </w:pPr>
      <w:r w:rsidRPr="33F27DF3" w:rsidR="3F973492">
        <w:rPr>
          <w:rFonts w:ascii="Arial" w:hAnsi="Arial" w:cs="Arial"/>
          <w:b w:val="0"/>
          <w:bCs w:val="0"/>
          <w:sz w:val="22"/>
          <w:szCs w:val="22"/>
          <w:lang w:bidi="en-US"/>
        </w:rPr>
        <w:t xml:space="preserve">MQ server: RabbitMQ or AWS SQS in case </w:t>
      </w:r>
      <w:r w:rsidRPr="33F27DF3" w:rsidR="549234A6">
        <w:rPr>
          <w:rFonts w:ascii="Arial" w:hAnsi="Arial" w:cs="Arial"/>
          <w:b w:val="0"/>
          <w:bCs w:val="0"/>
          <w:sz w:val="22"/>
          <w:szCs w:val="22"/>
          <w:lang w:bidi="en-US"/>
        </w:rPr>
        <w:t>there is a flow can process asynchronously</w:t>
      </w:r>
    </w:p>
    <w:p w:rsidR="0C471BFD" w:rsidP="33F27DF3" w:rsidRDefault="0C471BFD" w14:paraId="67AFC936" w14:textId="53CF3CC1">
      <w:pPr>
        <w:pStyle w:val="ListParagraph"/>
        <w:numPr>
          <w:ilvl w:val="0"/>
          <w:numId w:val="43"/>
        </w:numPr>
        <w:jc w:val="both"/>
        <w:rPr>
          <w:rFonts w:ascii="Arial" w:hAnsi="Arial" w:cs="Arial"/>
          <w:b w:val="0"/>
          <w:bCs w:val="0"/>
          <w:sz w:val="22"/>
          <w:szCs w:val="22"/>
          <w:lang w:bidi="en-US"/>
        </w:rPr>
      </w:pPr>
      <w:r w:rsidRPr="33F27DF3" w:rsidR="0C471BFD">
        <w:rPr>
          <w:rFonts w:ascii="Arial" w:hAnsi="Arial" w:cs="Arial"/>
          <w:b w:val="0"/>
          <w:bCs w:val="0"/>
          <w:sz w:val="22"/>
          <w:szCs w:val="22"/>
          <w:lang w:bidi="en-US"/>
        </w:rPr>
        <w:t>Database: PostgreSQL</w:t>
      </w:r>
    </w:p>
    <w:p w:rsidR="0C471BFD" w:rsidP="33F27DF3" w:rsidRDefault="0C471BFD" w14:paraId="5671B0BB" w14:textId="69575DA7">
      <w:pPr>
        <w:pStyle w:val="ListParagraph"/>
        <w:numPr>
          <w:ilvl w:val="0"/>
          <w:numId w:val="43"/>
        </w:numPr>
        <w:jc w:val="both"/>
        <w:rPr>
          <w:rFonts w:ascii="Arial" w:hAnsi="Arial" w:cs="Arial"/>
        </w:rPr>
      </w:pPr>
      <w:r w:rsidRPr="33F27DF3" w:rsidR="0C471BFD">
        <w:rPr>
          <w:rFonts w:ascii="Arial" w:hAnsi="Arial" w:cs="Arial"/>
          <w:b w:val="0"/>
          <w:bCs w:val="0"/>
          <w:sz w:val="22"/>
          <w:szCs w:val="22"/>
          <w:lang w:bidi="en-US"/>
        </w:rPr>
        <w:t xml:space="preserve">Performance: There </w:t>
      </w:r>
      <w:r w:rsidRPr="33F27DF3" w:rsidR="0C471BFD">
        <w:rPr>
          <w:rFonts w:ascii="Arial" w:hAnsi="Arial" w:cs="Arial"/>
          <w:b w:val="0"/>
          <w:bCs w:val="0"/>
          <w:sz w:val="22"/>
          <w:szCs w:val="22"/>
          <w:lang w:bidi="en-US"/>
        </w:rPr>
        <w:t>is</w:t>
      </w:r>
      <w:r w:rsidRPr="33F27DF3" w:rsidR="0C471BFD">
        <w:rPr>
          <w:rFonts w:ascii="Arial" w:hAnsi="Arial" w:cs="Arial"/>
          <w:b w:val="0"/>
          <w:bCs w:val="0"/>
          <w:sz w:val="22"/>
          <w:szCs w:val="22"/>
          <w:lang w:bidi="en-US"/>
        </w:rPr>
        <w:t xml:space="preserve"> no particular constraints related to system performance. The actual performance can be </w:t>
      </w:r>
      <w:r w:rsidRPr="33F27DF3" w:rsidR="0C471BFD">
        <w:rPr>
          <w:rFonts w:ascii="Arial" w:hAnsi="Arial" w:cs="Arial"/>
          <w:b w:val="0"/>
          <w:bCs w:val="0"/>
          <w:sz w:val="22"/>
          <w:szCs w:val="22"/>
          <w:lang w:bidi="en-US"/>
        </w:rPr>
        <w:t>determined</w:t>
      </w:r>
      <w:r w:rsidRPr="33F27DF3" w:rsidR="0C471BFD">
        <w:rPr>
          <w:rFonts w:ascii="Arial" w:hAnsi="Arial" w:cs="Arial"/>
          <w:b w:val="0"/>
          <w:bCs w:val="0"/>
          <w:sz w:val="22"/>
          <w:szCs w:val="22"/>
          <w:lang w:bidi="en-US"/>
        </w:rPr>
        <w:t xml:space="preserve"> only after system deployment and testing.</w:t>
      </w:r>
    </w:p>
    <w:p w:rsidR="0C471BFD" w:rsidP="33F27DF3" w:rsidRDefault="0C471BFD" w14:paraId="25585471" w14:textId="2B03795E">
      <w:pPr>
        <w:pStyle w:val="ListParagraph"/>
        <w:numPr>
          <w:ilvl w:val="0"/>
          <w:numId w:val="43"/>
        </w:numPr>
        <w:rPr>
          <w:rFonts w:ascii="Arial" w:hAnsi="Arial" w:cs="Arial"/>
          <w:b w:val="0"/>
          <w:bCs w:val="0"/>
          <w:sz w:val="22"/>
          <w:szCs w:val="22"/>
          <w:lang w:bidi="en-US"/>
        </w:rPr>
      </w:pPr>
      <w:r w:rsidRPr="33F27DF3" w:rsidR="0C471BFD">
        <w:rPr>
          <w:rFonts w:ascii="Arial" w:hAnsi="Arial" w:cs="Arial"/>
          <w:b w:val="0"/>
          <w:bCs w:val="0"/>
          <w:sz w:val="22"/>
          <w:szCs w:val="22"/>
          <w:lang w:bidi="en-US"/>
        </w:rPr>
        <w:t>Security</w:t>
      </w:r>
      <w:r w:rsidRPr="33F27DF3" w:rsidR="0C471BFD">
        <w:rPr>
          <w:rFonts w:ascii="Arial" w:hAnsi="Arial" w:cs="Arial"/>
          <w:b w:val="0"/>
          <w:bCs w:val="0"/>
          <w:sz w:val="22"/>
          <w:szCs w:val="22"/>
          <w:lang w:bidi="en-US"/>
        </w:rPr>
        <w:t>:</w:t>
      </w:r>
    </w:p>
    <w:p w:rsidR="0C471BFD" w:rsidP="33F27DF3" w:rsidRDefault="0C471BFD" w14:paraId="67C6E1BB" w14:textId="209A3E31">
      <w:pPr>
        <w:pStyle w:val="ListParagraph"/>
        <w:numPr>
          <w:ilvl w:val="1"/>
          <w:numId w:val="43"/>
        </w:numPr>
        <w:rPr>
          <w:rFonts w:ascii="Arial" w:hAnsi="Arial" w:cs="Arial"/>
        </w:rPr>
      </w:pPr>
      <w:r w:rsidRPr="33F27DF3" w:rsidR="0C471BFD">
        <w:rPr>
          <w:rFonts w:ascii="Arial" w:hAnsi="Arial" w:cs="Arial"/>
        </w:rPr>
        <w:t>With microservice architecture, we will use build authentication and authorization feature with OAuth2/OpenId protocol for SSO. For this mini project we can use the open-source keycloak is an IDP server. For the real project, we can use AWS Cognito with API Gateway and AWS Lambda.</w:t>
      </w:r>
    </w:p>
    <w:p w:rsidR="0C471BFD" w:rsidP="33F27DF3" w:rsidRDefault="0C471BFD" w14:paraId="6ED1BE85" w14:textId="3C625F28">
      <w:pPr>
        <w:pStyle w:val="ListParagraph"/>
        <w:numPr>
          <w:ilvl w:val="1"/>
          <w:numId w:val="43"/>
        </w:numPr>
        <w:rPr>
          <w:rFonts w:ascii="Arial" w:hAnsi="Arial" w:cs="Arial"/>
        </w:rPr>
      </w:pPr>
      <w:r w:rsidRPr="33F27DF3" w:rsidR="0C471BFD">
        <w:rPr>
          <w:rFonts w:ascii="Arial" w:hAnsi="Arial" w:cs="Arial"/>
        </w:rPr>
        <w:t>About the role: The guest rights will be granted to access the mobile app for the customer to view the product list of the default shop. The customer rights will be granted to access the mobile app for the customer to view the product list of the closest shop, order coffee and config profile, and address. The shop owner rights will be granted to access the mobile app for the shop to configure shop’ settings such as menu, max order queue, product list, price, shop address, shop open/close time … The shop operator rights will be granted to access the mobile app for the shop to manage the order queue, pick a customer in the order queue to serve, and view the list of shops.</w:t>
      </w:r>
    </w:p>
    <w:p xmlns:wp14="http://schemas.microsoft.com/office/word/2010/wordml" w:rsidRPr="001279A8" w:rsidR="00487CF1" w:rsidP="00487CF1" w:rsidRDefault="00487CF1" w14:paraId="6537F28F" wp14:textId="77777777">
      <w:pPr>
        <w:ind w:left="360"/>
        <w:rPr>
          <w:rFonts w:ascii="Arial" w:hAnsi="Arial" w:cs="Arial"/>
        </w:rPr>
      </w:pPr>
    </w:p>
    <w:p w:rsidR="33F27DF3" w:rsidP="33F27DF3" w:rsidRDefault="33F27DF3" w14:paraId="476E399B" w14:textId="24007573">
      <w:pPr>
        <w:pStyle w:val="Normal"/>
        <w:ind w:left="360"/>
        <w:rPr>
          <w:rFonts w:ascii="Arial" w:hAnsi="Arial" w:cs="Arial"/>
        </w:rPr>
      </w:pPr>
    </w:p>
    <w:p w:rsidR="33F27DF3" w:rsidP="33F27DF3" w:rsidRDefault="33F27DF3" w14:paraId="53F2E7E2" w14:textId="715466C8">
      <w:pPr>
        <w:pStyle w:val="Normal"/>
        <w:ind w:left="360"/>
        <w:rPr>
          <w:rFonts w:ascii="Arial" w:hAnsi="Arial" w:cs="Arial"/>
        </w:rPr>
      </w:pPr>
    </w:p>
    <w:p w:rsidR="33F27DF3" w:rsidP="33F27DF3" w:rsidRDefault="33F27DF3" w14:paraId="34BBD702" w14:textId="2DBF37E0">
      <w:pPr>
        <w:pStyle w:val="Normal"/>
        <w:ind w:left="360"/>
        <w:rPr>
          <w:rFonts w:ascii="Arial" w:hAnsi="Arial" w:cs="Arial"/>
        </w:rPr>
      </w:pPr>
    </w:p>
    <w:p w:rsidR="33F27DF3" w:rsidP="33F27DF3" w:rsidRDefault="33F27DF3" w14:paraId="7FBD17BF" w14:textId="385E3D9E">
      <w:pPr>
        <w:pStyle w:val="Normal"/>
        <w:ind w:left="360"/>
        <w:rPr>
          <w:rFonts w:ascii="Arial" w:hAnsi="Arial" w:cs="Arial"/>
        </w:rPr>
      </w:pPr>
    </w:p>
    <w:p w:rsidR="33F27DF3" w:rsidP="33F27DF3" w:rsidRDefault="33F27DF3" w14:paraId="01740A3A" w14:textId="43681B59">
      <w:pPr>
        <w:pStyle w:val="Normal"/>
        <w:ind w:left="360"/>
        <w:rPr>
          <w:rFonts w:ascii="Arial" w:hAnsi="Arial" w:cs="Arial"/>
        </w:rPr>
      </w:pPr>
    </w:p>
    <w:p w:rsidR="33F27DF3" w:rsidP="33F27DF3" w:rsidRDefault="33F27DF3" w14:paraId="3EEE93DB" w14:textId="150F63D7">
      <w:pPr>
        <w:pStyle w:val="Normal"/>
        <w:ind w:left="360"/>
        <w:rPr>
          <w:rFonts w:ascii="Arial" w:hAnsi="Arial" w:cs="Arial"/>
        </w:rPr>
      </w:pPr>
    </w:p>
    <w:p w:rsidR="33F27DF3" w:rsidP="33F27DF3" w:rsidRDefault="33F27DF3" w14:paraId="09F2EEE2" w14:textId="3DEC7935">
      <w:pPr>
        <w:pStyle w:val="Normal"/>
        <w:ind w:left="360"/>
        <w:rPr>
          <w:rFonts w:ascii="Arial" w:hAnsi="Arial" w:cs="Arial"/>
        </w:rPr>
      </w:pPr>
    </w:p>
    <w:p w:rsidR="33F27DF3" w:rsidP="33F27DF3" w:rsidRDefault="33F27DF3" w14:paraId="29ACB977" w14:textId="46C51E71">
      <w:pPr>
        <w:pStyle w:val="Normal"/>
        <w:ind w:left="360"/>
        <w:rPr>
          <w:rFonts w:ascii="Arial" w:hAnsi="Arial" w:cs="Arial"/>
        </w:rPr>
      </w:pPr>
    </w:p>
    <w:p w:rsidR="33F27DF3" w:rsidP="33F27DF3" w:rsidRDefault="33F27DF3" w14:paraId="6FDEE7ED" w14:textId="22792E71">
      <w:pPr>
        <w:pStyle w:val="Normal"/>
        <w:ind w:left="360"/>
        <w:rPr>
          <w:rFonts w:ascii="Arial" w:hAnsi="Arial" w:cs="Arial"/>
        </w:rPr>
      </w:pPr>
    </w:p>
    <w:p w:rsidR="33F27DF3" w:rsidP="33F27DF3" w:rsidRDefault="33F27DF3" w14:paraId="33191BA3" w14:textId="2FD24B33">
      <w:pPr>
        <w:pStyle w:val="Normal"/>
        <w:ind w:left="360"/>
        <w:rPr>
          <w:rFonts w:ascii="Arial" w:hAnsi="Arial" w:cs="Arial"/>
        </w:rPr>
      </w:pPr>
    </w:p>
    <w:p xmlns:wp14="http://schemas.microsoft.com/office/word/2010/wordml" w:rsidRPr="001279A8" w:rsidR="00487CF1" w:rsidRDefault="00487CF1" w14:paraId="7BA2366F" wp14:textId="77777777">
      <w:pPr>
        <w:pStyle w:val="Heading1"/>
        <w:rPr>
          <w:rFonts w:cs="Arial"/>
        </w:rPr>
      </w:pPr>
      <w:bookmarkStart w:name="_Toc794018881" w:id="220620283"/>
      <w:r w:rsidRPr="558ECBA0" w:rsidR="28485D07">
        <w:rPr>
          <w:rFonts w:cs="Arial"/>
        </w:rPr>
        <w:t>Use-Case View</w:t>
      </w:r>
      <w:bookmarkEnd w:id="220620283"/>
    </w:p>
    <w:p xmlns:wp14="http://schemas.microsoft.com/office/word/2010/wordml" w:rsidRPr="001279A8" w:rsidR="00487CF1" w:rsidP="00487CF1" w:rsidRDefault="00487CF1" w14:paraId="68CF4472" wp14:textId="77777777">
      <w:pPr>
        <w:pStyle w:val="BodyText"/>
        <w:spacing w:line="276" w:lineRule="auto"/>
        <w:rPr>
          <w:rFonts w:ascii="Arial" w:hAnsi="Arial" w:cs="Arial"/>
        </w:rPr>
      </w:pPr>
      <w:r w:rsidRPr="33F27DF3" w:rsidR="55183EC3">
        <w:rPr>
          <w:rFonts w:ascii="Arial" w:hAnsi="Arial" w:cs="Arial"/>
        </w:rPr>
        <w:t>This is a list of use-cases that represent major functionality of the final system [SRS]:</w:t>
      </w:r>
    </w:p>
    <w:p xmlns:wp14="http://schemas.microsoft.com/office/word/2010/wordml" w:rsidRPr="001279A8" w:rsidR="00487CF1" w:rsidP="00487CF1" w:rsidRDefault="00006B74" w14:paraId="70DF9E56" wp14:textId="2358EB3D">
      <w:pPr>
        <w:pStyle w:val="BodyText"/>
        <w:ind w:left="0"/>
      </w:pPr>
    </w:p>
    <w:p w:rsidR="069A00E4" w:rsidP="33F27DF3" w:rsidRDefault="069A00E4" w14:paraId="5458B128" w14:textId="35D6F2F4">
      <w:pPr>
        <w:pStyle w:val="BodyText"/>
        <w:ind w:left="0"/>
        <w:jc w:val="center"/>
      </w:pPr>
      <w:r w:rsidR="069A00E4">
        <w:drawing>
          <wp:inline wp14:editId="05A5305A" wp14:anchorId="41BCC001">
            <wp:extent cx="4991100" cy="4762500"/>
            <wp:effectExtent l="0" t="0" r="0" b="0"/>
            <wp:docPr id="695281603" name="" title=""/>
            <wp:cNvGraphicFramePr>
              <a:graphicFrameLocks noChangeAspect="1"/>
            </wp:cNvGraphicFramePr>
            <a:graphic>
              <a:graphicData uri="http://schemas.openxmlformats.org/drawingml/2006/picture">
                <pic:pic>
                  <pic:nvPicPr>
                    <pic:cNvPr id="0" name=""/>
                    <pic:cNvPicPr/>
                  </pic:nvPicPr>
                  <pic:blipFill>
                    <a:blip r:embed="Raa0231cb57344408">
                      <a:extLst>
                        <a:ext xmlns:a="http://schemas.openxmlformats.org/drawingml/2006/main" uri="{28A0092B-C50C-407E-A947-70E740481C1C}">
                          <a14:useLocalDpi val="0"/>
                        </a:ext>
                      </a:extLst>
                    </a:blip>
                    <a:stretch>
                      <a:fillRect/>
                    </a:stretch>
                  </pic:blipFill>
                  <pic:spPr>
                    <a:xfrm>
                      <a:off x="0" y="0"/>
                      <a:ext cx="4991100" cy="4762500"/>
                    </a:xfrm>
                    <a:prstGeom prst="rect">
                      <a:avLst/>
                    </a:prstGeom>
                  </pic:spPr>
                </pic:pic>
              </a:graphicData>
            </a:graphic>
          </wp:inline>
        </w:drawing>
      </w:r>
    </w:p>
    <w:p xmlns:wp14="http://schemas.microsoft.com/office/word/2010/wordml" w:rsidRPr="001279A8" w:rsidR="00487CF1" w:rsidP="00487CF1" w:rsidRDefault="00487CF1" w14:paraId="4EA1D6CC" wp14:textId="77777777">
      <w:pPr>
        <w:pStyle w:val="Heading2"/>
        <w:widowControl w:val="0"/>
        <w:tabs>
          <w:tab w:val="clear" w:pos="792"/>
        </w:tabs>
        <w:spacing w:line="240" w:lineRule="atLeast"/>
        <w:ind w:left="1440" w:hanging="720"/>
        <w:rPr>
          <w:rFonts w:cs="Arial"/>
        </w:rPr>
      </w:pPr>
      <w:bookmarkStart w:name="_Toc228056349" w:id="21"/>
      <w:bookmarkStart w:name="_Toc1631826054" w:id="53533919"/>
      <w:r w:rsidRPr="558ECBA0" w:rsidR="28485D07">
        <w:rPr>
          <w:rFonts w:cs="Arial"/>
        </w:rPr>
        <w:t>Actors</w:t>
      </w:r>
      <w:bookmarkEnd w:id="21"/>
      <w:bookmarkEnd w:id="53533919"/>
    </w:p>
    <w:p xmlns:wp14="http://schemas.microsoft.com/office/word/2010/wordml" w:rsidRPr="001279A8" w:rsidR="00487CF1" w:rsidP="33F27DF3" w:rsidRDefault="00487CF1" w14:paraId="10BF2CC3" wp14:textId="55EA3A61">
      <w:pPr>
        <w:ind w:left="720"/>
        <w:jc w:val="both"/>
        <w:rPr>
          <w:rFonts w:ascii="Arial" w:hAnsi="Arial" w:cs="Arial"/>
        </w:rPr>
      </w:pPr>
      <w:r w:rsidRPr="33F27DF3" w:rsidR="55183EC3">
        <w:rPr>
          <w:rFonts w:ascii="Arial" w:hAnsi="Arial" w:cs="Arial"/>
        </w:rPr>
        <w:t xml:space="preserve">As described in the actors’ correspondence diagram below, web user could be one of </w:t>
      </w:r>
      <w:r w:rsidRPr="33F27DF3" w:rsidR="125E3C3C">
        <w:rPr>
          <w:rFonts w:ascii="Arial" w:hAnsi="Arial" w:cs="Arial"/>
        </w:rPr>
        <w:t>five</w:t>
      </w:r>
      <w:r w:rsidRPr="33F27DF3" w:rsidR="55183EC3">
        <w:rPr>
          <w:rFonts w:ascii="Arial" w:hAnsi="Arial" w:cs="Arial"/>
        </w:rPr>
        <w:t xml:space="preserve"> types: </w:t>
      </w:r>
    </w:p>
    <w:p xmlns:wp14="http://schemas.microsoft.com/office/word/2010/wordml" w:rsidRPr="001279A8" w:rsidR="00487CF1" w:rsidP="33F27DF3" w:rsidRDefault="00487CF1" w14:paraId="3542D302" wp14:textId="74FC41EE">
      <w:pPr>
        <w:widowControl w:val="0"/>
        <w:numPr>
          <w:ilvl w:val="0"/>
          <w:numId w:val="34"/>
        </w:numPr>
        <w:spacing w:line="240" w:lineRule="atLeast"/>
        <w:ind w:left="1440"/>
        <w:jc w:val="both"/>
        <w:rPr>
          <w:rFonts w:ascii="Arial" w:hAnsi="Arial" w:cs="Arial"/>
          <w:b w:val="0"/>
          <w:bCs w:val="0"/>
        </w:rPr>
      </w:pPr>
      <w:r w:rsidRPr="33F27DF3" w:rsidR="1F9A7EBF">
        <w:rPr>
          <w:rFonts w:ascii="Arial" w:hAnsi="Arial" w:cs="Arial"/>
          <w:b w:val="1"/>
          <w:bCs w:val="1"/>
        </w:rPr>
        <w:t>Shop owner:</w:t>
      </w:r>
      <w:r w:rsidRPr="33F27DF3" w:rsidR="7FEC1E4A">
        <w:rPr>
          <w:rFonts w:ascii="Arial" w:hAnsi="Arial" w:cs="Arial"/>
          <w:b w:val="0"/>
          <w:bCs w:val="0"/>
        </w:rPr>
        <w:t xml:space="preserve"> Create, update, </w:t>
      </w:r>
      <w:r w:rsidRPr="33F27DF3" w:rsidR="7FEC1E4A">
        <w:rPr>
          <w:rFonts w:ascii="Arial" w:hAnsi="Arial" w:cs="Arial"/>
          <w:b w:val="0"/>
          <w:bCs w:val="0"/>
        </w:rPr>
        <w:t>delete</w:t>
      </w:r>
      <w:r w:rsidRPr="33F27DF3" w:rsidR="7FEC1E4A">
        <w:rPr>
          <w:rFonts w:ascii="Arial" w:hAnsi="Arial" w:cs="Arial"/>
          <w:b w:val="0"/>
          <w:bCs w:val="0"/>
        </w:rPr>
        <w:t xml:space="preserve"> own shop, config shop’s setting</w:t>
      </w:r>
      <w:r w:rsidRPr="33F27DF3" w:rsidR="004E9CCD">
        <w:rPr>
          <w:rFonts w:ascii="Arial" w:hAnsi="Arial" w:cs="Arial"/>
          <w:b w:val="0"/>
          <w:bCs w:val="0"/>
        </w:rPr>
        <w:t>s</w:t>
      </w:r>
      <w:r w:rsidRPr="33F27DF3" w:rsidR="7FEC1E4A">
        <w:rPr>
          <w:rFonts w:ascii="Arial" w:hAnsi="Arial" w:cs="Arial"/>
          <w:b w:val="0"/>
          <w:bCs w:val="0"/>
        </w:rPr>
        <w:t xml:space="preserve"> such as menu, address, contact, open/close</w:t>
      </w:r>
      <w:r w:rsidRPr="33F27DF3" w:rsidR="31AE894B">
        <w:rPr>
          <w:rFonts w:ascii="Arial" w:hAnsi="Arial" w:cs="Arial"/>
          <w:b w:val="0"/>
          <w:bCs w:val="0"/>
        </w:rPr>
        <w:t xml:space="preserve"> time</w:t>
      </w:r>
      <w:r w:rsidRPr="33F27DF3" w:rsidR="2BF98BDD">
        <w:rPr>
          <w:rFonts w:ascii="Arial" w:hAnsi="Arial" w:cs="Arial"/>
          <w:b w:val="0"/>
          <w:bCs w:val="0"/>
        </w:rPr>
        <w:t>, max order queue</w:t>
      </w:r>
      <w:r w:rsidRPr="33F27DF3" w:rsidR="31AE894B">
        <w:rPr>
          <w:rFonts w:ascii="Arial" w:hAnsi="Arial" w:cs="Arial"/>
          <w:b w:val="0"/>
          <w:bCs w:val="0"/>
        </w:rPr>
        <w:t xml:space="preserve"> ….</w:t>
      </w:r>
    </w:p>
    <w:p xmlns:wp14="http://schemas.microsoft.com/office/word/2010/wordml" w:rsidRPr="001279A8" w:rsidR="00487CF1" w:rsidP="33F27DF3" w:rsidRDefault="00487CF1" w14:paraId="2CD13F0A" wp14:textId="77C363D7">
      <w:pPr>
        <w:widowControl w:val="0"/>
        <w:numPr>
          <w:ilvl w:val="0"/>
          <w:numId w:val="34"/>
        </w:numPr>
        <w:spacing w:line="240" w:lineRule="atLeast"/>
        <w:ind w:left="1440"/>
        <w:jc w:val="both"/>
        <w:rPr>
          <w:rFonts w:ascii="Arial" w:hAnsi="Arial" w:cs="Arial"/>
        </w:rPr>
      </w:pPr>
      <w:r w:rsidRPr="33F27DF3" w:rsidR="60E8DF3D">
        <w:rPr>
          <w:rFonts w:ascii="Arial" w:hAnsi="Arial" w:cs="Arial"/>
          <w:b w:val="1"/>
          <w:bCs w:val="1"/>
        </w:rPr>
        <w:t>Shop operator:</w:t>
      </w:r>
      <w:r w:rsidRPr="33F27DF3" w:rsidR="3A5C1D7A">
        <w:rPr>
          <w:rFonts w:ascii="Arial" w:hAnsi="Arial" w:cs="Arial"/>
        </w:rPr>
        <w:t xml:space="preserve"> </w:t>
      </w:r>
      <w:r w:rsidRPr="33F27DF3" w:rsidR="1151D165">
        <w:rPr>
          <w:rFonts w:ascii="Arial" w:hAnsi="Arial" w:cs="Arial"/>
        </w:rPr>
        <w:t xml:space="preserve">view list order queue, pick an order to serve, </w:t>
      </w:r>
      <w:r w:rsidRPr="33F27DF3" w:rsidR="1151D165">
        <w:rPr>
          <w:rFonts w:ascii="Arial" w:hAnsi="Arial" w:cs="Arial"/>
        </w:rPr>
        <w:t>delete</w:t>
      </w:r>
      <w:r w:rsidRPr="33F27DF3" w:rsidR="1151D165">
        <w:rPr>
          <w:rFonts w:ascii="Arial" w:hAnsi="Arial" w:cs="Arial"/>
        </w:rPr>
        <w:t xml:space="preserve"> an order in queue</w:t>
      </w:r>
    </w:p>
    <w:p xmlns:wp14="http://schemas.microsoft.com/office/word/2010/wordml" w:rsidRPr="001279A8" w:rsidR="00487CF1" w:rsidP="33F27DF3" w:rsidRDefault="00487CF1" w14:paraId="6986D5BE" wp14:textId="37B5F63C">
      <w:pPr>
        <w:pStyle w:val="Normal"/>
        <w:widowControl w:val="0"/>
        <w:numPr>
          <w:ilvl w:val="0"/>
          <w:numId w:val="34"/>
        </w:numPr>
        <w:spacing w:line="240" w:lineRule="atLeast"/>
        <w:ind w:left="1440"/>
        <w:jc w:val="both"/>
        <w:rPr>
          <w:rFonts w:ascii="Arial" w:hAnsi="Arial" w:cs="Arial"/>
          <w:b w:val="0"/>
          <w:bCs w:val="0"/>
          <w:sz w:val="22"/>
          <w:szCs w:val="22"/>
        </w:rPr>
      </w:pPr>
      <w:r w:rsidRPr="33F27DF3" w:rsidR="03D485E0">
        <w:rPr>
          <w:rFonts w:ascii="Arial" w:hAnsi="Arial" w:cs="Arial"/>
          <w:b w:val="1"/>
          <w:bCs w:val="1"/>
          <w:sz w:val="22"/>
          <w:szCs w:val="22"/>
        </w:rPr>
        <w:t>Customer:</w:t>
      </w:r>
      <w:r w:rsidRPr="33F27DF3" w:rsidR="7AE872FC">
        <w:rPr>
          <w:rFonts w:ascii="Arial" w:hAnsi="Arial" w:cs="Arial"/>
          <w:b w:val="0"/>
          <w:bCs w:val="0"/>
          <w:sz w:val="22"/>
          <w:szCs w:val="22"/>
        </w:rPr>
        <w:t xml:space="preserve"> view the list of products by category or search, view product details,</w:t>
      </w:r>
      <w:r w:rsidRPr="33F27DF3" w:rsidR="6F9B961B">
        <w:rPr>
          <w:rFonts w:ascii="Arial" w:hAnsi="Arial" w:cs="Arial"/>
          <w:b w:val="0"/>
          <w:bCs w:val="0"/>
          <w:sz w:val="22"/>
          <w:szCs w:val="22"/>
        </w:rPr>
        <w:t xml:space="preserve"> make/omit an </w:t>
      </w:r>
      <w:r w:rsidRPr="33F27DF3" w:rsidR="7AE872FC">
        <w:rPr>
          <w:rFonts w:ascii="Arial" w:hAnsi="Arial" w:cs="Arial"/>
          <w:b w:val="0"/>
          <w:bCs w:val="0"/>
          <w:sz w:val="22"/>
          <w:szCs w:val="22"/>
        </w:rPr>
        <w:t>or</w:t>
      </w:r>
      <w:r w:rsidRPr="33F27DF3" w:rsidR="347E1E14">
        <w:rPr>
          <w:rFonts w:ascii="Arial" w:hAnsi="Arial" w:cs="Arial"/>
          <w:b w:val="0"/>
          <w:bCs w:val="0"/>
          <w:sz w:val="22"/>
          <w:szCs w:val="22"/>
        </w:rPr>
        <w:t>der and view order queue</w:t>
      </w:r>
    </w:p>
    <w:p xmlns:wp14="http://schemas.microsoft.com/office/word/2010/wordml" w:rsidRPr="001279A8" w:rsidR="00487CF1" w:rsidP="33F27DF3" w:rsidRDefault="00487CF1" w14:paraId="45FFC40B" wp14:textId="4C00CBD0">
      <w:pPr>
        <w:pStyle w:val="Normal"/>
        <w:widowControl w:val="0"/>
        <w:numPr>
          <w:ilvl w:val="0"/>
          <w:numId w:val="34"/>
        </w:numPr>
        <w:spacing w:line="240" w:lineRule="atLeast"/>
        <w:ind w:left="1440"/>
        <w:jc w:val="both"/>
        <w:rPr>
          <w:rFonts w:ascii="Arial" w:hAnsi="Arial" w:cs="Arial"/>
          <w:b w:val="0"/>
          <w:bCs w:val="0"/>
          <w:sz w:val="22"/>
          <w:szCs w:val="22"/>
        </w:rPr>
      </w:pPr>
      <w:r w:rsidRPr="33F27DF3" w:rsidR="03D485E0">
        <w:rPr>
          <w:rFonts w:ascii="Arial" w:hAnsi="Arial" w:cs="Arial"/>
          <w:b w:val="1"/>
          <w:bCs w:val="1"/>
          <w:sz w:val="22"/>
          <w:szCs w:val="22"/>
        </w:rPr>
        <w:t>Guest:</w:t>
      </w:r>
      <w:r w:rsidRPr="33F27DF3" w:rsidR="548098AA">
        <w:rPr>
          <w:rFonts w:ascii="Arial" w:hAnsi="Arial" w:cs="Arial"/>
          <w:b w:val="0"/>
          <w:bCs w:val="0"/>
          <w:sz w:val="22"/>
          <w:szCs w:val="22"/>
        </w:rPr>
        <w:t xml:space="preserve"> view the list of products by category or search, view product details.</w:t>
      </w:r>
    </w:p>
    <w:p xmlns:wp14="http://schemas.microsoft.com/office/word/2010/wordml" w:rsidRPr="001279A8" w:rsidR="00487CF1" w:rsidP="33F27DF3" w:rsidRDefault="00487CF1" w14:paraId="2ED7727C" wp14:textId="678D6B6F">
      <w:pPr>
        <w:pStyle w:val="Normal"/>
        <w:widowControl w:val="0"/>
        <w:numPr>
          <w:ilvl w:val="0"/>
          <w:numId w:val="34"/>
        </w:numPr>
        <w:spacing w:line="240" w:lineRule="atLeast"/>
        <w:ind w:left="1440"/>
        <w:jc w:val="both"/>
        <w:rPr>
          <w:rFonts w:ascii="Arial" w:hAnsi="Arial" w:cs="Arial"/>
          <w:b w:val="0"/>
          <w:bCs w:val="0"/>
          <w:sz w:val="22"/>
          <w:szCs w:val="22"/>
        </w:rPr>
      </w:pPr>
      <w:r w:rsidRPr="33F27DF3" w:rsidR="6567B42E">
        <w:rPr>
          <w:rFonts w:ascii="Arial" w:hAnsi="Arial" w:cs="Arial"/>
          <w:b w:val="1"/>
          <w:bCs w:val="1"/>
          <w:sz w:val="22"/>
          <w:szCs w:val="22"/>
        </w:rPr>
        <w:t>Admin</w:t>
      </w:r>
      <w:r w:rsidRPr="33F27DF3" w:rsidR="6567B42E">
        <w:rPr>
          <w:rFonts w:ascii="Arial" w:hAnsi="Arial" w:cs="Arial"/>
          <w:b w:val="1"/>
          <w:bCs w:val="1"/>
          <w:sz w:val="22"/>
          <w:szCs w:val="22"/>
        </w:rPr>
        <w:t>:</w:t>
      </w:r>
      <w:r w:rsidRPr="33F27DF3" w:rsidR="6567B42E">
        <w:rPr>
          <w:rFonts w:ascii="Arial" w:hAnsi="Arial" w:cs="Arial"/>
          <w:b w:val="0"/>
          <w:bCs w:val="0"/>
          <w:sz w:val="22"/>
          <w:szCs w:val="22"/>
        </w:rPr>
        <w:t xml:space="preserve"> Manage the shop list, user list</w:t>
      </w:r>
    </w:p>
    <w:p xmlns:wp14="http://schemas.microsoft.com/office/word/2010/wordml" w:rsidRPr="001279A8" w:rsidR="00487CF1" w:rsidP="33F27DF3" w:rsidRDefault="00487CF1" w14:paraId="425EF672" wp14:textId="494EEE32">
      <w:pPr>
        <w:pStyle w:val="Normal"/>
        <w:widowControl w:val="0"/>
        <w:numPr>
          <w:ilvl w:val="0"/>
          <w:numId w:val="34"/>
        </w:numPr>
        <w:spacing w:line="240" w:lineRule="atLeast"/>
        <w:ind w:left="1440"/>
        <w:jc w:val="both"/>
        <w:rPr>
          <w:rFonts w:ascii="Arial" w:hAnsi="Arial" w:cs="Arial"/>
          <w:b w:val="0"/>
          <w:bCs w:val="0"/>
          <w:sz w:val="22"/>
          <w:szCs w:val="22"/>
        </w:rPr>
      </w:pPr>
      <w:r w:rsidRPr="33F27DF3" w:rsidR="6567B42E">
        <w:rPr>
          <w:rFonts w:ascii="Arial" w:hAnsi="Arial" w:cs="Arial"/>
          <w:b w:val="1"/>
          <w:bCs w:val="1"/>
          <w:sz w:val="22"/>
          <w:szCs w:val="22"/>
        </w:rPr>
        <w:t>Google Map API</w:t>
      </w:r>
      <w:r w:rsidRPr="33F27DF3" w:rsidR="6567B42E">
        <w:rPr>
          <w:rFonts w:ascii="Arial" w:hAnsi="Arial" w:cs="Arial"/>
          <w:b w:val="1"/>
          <w:bCs w:val="1"/>
          <w:sz w:val="22"/>
          <w:szCs w:val="22"/>
        </w:rPr>
        <w:t>:</w:t>
      </w:r>
      <w:r w:rsidRPr="33F27DF3" w:rsidR="6567B42E">
        <w:rPr>
          <w:rFonts w:ascii="Arial" w:hAnsi="Arial" w:cs="Arial"/>
          <w:b w:val="0"/>
          <w:bCs w:val="0"/>
          <w:sz w:val="22"/>
          <w:szCs w:val="22"/>
        </w:rPr>
        <w:t xml:space="preserve"> It is </w:t>
      </w:r>
      <w:r w:rsidRPr="33F27DF3" w:rsidR="7C9CF788">
        <w:rPr>
          <w:rFonts w:ascii="Arial" w:hAnsi="Arial" w:cs="Arial"/>
          <w:b w:val="0"/>
          <w:bCs w:val="0"/>
          <w:sz w:val="22"/>
          <w:szCs w:val="22"/>
        </w:rPr>
        <w:t xml:space="preserve">a </w:t>
      </w:r>
      <w:r w:rsidRPr="33F27DF3" w:rsidR="6567B42E">
        <w:rPr>
          <w:rFonts w:ascii="Arial" w:hAnsi="Arial" w:cs="Arial"/>
          <w:b w:val="0"/>
          <w:bCs w:val="0"/>
          <w:sz w:val="22"/>
          <w:szCs w:val="22"/>
        </w:rPr>
        <w:t>third</w:t>
      </w:r>
      <w:r w:rsidRPr="33F27DF3" w:rsidR="5C39BC69">
        <w:rPr>
          <w:rFonts w:ascii="Arial" w:hAnsi="Arial" w:cs="Arial"/>
          <w:b w:val="0"/>
          <w:bCs w:val="0"/>
          <w:sz w:val="22"/>
          <w:szCs w:val="22"/>
        </w:rPr>
        <w:t>-</w:t>
      </w:r>
      <w:r w:rsidRPr="33F27DF3" w:rsidR="6567B42E">
        <w:rPr>
          <w:rFonts w:ascii="Arial" w:hAnsi="Arial" w:cs="Arial"/>
          <w:b w:val="0"/>
          <w:bCs w:val="0"/>
          <w:sz w:val="22"/>
          <w:szCs w:val="22"/>
        </w:rPr>
        <w:t xml:space="preserve">party API to </w:t>
      </w:r>
      <w:r w:rsidRPr="33F27DF3" w:rsidR="6567B42E">
        <w:rPr>
          <w:rFonts w:ascii="Arial" w:hAnsi="Arial" w:cs="Arial"/>
          <w:b w:val="0"/>
          <w:bCs w:val="0"/>
          <w:sz w:val="22"/>
          <w:szCs w:val="22"/>
        </w:rPr>
        <w:t>identify</w:t>
      </w:r>
      <w:r w:rsidRPr="33F27DF3" w:rsidR="6567B42E">
        <w:rPr>
          <w:rFonts w:ascii="Arial" w:hAnsi="Arial" w:cs="Arial"/>
          <w:b w:val="0"/>
          <w:bCs w:val="0"/>
          <w:sz w:val="22"/>
          <w:szCs w:val="22"/>
        </w:rPr>
        <w:t xml:space="preserve"> </w:t>
      </w:r>
      <w:r w:rsidRPr="33F27DF3" w:rsidR="69F5770F">
        <w:rPr>
          <w:rFonts w:ascii="Arial" w:hAnsi="Arial" w:cs="Arial"/>
          <w:b w:val="0"/>
          <w:bCs w:val="0"/>
          <w:sz w:val="22"/>
          <w:szCs w:val="22"/>
        </w:rPr>
        <w:t xml:space="preserve">the </w:t>
      </w:r>
      <w:r w:rsidRPr="33F27DF3" w:rsidR="6567B42E">
        <w:rPr>
          <w:rFonts w:ascii="Arial" w:hAnsi="Arial" w:cs="Arial"/>
          <w:b w:val="0"/>
          <w:bCs w:val="0"/>
          <w:sz w:val="22"/>
          <w:szCs w:val="22"/>
        </w:rPr>
        <w:t xml:space="preserve">longitude/latitude of </w:t>
      </w:r>
      <w:r w:rsidRPr="33F27DF3" w:rsidR="0CB5A090">
        <w:rPr>
          <w:rFonts w:ascii="Arial" w:hAnsi="Arial" w:cs="Arial"/>
          <w:b w:val="0"/>
          <w:bCs w:val="0"/>
          <w:sz w:val="22"/>
          <w:szCs w:val="22"/>
        </w:rPr>
        <w:t xml:space="preserve">the </w:t>
      </w:r>
      <w:r w:rsidRPr="33F27DF3" w:rsidR="6567B42E">
        <w:rPr>
          <w:rFonts w:ascii="Arial" w:hAnsi="Arial" w:cs="Arial"/>
          <w:b w:val="0"/>
          <w:bCs w:val="0"/>
          <w:sz w:val="22"/>
          <w:szCs w:val="22"/>
        </w:rPr>
        <w:t>address</w:t>
      </w:r>
      <w:r w:rsidRPr="33F27DF3" w:rsidR="6413981E">
        <w:rPr>
          <w:rFonts w:ascii="Arial" w:hAnsi="Arial" w:cs="Arial"/>
          <w:b w:val="0"/>
          <w:bCs w:val="0"/>
          <w:sz w:val="22"/>
          <w:szCs w:val="22"/>
        </w:rPr>
        <w:t>, and</w:t>
      </w:r>
      <w:r w:rsidRPr="33F27DF3" w:rsidR="6413981E">
        <w:rPr>
          <w:rFonts w:ascii="Arial" w:hAnsi="Arial" w:cs="Arial"/>
          <w:b w:val="0"/>
          <w:bCs w:val="0"/>
          <w:sz w:val="22"/>
          <w:szCs w:val="22"/>
        </w:rPr>
        <w:t xml:space="preserve"> support to find the closest shop of a customer.</w:t>
      </w:r>
    </w:p>
    <w:p xmlns:wp14="http://schemas.microsoft.com/office/word/2010/wordml" w:rsidRPr="001279A8" w:rsidR="00487CF1" w:rsidP="33F27DF3" w:rsidRDefault="00487CF1" w14:paraId="144A5D23" wp14:textId="7E1E3C82">
      <w:pPr>
        <w:pStyle w:val="Normal"/>
        <w:widowControl w:val="0"/>
        <w:spacing w:line="240" w:lineRule="atLeast"/>
        <w:ind w:left="0"/>
        <w:jc w:val="both"/>
        <w:rPr>
          <w:rFonts w:ascii="Arial" w:hAnsi="Arial" w:cs="Arial"/>
          <w:b w:val="0"/>
          <w:bCs w:val="0"/>
          <w:sz w:val="22"/>
          <w:szCs w:val="22"/>
        </w:rPr>
      </w:pPr>
      <w:r w:rsidRPr="33F27DF3" w:rsidR="393770C0">
        <w:rPr>
          <w:rFonts w:ascii="Arial" w:hAnsi="Arial" w:cs="Arial"/>
          <w:b w:val="0"/>
          <w:bCs w:val="0"/>
          <w:sz w:val="22"/>
          <w:szCs w:val="22"/>
        </w:rPr>
        <w:t>The a</w:t>
      </w:r>
      <w:r w:rsidRPr="33F27DF3" w:rsidR="1B4018F6">
        <w:rPr>
          <w:rFonts w:ascii="Arial" w:hAnsi="Arial" w:cs="Arial"/>
          <w:b w:val="0"/>
          <w:bCs w:val="0"/>
          <w:sz w:val="22"/>
          <w:szCs w:val="22"/>
        </w:rPr>
        <w:t xml:space="preserve">dmin extends features from </w:t>
      </w:r>
      <w:r w:rsidRPr="33F27DF3" w:rsidR="46135D28">
        <w:rPr>
          <w:rFonts w:ascii="Arial" w:hAnsi="Arial" w:cs="Arial"/>
          <w:b w:val="0"/>
          <w:bCs w:val="0"/>
          <w:sz w:val="22"/>
          <w:szCs w:val="22"/>
        </w:rPr>
        <w:t>the o</w:t>
      </w:r>
      <w:r w:rsidRPr="33F27DF3" w:rsidR="1B4018F6">
        <w:rPr>
          <w:rFonts w:ascii="Arial" w:hAnsi="Arial" w:cs="Arial"/>
          <w:b w:val="0"/>
          <w:bCs w:val="0"/>
          <w:sz w:val="22"/>
          <w:szCs w:val="22"/>
        </w:rPr>
        <w:t xml:space="preserve">wner, </w:t>
      </w:r>
      <w:r w:rsidRPr="33F27DF3" w:rsidR="3A97C11B">
        <w:rPr>
          <w:rFonts w:ascii="Arial" w:hAnsi="Arial" w:cs="Arial"/>
          <w:b w:val="0"/>
          <w:bCs w:val="0"/>
          <w:sz w:val="22"/>
          <w:szCs w:val="22"/>
        </w:rPr>
        <w:t xml:space="preserve">the </w:t>
      </w:r>
      <w:r w:rsidRPr="33F27DF3" w:rsidR="1B4018F6">
        <w:rPr>
          <w:rFonts w:ascii="Arial" w:hAnsi="Arial" w:cs="Arial"/>
          <w:b w:val="0"/>
          <w:bCs w:val="0"/>
          <w:sz w:val="22"/>
          <w:szCs w:val="22"/>
        </w:rPr>
        <w:t>owner extends features from</w:t>
      </w:r>
      <w:r w:rsidRPr="33F27DF3" w:rsidR="601D1453">
        <w:rPr>
          <w:rFonts w:ascii="Arial" w:hAnsi="Arial" w:cs="Arial"/>
          <w:b w:val="0"/>
          <w:bCs w:val="0"/>
          <w:sz w:val="22"/>
          <w:szCs w:val="22"/>
        </w:rPr>
        <w:t xml:space="preserve"> the</w:t>
      </w:r>
      <w:r w:rsidRPr="33F27DF3" w:rsidR="1B4018F6">
        <w:rPr>
          <w:rFonts w:ascii="Arial" w:hAnsi="Arial" w:cs="Arial"/>
          <w:b w:val="0"/>
          <w:bCs w:val="0"/>
          <w:sz w:val="22"/>
          <w:szCs w:val="22"/>
        </w:rPr>
        <w:t xml:space="preserve"> operator, </w:t>
      </w:r>
      <w:r w:rsidRPr="33F27DF3" w:rsidR="60655631">
        <w:rPr>
          <w:rFonts w:ascii="Arial" w:hAnsi="Arial" w:cs="Arial"/>
          <w:b w:val="0"/>
          <w:bCs w:val="0"/>
          <w:sz w:val="22"/>
          <w:szCs w:val="22"/>
        </w:rPr>
        <w:t xml:space="preserve">and </w:t>
      </w:r>
      <w:r>
        <w:tab/>
      </w:r>
      <w:r w:rsidRPr="33F27DF3" w:rsidR="06E8FFEC">
        <w:rPr>
          <w:rFonts w:ascii="Arial" w:hAnsi="Arial" w:cs="Arial"/>
          <w:b w:val="0"/>
          <w:bCs w:val="0"/>
          <w:sz w:val="22"/>
          <w:szCs w:val="22"/>
        </w:rPr>
        <w:t xml:space="preserve">the </w:t>
      </w:r>
      <w:r w:rsidRPr="33F27DF3" w:rsidR="1B4018F6">
        <w:rPr>
          <w:rFonts w:ascii="Arial" w:hAnsi="Arial" w:cs="Arial"/>
          <w:b w:val="0"/>
          <w:bCs w:val="0"/>
          <w:sz w:val="22"/>
          <w:szCs w:val="22"/>
        </w:rPr>
        <w:t xml:space="preserve">operator extends features from </w:t>
      </w:r>
      <w:r w:rsidRPr="33F27DF3" w:rsidR="44DDF9E4">
        <w:rPr>
          <w:rFonts w:ascii="Arial" w:hAnsi="Arial" w:cs="Arial"/>
          <w:b w:val="0"/>
          <w:bCs w:val="0"/>
          <w:sz w:val="22"/>
          <w:szCs w:val="22"/>
        </w:rPr>
        <w:t xml:space="preserve">the </w:t>
      </w:r>
      <w:r w:rsidRPr="33F27DF3" w:rsidR="1B4018F6">
        <w:rPr>
          <w:rFonts w:ascii="Arial" w:hAnsi="Arial" w:cs="Arial"/>
          <w:b w:val="0"/>
          <w:bCs w:val="0"/>
          <w:sz w:val="22"/>
          <w:szCs w:val="22"/>
        </w:rPr>
        <w:t>cu</w:t>
      </w:r>
      <w:r w:rsidRPr="33F27DF3" w:rsidR="3F19D502">
        <w:rPr>
          <w:rFonts w:ascii="Arial" w:hAnsi="Arial" w:cs="Arial"/>
          <w:b w:val="0"/>
          <w:bCs w:val="0"/>
          <w:sz w:val="22"/>
          <w:szCs w:val="22"/>
        </w:rPr>
        <w:t xml:space="preserve">stomer, </w:t>
      </w:r>
      <w:r w:rsidRPr="33F27DF3" w:rsidR="0A8A9D03">
        <w:rPr>
          <w:rFonts w:ascii="Arial" w:hAnsi="Arial" w:cs="Arial"/>
          <w:b w:val="0"/>
          <w:bCs w:val="0"/>
          <w:sz w:val="22"/>
          <w:szCs w:val="22"/>
        </w:rPr>
        <w:t>they are login users and have account</w:t>
      </w:r>
      <w:r w:rsidRPr="33F27DF3" w:rsidR="1CBDBCEC">
        <w:rPr>
          <w:rFonts w:ascii="Arial" w:hAnsi="Arial" w:cs="Arial"/>
          <w:b w:val="0"/>
          <w:bCs w:val="0"/>
          <w:sz w:val="22"/>
          <w:szCs w:val="22"/>
        </w:rPr>
        <w:t xml:space="preserve"> </w:t>
      </w:r>
      <w:r>
        <w:tab/>
      </w:r>
      <w:r>
        <w:tab/>
      </w:r>
      <w:r w:rsidRPr="33F27DF3" w:rsidR="0A8A9D03">
        <w:rPr>
          <w:rFonts w:ascii="Arial" w:hAnsi="Arial" w:cs="Arial"/>
          <w:b w:val="0"/>
          <w:bCs w:val="0"/>
          <w:sz w:val="22"/>
          <w:szCs w:val="22"/>
        </w:rPr>
        <w:t xml:space="preserve">credentials. </w:t>
      </w:r>
      <w:r w:rsidRPr="33F27DF3" w:rsidR="1CAB81BB">
        <w:rPr>
          <w:rFonts w:ascii="Arial" w:hAnsi="Arial" w:cs="Arial"/>
          <w:b w:val="0"/>
          <w:bCs w:val="0"/>
          <w:sz w:val="22"/>
          <w:szCs w:val="22"/>
        </w:rPr>
        <w:t>The g</w:t>
      </w:r>
      <w:r w:rsidRPr="33F27DF3" w:rsidR="0A8A9D03">
        <w:rPr>
          <w:rFonts w:ascii="Arial" w:hAnsi="Arial" w:cs="Arial"/>
          <w:b w:val="0"/>
          <w:bCs w:val="0"/>
          <w:sz w:val="22"/>
          <w:szCs w:val="22"/>
        </w:rPr>
        <w:t xml:space="preserve">uest has </w:t>
      </w:r>
      <w:r w:rsidRPr="33F27DF3" w:rsidR="594E3ABD">
        <w:rPr>
          <w:rFonts w:ascii="Arial" w:hAnsi="Arial" w:cs="Arial"/>
          <w:b w:val="0"/>
          <w:bCs w:val="0"/>
          <w:sz w:val="22"/>
          <w:szCs w:val="22"/>
        </w:rPr>
        <w:t>no</w:t>
      </w:r>
      <w:r w:rsidRPr="33F27DF3" w:rsidR="0A8A9D03">
        <w:rPr>
          <w:rFonts w:ascii="Arial" w:hAnsi="Arial" w:cs="Arial"/>
          <w:b w:val="0"/>
          <w:bCs w:val="0"/>
          <w:sz w:val="22"/>
          <w:szCs w:val="22"/>
        </w:rPr>
        <w:t xml:space="preserve"> account credential</w:t>
      </w:r>
      <w:r w:rsidRPr="33F27DF3" w:rsidR="0A9DF906">
        <w:rPr>
          <w:rFonts w:ascii="Arial" w:hAnsi="Arial" w:cs="Arial"/>
          <w:b w:val="0"/>
          <w:bCs w:val="0"/>
          <w:sz w:val="22"/>
          <w:szCs w:val="22"/>
        </w:rPr>
        <w:t>s</w:t>
      </w:r>
      <w:r w:rsidRPr="33F27DF3" w:rsidR="0A8A9D03">
        <w:rPr>
          <w:rFonts w:ascii="Arial" w:hAnsi="Arial" w:cs="Arial"/>
          <w:b w:val="0"/>
          <w:bCs w:val="0"/>
          <w:sz w:val="22"/>
          <w:szCs w:val="22"/>
        </w:rPr>
        <w:t>.</w:t>
      </w:r>
    </w:p>
    <w:p w:rsidR="43F51264" w:rsidP="33F27DF3" w:rsidRDefault="43F51264" w14:paraId="67FB68D3" w14:textId="723239D2">
      <w:pPr>
        <w:pStyle w:val="Heading2"/>
        <w:widowControl w:val="0"/>
        <w:tabs>
          <w:tab w:val="clear" w:leader="none" w:pos="792"/>
        </w:tabs>
        <w:spacing w:line="240" w:lineRule="atLeast"/>
        <w:ind w:left="1440" w:hanging="720"/>
        <w:rPr>
          <w:rFonts w:ascii="Arial" w:hAnsi="Arial" w:cs="Arial"/>
          <w:sz w:val="22"/>
          <w:szCs w:val="22"/>
        </w:rPr>
      </w:pPr>
      <w:bookmarkStart w:name="_Toc1837744416" w:id="310096122"/>
      <w:r w:rsidRPr="558ECBA0" w:rsidR="5ED09234">
        <w:rPr>
          <w:rFonts w:cs="Arial"/>
        </w:rPr>
        <w:t>Architecturally Significant Use Cases:</w:t>
      </w:r>
      <w:bookmarkEnd w:id="310096122"/>
    </w:p>
    <w:p w:rsidR="38B40209" w:rsidP="33F27DF3" w:rsidRDefault="38B40209" w14:paraId="1AB631D0" w14:textId="225EECC0">
      <w:pPr>
        <w:pStyle w:val="BodyText2"/>
        <w:widowControl w:val="0"/>
        <w:tabs>
          <w:tab w:val="clear" w:leader="none" w:pos="792"/>
        </w:tabs>
        <w:ind w:left="720"/>
        <w:jc w:val="both"/>
        <w:rPr>
          <w:rFonts w:ascii="Arial" w:hAnsi="Arial" w:eastAsia="Arial" w:cs="Arial"/>
        </w:rPr>
      </w:pPr>
      <w:r w:rsidRPr="33F27DF3" w:rsidR="38B40209">
        <w:rPr>
          <w:rFonts w:ascii="Arial" w:hAnsi="Arial" w:eastAsia="Arial" w:cs="Arial"/>
        </w:rPr>
        <w:t xml:space="preserve">Sign Up, </w:t>
      </w:r>
      <w:r w:rsidRPr="33F27DF3" w:rsidR="3A42BCB8">
        <w:rPr>
          <w:rFonts w:ascii="Arial" w:hAnsi="Arial" w:eastAsia="Arial" w:cs="Arial"/>
        </w:rPr>
        <w:t>S</w:t>
      </w:r>
      <w:r w:rsidRPr="33F27DF3" w:rsidR="38B40209">
        <w:rPr>
          <w:rFonts w:ascii="Arial" w:hAnsi="Arial" w:eastAsia="Arial" w:cs="Arial"/>
        </w:rPr>
        <w:t xml:space="preserve">ign In, </w:t>
      </w:r>
      <w:r w:rsidRPr="33F27DF3" w:rsidR="0169634E">
        <w:rPr>
          <w:rFonts w:ascii="Arial" w:hAnsi="Arial" w:eastAsia="Arial" w:cs="Arial"/>
        </w:rPr>
        <w:t>and Sign O</w:t>
      </w:r>
      <w:r w:rsidRPr="33F27DF3" w:rsidR="38B40209">
        <w:rPr>
          <w:rFonts w:ascii="Arial" w:hAnsi="Arial" w:eastAsia="Arial" w:cs="Arial"/>
        </w:rPr>
        <w:t>ut: These use cases are for authentication and authorization.</w:t>
      </w:r>
    </w:p>
    <w:p w:rsidR="33F27DF3" w:rsidP="33F27DF3" w:rsidRDefault="33F27DF3" w14:paraId="2B2576C8" w14:textId="0F4DC1A2">
      <w:pPr>
        <w:pStyle w:val="BodyText2"/>
        <w:widowControl w:val="0"/>
        <w:tabs>
          <w:tab w:val="clear" w:leader="none" w:pos="792"/>
        </w:tabs>
        <w:ind w:left="720"/>
        <w:jc w:val="both"/>
        <w:rPr>
          <w:rFonts w:ascii="Arial" w:hAnsi="Arial" w:eastAsia="Arial" w:cs="Arial"/>
        </w:rPr>
      </w:pPr>
    </w:p>
    <w:p w:rsidR="38B40209" w:rsidP="33F27DF3" w:rsidRDefault="38B40209" w14:paraId="2F920CFC" w14:textId="6808A48D">
      <w:pPr>
        <w:pStyle w:val="BodyText2"/>
        <w:widowControl w:val="0"/>
        <w:tabs>
          <w:tab w:val="clear" w:leader="none" w:pos="792"/>
        </w:tabs>
        <w:ind w:left="720"/>
        <w:jc w:val="both"/>
        <w:rPr>
          <w:rFonts w:ascii="Arial" w:hAnsi="Arial" w:eastAsia="Arial" w:cs="Arial"/>
        </w:rPr>
      </w:pPr>
      <w:r w:rsidRPr="33F27DF3" w:rsidR="38B40209">
        <w:rPr>
          <w:rFonts w:ascii="Arial" w:hAnsi="Arial" w:eastAsia="Arial" w:cs="Arial"/>
        </w:rPr>
        <w:t xml:space="preserve">Manage shop information, Config shop's address, </w:t>
      </w:r>
      <w:r w:rsidRPr="33F27DF3" w:rsidR="771D36BA">
        <w:rPr>
          <w:rFonts w:ascii="Arial" w:hAnsi="Arial" w:eastAsia="Arial" w:cs="Arial"/>
        </w:rPr>
        <w:t xml:space="preserve">Config shop's menu, Config shop's open/close time, Config shop's contact </w:t>
      </w:r>
      <w:r w:rsidRPr="33F27DF3" w:rsidR="38B40209">
        <w:rPr>
          <w:rFonts w:ascii="Arial" w:hAnsi="Arial" w:eastAsia="Arial" w:cs="Arial"/>
        </w:rPr>
        <w:t xml:space="preserve">…: These use cases allow the shop owner to change the shop’s settings: menu, contact, address, </w:t>
      </w:r>
      <w:r w:rsidRPr="33F27DF3" w:rsidR="38B40209">
        <w:rPr>
          <w:rFonts w:ascii="Arial" w:hAnsi="Arial" w:eastAsia="Arial" w:cs="Arial"/>
        </w:rPr>
        <w:t>maximum</w:t>
      </w:r>
      <w:r w:rsidRPr="33F27DF3" w:rsidR="38B40209">
        <w:rPr>
          <w:rFonts w:ascii="Arial" w:hAnsi="Arial" w:eastAsia="Arial" w:cs="Arial"/>
        </w:rPr>
        <w:t xml:space="preserve"> queue, and open/close time.</w:t>
      </w:r>
    </w:p>
    <w:p w:rsidR="33F27DF3" w:rsidP="33F27DF3" w:rsidRDefault="33F27DF3" w14:paraId="3AAF354D" w14:textId="71533089">
      <w:pPr>
        <w:pStyle w:val="BodyText2"/>
        <w:widowControl w:val="0"/>
        <w:tabs>
          <w:tab w:val="clear" w:leader="none" w:pos="792"/>
        </w:tabs>
        <w:ind w:left="720"/>
        <w:jc w:val="both"/>
        <w:rPr>
          <w:rFonts w:ascii="Arial" w:hAnsi="Arial" w:eastAsia="Arial" w:cs="Arial"/>
        </w:rPr>
      </w:pPr>
    </w:p>
    <w:p w:rsidR="13E97CA2" w:rsidP="33F27DF3" w:rsidRDefault="13E97CA2" w14:paraId="05B29549" w14:textId="7B1AD407">
      <w:pPr>
        <w:pStyle w:val="BodyText2"/>
        <w:widowControl w:val="0"/>
        <w:tabs>
          <w:tab w:val="clear" w:leader="none" w:pos="792"/>
        </w:tabs>
        <w:ind w:left="720"/>
        <w:jc w:val="both"/>
        <w:rPr>
          <w:rFonts w:ascii="Arial" w:hAnsi="Arial" w:eastAsia="Arial" w:cs="Arial"/>
        </w:rPr>
      </w:pPr>
      <w:r w:rsidRPr="33F27DF3" w:rsidR="13E97CA2">
        <w:rPr>
          <w:rFonts w:ascii="Arial" w:hAnsi="Arial" w:eastAsia="Arial" w:cs="Arial"/>
        </w:rPr>
        <w:t xml:space="preserve">Manage product: Allow the shop owner to manage category, </w:t>
      </w:r>
      <w:r w:rsidRPr="33F27DF3" w:rsidR="13E97CA2">
        <w:rPr>
          <w:rFonts w:ascii="Arial" w:hAnsi="Arial" w:eastAsia="Arial" w:cs="Arial"/>
        </w:rPr>
        <w:t>product,</w:t>
      </w:r>
      <w:r w:rsidRPr="33F27DF3" w:rsidR="13E97CA2">
        <w:rPr>
          <w:rFonts w:ascii="Arial" w:hAnsi="Arial" w:eastAsia="Arial" w:cs="Arial"/>
        </w:rPr>
        <w:t xml:space="preserve"> and price.</w:t>
      </w:r>
    </w:p>
    <w:p w:rsidR="33F27DF3" w:rsidP="33F27DF3" w:rsidRDefault="33F27DF3" w14:paraId="0A40AA0E" w14:textId="06899D99">
      <w:pPr>
        <w:pStyle w:val="BodyText2"/>
        <w:widowControl w:val="0"/>
        <w:tabs>
          <w:tab w:val="clear" w:leader="none" w:pos="792"/>
        </w:tabs>
        <w:ind w:left="720"/>
        <w:jc w:val="both"/>
        <w:rPr>
          <w:rFonts w:ascii="Arial" w:hAnsi="Arial" w:eastAsia="Arial" w:cs="Arial"/>
        </w:rPr>
      </w:pPr>
    </w:p>
    <w:p w:rsidR="38B40209" w:rsidP="33F27DF3" w:rsidRDefault="38B40209" w14:paraId="47F88C04" w14:textId="3FB175F7">
      <w:pPr>
        <w:pStyle w:val="BodyText2"/>
        <w:widowControl w:val="0"/>
        <w:tabs>
          <w:tab w:val="clear" w:leader="none" w:pos="792"/>
        </w:tabs>
        <w:ind w:left="720"/>
        <w:jc w:val="both"/>
        <w:rPr>
          <w:rFonts w:ascii="Arial" w:hAnsi="Arial" w:eastAsia="Arial" w:cs="Arial"/>
        </w:rPr>
      </w:pPr>
      <w:r w:rsidRPr="33F27DF3" w:rsidR="38B40209">
        <w:rPr>
          <w:rFonts w:ascii="Arial" w:hAnsi="Arial" w:eastAsia="Arial" w:cs="Arial"/>
        </w:rPr>
        <w:t xml:space="preserve">View order queue, pick and serve an order, View order history: Allow the shop operator to manage queue and serve user. </w:t>
      </w:r>
    </w:p>
    <w:p w:rsidR="33F27DF3" w:rsidP="33F27DF3" w:rsidRDefault="33F27DF3" w14:paraId="4F05D5AF" w14:textId="013C71D7">
      <w:pPr>
        <w:pStyle w:val="BodyText2"/>
        <w:widowControl w:val="0"/>
        <w:tabs>
          <w:tab w:val="clear" w:leader="none" w:pos="792"/>
        </w:tabs>
        <w:ind w:left="720"/>
        <w:jc w:val="both"/>
        <w:rPr>
          <w:rFonts w:ascii="Arial" w:hAnsi="Arial" w:eastAsia="Arial" w:cs="Arial"/>
        </w:rPr>
      </w:pPr>
    </w:p>
    <w:p w:rsidR="38B40209" w:rsidP="33F27DF3" w:rsidRDefault="38B40209" w14:paraId="35A6858D" w14:textId="15D01414">
      <w:pPr>
        <w:pStyle w:val="BodyText2"/>
        <w:widowControl w:val="0"/>
        <w:tabs>
          <w:tab w:val="clear" w:leader="none" w:pos="792"/>
        </w:tabs>
        <w:ind w:left="720"/>
        <w:jc w:val="both"/>
        <w:rPr>
          <w:rFonts w:ascii="Arial" w:hAnsi="Arial" w:eastAsia="Arial" w:cs="Arial"/>
        </w:rPr>
      </w:pPr>
      <w:r w:rsidRPr="33F27DF3" w:rsidR="38B40209">
        <w:rPr>
          <w:rFonts w:ascii="Arial" w:hAnsi="Arial" w:eastAsia="Arial" w:cs="Arial"/>
        </w:rPr>
        <w:t xml:space="preserve">View order, order product, cancel order, …: These user cases allow customers to make an order online. </w:t>
      </w:r>
    </w:p>
    <w:p xmlns:wp14="http://schemas.microsoft.com/office/word/2010/wordml" w:rsidRPr="001279A8" w:rsidR="00487CF1" w:rsidP="00487CF1" w:rsidRDefault="00487CF1" w14:paraId="5630AD66" wp14:textId="77777777">
      <w:pPr>
        <w:pStyle w:val="BodyText"/>
        <w:rPr>
          <w:rFonts w:ascii="Arial" w:hAnsi="Arial" w:cs="Arial"/>
        </w:rPr>
      </w:pPr>
    </w:p>
    <w:p w:rsidR="5D37DEB4" w:rsidP="33F27DF3" w:rsidRDefault="5D37DEB4" w14:paraId="303EDFE0" w14:textId="14F99A79">
      <w:pPr>
        <w:pStyle w:val="Heading1"/>
        <w:rPr>
          <w:rFonts w:cs="Arial"/>
        </w:rPr>
      </w:pPr>
      <w:bookmarkStart w:name="_Toc67967224" w:id="1337475507"/>
      <w:r w:rsidRPr="558ECBA0" w:rsidR="410A3421">
        <w:rPr>
          <w:rFonts w:cs="Arial"/>
        </w:rPr>
        <w:t>Implementation view:</w:t>
      </w:r>
      <w:bookmarkEnd w:id="1337475507"/>
    </w:p>
    <w:p w:rsidR="0FCB2683" w:rsidP="33F27DF3" w:rsidRDefault="0FCB2683" w14:paraId="295E8ED6" w14:textId="1C4A5DE0">
      <w:pPr>
        <w:pStyle w:val="BodyText"/>
        <w:jc w:val="both"/>
        <w:rPr>
          <w:rFonts w:ascii="Arial" w:hAnsi="Arial" w:cs="Arial"/>
        </w:rPr>
      </w:pPr>
      <w:r w:rsidRPr="33F27DF3" w:rsidR="0FCB2683">
        <w:rPr>
          <w:rFonts w:ascii="Arial" w:hAnsi="Arial" w:cs="Arial"/>
        </w:rPr>
        <w:t>The system has two mobile apps for shop owners/operators and customers.</w:t>
      </w:r>
    </w:p>
    <w:p w:rsidR="33F27DF3" w:rsidP="33F27DF3" w:rsidRDefault="33F27DF3" w14:paraId="604A82FE" w14:textId="428BC38E">
      <w:pPr>
        <w:pStyle w:val="BodyText"/>
        <w:jc w:val="both"/>
        <w:rPr>
          <w:rFonts w:ascii="Arial" w:hAnsi="Arial" w:cs="Arial"/>
        </w:rPr>
      </w:pPr>
    </w:p>
    <w:p w:rsidR="0FCB2683" w:rsidP="33F27DF3" w:rsidRDefault="0FCB2683" w14:paraId="20CEDD20" w14:textId="65FDB5C6">
      <w:pPr>
        <w:pStyle w:val="BodyText"/>
        <w:jc w:val="both"/>
        <w:rPr>
          <w:rFonts w:ascii="Arial" w:hAnsi="Arial" w:cs="Arial"/>
        </w:rPr>
      </w:pPr>
      <w:r w:rsidRPr="558ECBA0" w:rsidR="7953D521">
        <w:rPr>
          <w:rFonts w:ascii="Arial" w:hAnsi="Arial" w:cs="Arial"/>
        </w:rPr>
        <w:t xml:space="preserve">The backend has a microservice architecture with the following services: </w:t>
      </w:r>
    </w:p>
    <w:p w:rsidR="61DF97B8" w:rsidP="558ECBA0" w:rsidRDefault="61DF97B8" w14:paraId="4C99B6F8" w14:textId="15F3B036">
      <w:pPr>
        <w:pStyle w:val="BodyText"/>
        <w:numPr>
          <w:ilvl w:val="0"/>
          <w:numId w:val="45"/>
        </w:numPr>
        <w:jc w:val="both"/>
        <w:rPr>
          <w:rFonts w:ascii="Arial" w:hAnsi="Arial" w:cs="Arial"/>
        </w:rPr>
      </w:pPr>
      <w:r w:rsidRPr="558ECBA0" w:rsidR="61DF97B8">
        <w:rPr>
          <w:rFonts w:ascii="Arial" w:hAnsi="Arial" w:cs="Arial"/>
        </w:rPr>
        <w:t xml:space="preserve">Address service: manage address information, interact with google map </w:t>
      </w:r>
      <w:r w:rsidRPr="558ECBA0" w:rsidR="61DF97B8">
        <w:rPr>
          <w:rFonts w:ascii="Arial" w:hAnsi="Arial" w:cs="Arial"/>
        </w:rPr>
        <w:t>api</w:t>
      </w:r>
      <w:r w:rsidRPr="558ECBA0" w:rsidR="61DF97B8">
        <w:rPr>
          <w:rFonts w:ascii="Arial" w:hAnsi="Arial" w:cs="Arial"/>
        </w:rPr>
        <w:t xml:space="preserve"> via integration service</w:t>
      </w:r>
    </w:p>
    <w:p w:rsidR="0FCB2683" w:rsidP="33F27DF3" w:rsidRDefault="0FCB2683" w14:paraId="53F5AC4C" w14:textId="3E0411C8">
      <w:pPr>
        <w:pStyle w:val="BodyText"/>
        <w:numPr>
          <w:ilvl w:val="0"/>
          <w:numId w:val="45"/>
        </w:numPr>
        <w:jc w:val="both"/>
        <w:rPr>
          <w:rFonts w:ascii="Arial" w:hAnsi="Arial" w:cs="Arial"/>
        </w:rPr>
      </w:pPr>
      <w:r w:rsidRPr="558ECBA0" w:rsidR="2915A111">
        <w:rPr>
          <w:rFonts w:ascii="Arial" w:hAnsi="Arial" w:cs="Arial"/>
        </w:rPr>
        <w:t>S</w:t>
      </w:r>
      <w:r w:rsidRPr="558ECBA0" w:rsidR="7953D521">
        <w:rPr>
          <w:rFonts w:ascii="Arial" w:hAnsi="Arial" w:cs="Arial"/>
        </w:rPr>
        <w:t>hop service: manage shop information, settings</w:t>
      </w:r>
      <w:r w:rsidRPr="558ECBA0" w:rsidR="293273C9">
        <w:rPr>
          <w:rFonts w:ascii="Arial" w:hAnsi="Arial" w:cs="Arial"/>
        </w:rPr>
        <w:t xml:space="preserve"> such as </w:t>
      </w:r>
      <w:r w:rsidRPr="558ECBA0" w:rsidR="06B4042B">
        <w:rPr>
          <w:rFonts w:ascii="Arial" w:hAnsi="Arial" w:cs="Arial"/>
        </w:rPr>
        <w:t xml:space="preserve">menu, </w:t>
      </w:r>
      <w:r w:rsidRPr="558ECBA0" w:rsidR="293273C9">
        <w:rPr>
          <w:rFonts w:ascii="Arial" w:hAnsi="Arial" w:cs="Arial"/>
        </w:rPr>
        <w:t>contact, address, open/close time, max queue</w:t>
      </w:r>
      <w:r w:rsidRPr="558ECBA0" w:rsidR="69AD8852">
        <w:rPr>
          <w:rFonts w:ascii="Arial" w:hAnsi="Arial" w:cs="Arial"/>
        </w:rPr>
        <w:t>.</w:t>
      </w:r>
    </w:p>
    <w:p w:rsidR="0FCB2683" w:rsidP="33F27DF3" w:rsidRDefault="0FCB2683" w14:paraId="5EA6A405" w14:textId="044FD4D0">
      <w:pPr>
        <w:pStyle w:val="BodyText"/>
        <w:numPr>
          <w:ilvl w:val="0"/>
          <w:numId w:val="45"/>
        </w:numPr>
        <w:jc w:val="both"/>
        <w:rPr>
          <w:rFonts w:ascii="Arial" w:hAnsi="Arial" w:cs="Arial"/>
        </w:rPr>
      </w:pPr>
      <w:r w:rsidRPr="558ECBA0" w:rsidR="5A052C2C">
        <w:rPr>
          <w:rFonts w:ascii="Arial" w:hAnsi="Arial" w:cs="Arial"/>
        </w:rPr>
        <w:t>P</w:t>
      </w:r>
      <w:r w:rsidRPr="558ECBA0" w:rsidR="7953D521">
        <w:rPr>
          <w:rFonts w:ascii="Arial" w:hAnsi="Arial" w:cs="Arial"/>
        </w:rPr>
        <w:t>roduct service: manage category, product, price</w:t>
      </w:r>
    </w:p>
    <w:p w:rsidR="0FCB2683" w:rsidP="33F27DF3" w:rsidRDefault="0FCB2683" w14:paraId="44D94B81" w14:textId="02BBCEBB">
      <w:pPr>
        <w:pStyle w:val="BodyText"/>
        <w:numPr>
          <w:ilvl w:val="0"/>
          <w:numId w:val="45"/>
        </w:numPr>
        <w:jc w:val="both"/>
        <w:rPr>
          <w:rFonts w:ascii="Arial" w:hAnsi="Arial" w:cs="Arial"/>
        </w:rPr>
      </w:pPr>
      <w:r w:rsidRPr="558ECBA0" w:rsidR="715CAEB5">
        <w:rPr>
          <w:rFonts w:ascii="Arial" w:hAnsi="Arial" w:cs="Arial"/>
        </w:rPr>
        <w:t>O</w:t>
      </w:r>
      <w:r w:rsidRPr="558ECBA0" w:rsidR="7953D521">
        <w:rPr>
          <w:rFonts w:ascii="Arial" w:hAnsi="Arial" w:cs="Arial"/>
        </w:rPr>
        <w:t>rder service: manger product order, order queue</w:t>
      </w:r>
    </w:p>
    <w:p w:rsidR="6336677D" w:rsidP="558ECBA0" w:rsidRDefault="6336677D" w14:paraId="4902CD82" w14:textId="47D62699">
      <w:pPr>
        <w:pStyle w:val="BodyText"/>
        <w:numPr>
          <w:ilvl w:val="0"/>
          <w:numId w:val="45"/>
        </w:numPr>
        <w:jc w:val="both"/>
        <w:rPr>
          <w:rFonts w:ascii="Arial" w:hAnsi="Arial" w:cs="Arial"/>
          <w:sz w:val="22"/>
          <w:szCs w:val="22"/>
        </w:rPr>
      </w:pPr>
      <w:r w:rsidRPr="558ECBA0" w:rsidR="6336677D">
        <w:rPr>
          <w:rFonts w:ascii="Arial" w:hAnsi="Arial" w:cs="Arial"/>
          <w:sz w:val="22"/>
          <w:szCs w:val="22"/>
        </w:rPr>
        <w:t>Payment service: interact with payment gateway (Fo example: stripe) via integration service.</w:t>
      </w:r>
    </w:p>
    <w:p w:rsidR="0FCB2683" w:rsidP="33F27DF3" w:rsidRDefault="0FCB2683" w14:paraId="12F1C2E9" w14:textId="04D1E6A4">
      <w:pPr>
        <w:pStyle w:val="BodyText"/>
        <w:numPr>
          <w:ilvl w:val="0"/>
          <w:numId w:val="45"/>
        </w:numPr>
        <w:jc w:val="both"/>
        <w:rPr>
          <w:rFonts w:ascii="Arial" w:hAnsi="Arial" w:cs="Arial"/>
        </w:rPr>
      </w:pPr>
      <w:r w:rsidRPr="558ECBA0" w:rsidR="3BB35EDF">
        <w:rPr>
          <w:rFonts w:ascii="Arial" w:hAnsi="Arial" w:cs="Arial"/>
        </w:rPr>
        <w:t>I</w:t>
      </w:r>
      <w:r w:rsidRPr="558ECBA0" w:rsidR="7953D521">
        <w:rPr>
          <w:rFonts w:ascii="Arial" w:hAnsi="Arial" w:cs="Arial"/>
        </w:rPr>
        <w:t xml:space="preserve">ntegration service: communicate with google map </w:t>
      </w:r>
      <w:r w:rsidRPr="558ECBA0" w:rsidR="7953D521">
        <w:rPr>
          <w:rFonts w:ascii="Arial" w:hAnsi="Arial" w:cs="Arial"/>
        </w:rPr>
        <w:t>api</w:t>
      </w:r>
    </w:p>
    <w:p w:rsidR="0FCB2683" w:rsidP="33F27DF3" w:rsidRDefault="0FCB2683" w14:paraId="58BF0A58" w14:textId="10955B78">
      <w:pPr>
        <w:pStyle w:val="BodyText"/>
        <w:numPr>
          <w:ilvl w:val="0"/>
          <w:numId w:val="45"/>
        </w:numPr>
        <w:jc w:val="both"/>
        <w:rPr>
          <w:rFonts w:ascii="Arial" w:hAnsi="Arial" w:cs="Arial"/>
        </w:rPr>
      </w:pPr>
      <w:r w:rsidRPr="558ECBA0" w:rsidR="7DC1699C">
        <w:rPr>
          <w:rFonts w:ascii="Arial" w:hAnsi="Arial" w:cs="Arial"/>
        </w:rPr>
        <w:t>U</w:t>
      </w:r>
      <w:r w:rsidRPr="558ECBA0" w:rsidR="7953D521">
        <w:rPr>
          <w:rFonts w:ascii="Arial" w:hAnsi="Arial" w:cs="Arial"/>
        </w:rPr>
        <w:t>ser service: manager user account</w:t>
      </w:r>
    </w:p>
    <w:p w:rsidR="0FCB2683" w:rsidP="33F27DF3" w:rsidRDefault="0FCB2683" w14:paraId="1E816607" w14:textId="2D3DA84F">
      <w:pPr>
        <w:pStyle w:val="BodyText"/>
        <w:numPr>
          <w:ilvl w:val="0"/>
          <w:numId w:val="45"/>
        </w:numPr>
        <w:jc w:val="both"/>
        <w:rPr>
          <w:rFonts w:ascii="Arial" w:hAnsi="Arial" w:cs="Arial"/>
        </w:rPr>
      </w:pPr>
      <w:r w:rsidRPr="558ECBA0" w:rsidR="0152CCFB">
        <w:rPr>
          <w:rFonts w:ascii="Arial" w:hAnsi="Arial" w:cs="Arial"/>
        </w:rPr>
        <w:t>A</w:t>
      </w:r>
      <w:r w:rsidRPr="558ECBA0" w:rsidR="7953D521">
        <w:rPr>
          <w:rFonts w:ascii="Arial" w:hAnsi="Arial" w:cs="Arial"/>
        </w:rPr>
        <w:t xml:space="preserve">uthentication service: SSO authentication and authorization with </w:t>
      </w:r>
      <w:r w:rsidRPr="558ECBA0" w:rsidR="7953D521">
        <w:rPr>
          <w:rFonts w:ascii="Arial" w:hAnsi="Arial" w:cs="Arial"/>
        </w:rPr>
        <w:t>Keycloak</w:t>
      </w:r>
      <w:r w:rsidRPr="558ECBA0" w:rsidR="7953D521">
        <w:rPr>
          <w:rFonts w:ascii="Arial" w:hAnsi="Arial" w:cs="Arial"/>
        </w:rPr>
        <w:t xml:space="preserve"> IDP, </w:t>
      </w:r>
      <w:r w:rsidRPr="558ECBA0" w:rsidR="7953D521">
        <w:rPr>
          <w:rFonts w:ascii="Arial" w:hAnsi="Arial" w:cs="Arial"/>
        </w:rPr>
        <w:t>KeyCloak</w:t>
      </w:r>
      <w:r w:rsidRPr="558ECBA0" w:rsidR="7953D521">
        <w:rPr>
          <w:rFonts w:ascii="Arial" w:hAnsi="Arial" w:cs="Arial"/>
        </w:rPr>
        <w:t xml:space="preserve"> IDP is also embedded in this service.</w:t>
      </w:r>
    </w:p>
    <w:p w:rsidR="33F27DF3" w:rsidP="33F27DF3" w:rsidRDefault="33F27DF3" w14:paraId="1AF1DEA9" w14:textId="17A32437">
      <w:pPr>
        <w:pStyle w:val="BodyText"/>
        <w:ind w:left="360"/>
        <w:jc w:val="both"/>
        <w:rPr>
          <w:rFonts w:ascii="Arial" w:hAnsi="Arial" w:cs="Arial"/>
          <w:sz w:val="22"/>
          <w:szCs w:val="22"/>
        </w:rPr>
      </w:pPr>
    </w:p>
    <w:p w:rsidR="0FCB2683" w:rsidP="33F27DF3" w:rsidRDefault="0FCB2683" w14:paraId="4DD4482A" w14:textId="078E72B6">
      <w:pPr>
        <w:pStyle w:val="BodyText"/>
        <w:ind w:left="360"/>
        <w:jc w:val="both"/>
        <w:rPr>
          <w:rFonts w:ascii="Arial" w:hAnsi="Arial" w:cs="Arial"/>
          <w:sz w:val="22"/>
          <w:szCs w:val="22"/>
        </w:rPr>
      </w:pPr>
      <w:r w:rsidRPr="33F27DF3" w:rsidR="0FCB2683">
        <w:rPr>
          <w:rFonts w:ascii="Arial" w:hAnsi="Arial" w:cs="Arial"/>
          <w:sz w:val="22"/>
          <w:szCs w:val="22"/>
        </w:rPr>
        <w:t>Each backend service has a separate database schema and other services do not manipulate with database schema of other services. These services will communicate with each other synchronously via HTTP protocol. Each service exposes a swagger document for its rest API.</w:t>
      </w:r>
    </w:p>
    <w:p w:rsidR="33F27DF3" w:rsidP="33F27DF3" w:rsidRDefault="33F27DF3" w14:paraId="6729E219" w14:textId="4E0A66B4">
      <w:pPr>
        <w:pStyle w:val="BodyText"/>
        <w:ind w:left="360"/>
        <w:jc w:val="both"/>
        <w:rPr>
          <w:rFonts w:ascii="Arial" w:hAnsi="Arial" w:cs="Arial"/>
          <w:sz w:val="22"/>
          <w:szCs w:val="22"/>
        </w:rPr>
      </w:pPr>
    </w:p>
    <w:p w:rsidR="55DA6CA9" w:rsidP="33F27DF3" w:rsidRDefault="55DA6CA9" w14:paraId="2F1B40C7" w14:textId="5920FF36">
      <w:pPr>
        <w:pStyle w:val="BodyText"/>
        <w:jc w:val="center"/>
      </w:pPr>
      <w:r w:rsidR="036A6D5B">
        <w:drawing>
          <wp:inline wp14:editId="0A371DD4" wp14:anchorId="1497790E">
            <wp:extent cx="5000625" cy="3152775"/>
            <wp:effectExtent l="0" t="0" r="0" b="0"/>
            <wp:docPr id="541809746" name="" title=""/>
            <wp:cNvGraphicFramePr>
              <a:graphicFrameLocks noChangeAspect="1"/>
            </wp:cNvGraphicFramePr>
            <a:graphic>
              <a:graphicData uri="http://schemas.openxmlformats.org/drawingml/2006/picture">
                <pic:pic>
                  <pic:nvPicPr>
                    <pic:cNvPr id="0" name=""/>
                    <pic:cNvPicPr/>
                  </pic:nvPicPr>
                  <pic:blipFill>
                    <a:blip r:embed="R2941fccc80fa4238">
                      <a:extLst>
                        <a:ext xmlns:a="http://schemas.openxmlformats.org/drawingml/2006/main" uri="{28A0092B-C50C-407E-A947-70E740481C1C}">
                          <a14:useLocalDpi val="0"/>
                        </a:ext>
                      </a:extLst>
                    </a:blip>
                    <a:stretch>
                      <a:fillRect/>
                    </a:stretch>
                  </pic:blipFill>
                  <pic:spPr>
                    <a:xfrm>
                      <a:off x="0" y="0"/>
                      <a:ext cx="5000625" cy="3152775"/>
                    </a:xfrm>
                    <a:prstGeom prst="rect">
                      <a:avLst/>
                    </a:prstGeom>
                  </pic:spPr>
                </pic:pic>
              </a:graphicData>
            </a:graphic>
          </wp:inline>
        </w:drawing>
      </w:r>
    </w:p>
    <w:p w:rsidR="33F27DF3" w:rsidP="33F27DF3" w:rsidRDefault="33F27DF3" w14:paraId="15797890" w14:textId="18FF5014">
      <w:pPr>
        <w:pStyle w:val="BodyText"/>
        <w:jc w:val="both"/>
      </w:pPr>
    </w:p>
    <w:p xmlns:wp14="http://schemas.microsoft.com/office/word/2010/wordml" w:rsidRPr="001279A8" w:rsidR="00487CF1" w:rsidRDefault="00487CF1" w14:paraId="3C900D24" wp14:textId="77777777">
      <w:pPr>
        <w:pStyle w:val="Heading1"/>
        <w:rPr>
          <w:rFonts w:cs="Arial"/>
        </w:rPr>
      </w:pPr>
      <w:bookmarkStart w:name="_Toc95617949" w:id="1155854366"/>
      <w:r w:rsidRPr="558ECBA0" w:rsidR="28485D07">
        <w:rPr>
          <w:rFonts w:cs="Arial"/>
        </w:rPr>
        <w:t>Logical View</w:t>
      </w:r>
      <w:bookmarkEnd w:id="1155854366"/>
      <w:r w:rsidRPr="558ECBA0" w:rsidR="28485D07">
        <w:rPr>
          <w:rFonts w:cs="Arial"/>
        </w:rPr>
        <w:t xml:space="preserve"> </w:t>
      </w:r>
    </w:p>
    <w:p xmlns:wp14="http://schemas.microsoft.com/office/word/2010/wordml" w:rsidRPr="001279A8" w:rsidR="00487CF1" w:rsidRDefault="00487CF1" w14:paraId="49F0C275" wp14:textId="3632229E">
      <w:pPr>
        <w:pStyle w:val="Heading2"/>
        <w:rPr>
          <w:rFonts w:cs="Arial"/>
        </w:rPr>
      </w:pPr>
      <w:bookmarkStart w:name="_Toc783477728" w:id="436430049"/>
      <w:r w:rsidRPr="558ECBA0" w:rsidR="0C30FDC5">
        <w:rPr>
          <w:rFonts w:cs="Arial"/>
        </w:rPr>
        <w:t>Order states diagram:</w:t>
      </w:r>
      <w:bookmarkEnd w:id="436430049"/>
    </w:p>
    <w:p w:rsidR="2EF94E71" w:rsidP="33F27DF3" w:rsidRDefault="2EF94E71" w14:paraId="55DF329E" w14:textId="2A660F0E">
      <w:pPr>
        <w:pStyle w:val="BodyText"/>
        <w:bidi w:val="0"/>
        <w:spacing w:before="0" w:beforeAutospacing="off" w:after="0" w:afterAutospacing="off" w:line="259" w:lineRule="auto"/>
        <w:ind w:left="720" w:right="0"/>
        <w:jc w:val="both"/>
        <w:rPr>
          <w:rFonts w:ascii="Arial" w:hAnsi="Arial" w:cs="Arial"/>
        </w:rPr>
      </w:pPr>
      <w:r w:rsidRPr="558ECBA0" w:rsidR="24241C6D">
        <w:rPr>
          <w:rFonts w:ascii="Arial" w:hAnsi="Arial" w:cs="Arial"/>
        </w:rPr>
        <w:t xml:space="preserve">From an order is created to it is closed, there are following stated: </w:t>
      </w:r>
      <w:r w:rsidRPr="558ECBA0" w:rsidR="5D3D8F1C">
        <w:rPr>
          <w:rFonts w:ascii="Arial" w:hAnsi="Arial" w:cs="Arial"/>
        </w:rPr>
        <w:t xml:space="preserve">Init, </w:t>
      </w:r>
      <w:r w:rsidRPr="558ECBA0" w:rsidR="24241C6D">
        <w:rPr>
          <w:rFonts w:ascii="Arial" w:hAnsi="Arial" w:cs="Arial"/>
        </w:rPr>
        <w:t xml:space="preserve">waiting, preparing, </w:t>
      </w:r>
      <w:r w:rsidRPr="558ECBA0" w:rsidR="785F49C5">
        <w:rPr>
          <w:rFonts w:ascii="Arial" w:hAnsi="Arial" w:cs="Arial"/>
        </w:rPr>
        <w:t xml:space="preserve">prepared, picked, </w:t>
      </w:r>
      <w:r w:rsidRPr="558ECBA0" w:rsidR="785F49C5">
        <w:rPr>
          <w:rFonts w:ascii="Arial" w:hAnsi="Arial" w:cs="Arial"/>
        </w:rPr>
        <w:t>not_picked</w:t>
      </w:r>
      <w:r w:rsidRPr="558ECBA0" w:rsidR="785F49C5">
        <w:rPr>
          <w:rFonts w:ascii="Arial" w:hAnsi="Arial" w:cs="Arial"/>
        </w:rPr>
        <w:t>, cancel. Here is order state diagram:</w:t>
      </w:r>
    </w:p>
    <w:p w:rsidR="33F27DF3" w:rsidP="33F27DF3" w:rsidRDefault="33F27DF3" w14:paraId="5FDCA4CD" w14:textId="7F55D403">
      <w:pPr>
        <w:pStyle w:val="BodyText"/>
        <w:bidi w:val="0"/>
        <w:spacing w:before="0" w:beforeAutospacing="off" w:after="0" w:afterAutospacing="off" w:line="259" w:lineRule="auto"/>
        <w:ind w:left="720" w:right="0"/>
        <w:jc w:val="left"/>
        <w:rPr>
          <w:rFonts w:ascii="Arial" w:hAnsi="Arial" w:cs="Arial"/>
        </w:rPr>
      </w:pPr>
    </w:p>
    <w:p w:rsidR="2A757F5E" w:rsidP="33F27DF3" w:rsidRDefault="2A757F5E" w14:paraId="07A0A213" w14:textId="5CA31B36">
      <w:pPr>
        <w:pStyle w:val="BodyText"/>
        <w:bidi w:val="0"/>
        <w:spacing w:before="0" w:beforeAutospacing="off" w:after="0" w:afterAutospacing="off" w:line="259" w:lineRule="auto"/>
        <w:ind w:left="720" w:right="0"/>
        <w:jc w:val="center"/>
      </w:pPr>
      <w:r w:rsidR="7B02A295">
        <w:drawing>
          <wp:inline wp14:editId="62032C9B" wp14:anchorId="78907C60">
            <wp:extent cx="4724400" cy="3695700"/>
            <wp:effectExtent l="0" t="0" r="0" b="0"/>
            <wp:docPr id="1541364954" name="" title=""/>
            <wp:cNvGraphicFramePr>
              <a:graphicFrameLocks noChangeAspect="1"/>
            </wp:cNvGraphicFramePr>
            <a:graphic>
              <a:graphicData uri="http://schemas.openxmlformats.org/drawingml/2006/picture">
                <pic:pic>
                  <pic:nvPicPr>
                    <pic:cNvPr id="0" name=""/>
                    <pic:cNvPicPr/>
                  </pic:nvPicPr>
                  <pic:blipFill>
                    <a:blip r:embed="R2664d087e21745ba">
                      <a:extLst>
                        <a:ext xmlns:a="http://schemas.openxmlformats.org/drawingml/2006/main" uri="{28A0092B-C50C-407E-A947-70E740481C1C}">
                          <a14:useLocalDpi val="0"/>
                        </a:ext>
                      </a:extLst>
                    </a:blip>
                    <a:stretch>
                      <a:fillRect/>
                    </a:stretch>
                  </pic:blipFill>
                  <pic:spPr>
                    <a:xfrm>
                      <a:off x="0" y="0"/>
                      <a:ext cx="4724400" cy="3695700"/>
                    </a:xfrm>
                    <a:prstGeom prst="rect">
                      <a:avLst/>
                    </a:prstGeom>
                  </pic:spPr>
                </pic:pic>
              </a:graphicData>
            </a:graphic>
          </wp:inline>
        </w:drawing>
      </w:r>
    </w:p>
    <w:p w:rsidR="33F27DF3" w:rsidP="33F27DF3" w:rsidRDefault="33F27DF3" w14:paraId="6C04A243" w14:textId="533ACF94">
      <w:pPr>
        <w:pStyle w:val="BodyText"/>
        <w:bidi w:val="0"/>
        <w:spacing w:before="0" w:beforeAutospacing="off" w:after="0" w:afterAutospacing="off" w:line="259" w:lineRule="auto"/>
        <w:ind w:left="720" w:right="0"/>
        <w:jc w:val="both"/>
        <w:rPr>
          <w:rFonts w:ascii="Arial" w:hAnsi="Arial" w:cs="Arial"/>
        </w:rPr>
      </w:pPr>
    </w:p>
    <w:p w:rsidR="704D0A6C" w:rsidP="33F27DF3" w:rsidRDefault="704D0A6C" w14:paraId="1A165B44" w14:textId="317DCC53">
      <w:pPr>
        <w:pStyle w:val="BodyText"/>
        <w:bidi w:val="0"/>
        <w:spacing w:before="0" w:beforeAutospacing="off" w:after="0" w:afterAutospacing="off" w:line="259" w:lineRule="auto"/>
        <w:ind w:left="720" w:right="0"/>
        <w:jc w:val="both"/>
        <w:rPr>
          <w:rFonts w:ascii="Arial" w:hAnsi="Arial" w:cs="Arial"/>
        </w:rPr>
      </w:pPr>
      <w:r w:rsidRPr="558ECBA0" w:rsidR="5D7ED5C1">
        <w:rPr>
          <w:rFonts w:ascii="Arial" w:hAnsi="Arial" w:cs="Arial"/>
        </w:rPr>
        <w:t xml:space="preserve">When the shop is busy, the order queue is full, the order is put </w:t>
      </w:r>
      <w:r w:rsidRPr="558ECBA0" w:rsidR="095A699A">
        <w:rPr>
          <w:rFonts w:ascii="Arial" w:hAnsi="Arial" w:cs="Arial"/>
        </w:rPr>
        <w:t>in</w:t>
      </w:r>
      <w:r w:rsidRPr="558ECBA0" w:rsidR="5D7ED5C1">
        <w:rPr>
          <w:rFonts w:ascii="Arial" w:hAnsi="Arial" w:cs="Arial"/>
        </w:rPr>
        <w:t xml:space="preserve">to </w:t>
      </w:r>
      <w:r w:rsidRPr="558ECBA0" w:rsidR="504BA0FF">
        <w:rPr>
          <w:rFonts w:ascii="Arial" w:hAnsi="Arial" w:cs="Arial"/>
        </w:rPr>
        <w:t>another</w:t>
      </w:r>
      <w:r w:rsidRPr="558ECBA0" w:rsidR="5D7ED5C1">
        <w:rPr>
          <w:rFonts w:ascii="Arial" w:hAnsi="Arial" w:cs="Arial"/>
        </w:rPr>
        <w:t xml:space="preserve"> queue</w:t>
      </w:r>
      <w:r w:rsidRPr="558ECBA0" w:rsidR="7DA7D980">
        <w:rPr>
          <w:rFonts w:ascii="Arial" w:hAnsi="Arial" w:cs="Arial"/>
        </w:rPr>
        <w:t xml:space="preserve">, if all order queues are full, </w:t>
      </w:r>
      <w:r w:rsidRPr="558ECBA0" w:rsidR="6986B182">
        <w:rPr>
          <w:rFonts w:ascii="Arial" w:hAnsi="Arial" w:cs="Arial"/>
        </w:rPr>
        <w:t xml:space="preserve">the </w:t>
      </w:r>
      <w:r w:rsidRPr="558ECBA0" w:rsidR="7DA7D980">
        <w:rPr>
          <w:rFonts w:ascii="Arial" w:hAnsi="Arial" w:cs="Arial"/>
        </w:rPr>
        <w:t xml:space="preserve">order is rejected, </w:t>
      </w:r>
      <w:r w:rsidRPr="558ECBA0" w:rsidR="6461E9EF">
        <w:rPr>
          <w:rFonts w:ascii="Arial" w:hAnsi="Arial" w:cs="Arial"/>
        </w:rPr>
        <w:t>its state is still Init, but payment process is done</w:t>
      </w:r>
      <w:r w:rsidRPr="558ECBA0" w:rsidR="5FE51033">
        <w:rPr>
          <w:rFonts w:ascii="Arial" w:hAnsi="Arial" w:cs="Arial"/>
        </w:rPr>
        <w:t>.</w:t>
      </w:r>
      <w:r w:rsidRPr="558ECBA0" w:rsidR="6461E9EF">
        <w:rPr>
          <w:rFonts w:ascii="Arial" w:hAnsi="Arial" w:cs="Arial"/>
        </w:rPr>
        <w:t xml:space="preserve"> </w:t>
      </w:r>
      <w:r w:rsidRPr="558ECBA0" w:rsidR="23C688E1">
        <w:rPr>
          <w:rFonts w:ascii="Arial" w:hAnsi="Arial" w:cs="Arial"/>
        </w:rPr>
        <w:t>S</w:t>
      </w:r>
      <w:r w:rsidRPr="558ECBA0" w:rsidR="6461E9EF">
        <w:rPr>
          <w:rFonts w:ascii="Arial" w:hAnsi="Arial" w:cs="Arial"/>
        </w:rPr>
        <w:t xml:space="preserve">ystem must refund </w:t>
      </w:r>
      <w:r w:rsidRPr="558ECBA0" w:rsidR="22C29B2F">
        <w:rPr>
          <w:rFonts w:ascii="Arial" w:hAnsi="Arial" w:cs="Arial"/>
        </w:rPr>
        <w:t xml:space="preserve">money </w:t>
      </w:r>
      <w:r w:rsidRPr="558ECBA0" w:rsidR="6461E9EF">
        <w:rPr>
          <w:rFonts w:ascii="Arial" w:hAnsi="Arial" w:cs="Arial"/>
        </w:rPr>
        <w:t>to customer</w:t>
      </w:r>
      <w:r w:rsidRPr="558ECBA0" w:rsidR="0E706344">
        <w:rPr>
          <w:rFonts w:ascii="Arial" w:hAnsi="Arial" w:cs="Arial"/>
        </w:rPr>
        <w:t xml:space="preserve"> when payment is done but state is still Init or Cancel.</w:t>
      </w:r>
    </w:p>
    <w:p xmlns:wp14="http://schemas.microsoft.com/office/word/2010/wordml" w:rsidRPr="001279A8" w:rsidR="00487CF1" w:rsidP="00487CF1" w:rsidRDefault="00487CF1" w14:paraId="0DE4B5B7" wp14:textId="77777777">
      <w:pPr>
        <w:pStyle w:val="BodyText"/>
        <w:ind w:left="720"/>
        <w:rPr>
          <w:rFonts w:ascii="Arial" w:hAnsi="Arial" w:cs="Arial"/>
        </w:rPr>
      </w:pPr>
    </w:p>
    <w:p xmlns:wp14="http://schemas.microsoft.com/office/word/2010/wordml" w:rsidRPr="001279A8" w:rsidR="00487CF1" w:rsidRDefault="00487CF1" w14:paraId="2ED96612" wp14:textId="77777777">
      <w:pPr>
        <w:pStyle w:val="Heading1"/>
        <w:rPr>
          <w:rFonts w:cs="Arial"/>
        </w:rPr>
      </w:pPr>
      <w:bookmarkStart w:name="_Toc471429970" w:id="153106463"/>
      <w:r w:rsidRPr="558ECBA0" w:rsidR="28485D07">
        <w:rPr>
          <w:rFonts w:cs="Arial"/>
        </w:rPr>
        <w:t>Process View</w:t>
      </w:r>
      <w:bookmarkEnd w:id="153106463"/>
      <w:r w:rsidRPr="558ECBA0" w:rsidR="28485D07">
        <w:rPr>
          <w:rFonts w:cs="Arial"/>
        </w:rPr>
        <w:t xml:space="preserve"> </w:t>
      </w:r>
    </w:p>
    <w:p xmlns:wp14="http://schemas.microsoft.com/office/word/2010/wordml" w:rsidRPr="001279A8" w:rsidR="00487CF1" w:rsidP="00487CF1" w:rsidRDefault="00487CF1" w14:paraId="6AAFE5AA" wp14:textId="77777777">
      <w:pPr>
        <w:pStyle w:val="BodyText"/>
        <w:ind w:left="720"/>
        <w:rPr>
          <w:rFonts w:ascii="Arial" w:hAnsi="Arial" w:cs="Arial"/>
        </w:rPr>
      </w:pPr>
      <w:r w:rsidRPr="001279A8">
        <w:rPr>
          <w:rFonts w:ascii="Arial" w:hAnsi="Arial" w:cs="Arial"/>
        </w:rPr>
        <w:t>Due to disconnected nature of HTTP request / response and ability of relational database management system (RDMS), DHCPII tool will handle multiple users simultaneously. Therefore, concurrency issues such as synchronous versus asynchronous mechanisms will be not considered in this document.</w:t>
      </w:r>
    </w:p>
    <w:p xmlns:wp14="http://schemas.microsoft.com/office/word/2010/wordml" w:rsidRPr="001279A8" w:rsidR="00487CF1" w:rsidP="00487CF1" w:rsidRDefault="00487CF1" w14:paraId="66204FF1" wp14:textId="77777777">
      <w:pPr>
        <w:pStyle w:val="BodyText"/>
        <w:ind w:left="720"/>
        <w:rPr>
          <w:rFonts w:ascii="Arial" w:hAnsi="Arial" w:cs="Arial"/>
        </w:rPr>
      </w:pPr>
    </w:p>
    <w:p xmlns:wp14="http://schemas.microsoft.com/office/word/2010/wordml" w:rsidRPr="001279A8" w:rsidR="00487CF1" w:rsidP="00487CF1" w:rsidRDefault="00006B74" w14:paraId="2DBF0D7D" wp14:textId="77777777">
      <w:pPr>
        <w:pStyle w:val="BodyText"/>
        <w:ind w:left="720"/>
        <w:rPr>
          <w:rFonts w:ascii="Arial" w:hAnsi="Arial" w:cs="Arial"/>
        </w:rPr>
      </w:pPr>
      <w:r w:rsidRPr="001279A8">
        <w:rPr>
          <w:rFonts w:ascii="Arial" w:hAnsi="Arial" w:cs="Arial"/>
          <w:noProof/>
        </w:rPr>
        <w:drawing>
          <wp:inline xmlns:wp14="http://schemas.microsoft.com/office/word/2010/wordprocessingDrawing" distT="0" distB="0" distL="0" distR="0" wp14:anchorId="572F98F7" wp14:editId="7777777">
            <wp:extent cx="46101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100" cy="2933700"/>
                    </a:xfrm>
                    <a:prstGeom prst="rect">
                      <a:avLst/>
                    </a:prstGeom>
                    <a:noFill/>
                    <a:ln>
                      <a:noFill/>
                    </a:ln>
                  </pic:spPr>
                </pic:pic>
              </a:graphicData>
            </a:graphic>
          </wp:inline>
        </w:drawing>
      </w:r>
    </w:p>
    <w:p xmlns:wp14="http://schemas.microsoft.com/office/word/2010/wordml" w:rsidRPr="001279A8" w:rsidR="00487CF1" w:rsidP="00487CF1" w:rsidRDefault="00487CF1" w14:paraId="6B62F1B3" wp14:textId="77777777">
      <w:pPr>
        <w:pStyle w:val="BodyText"/>
        <w:ind w:left="720"/>
        <w:rPr>
          <w:rFonts w:ascii="Arial" w:hAnsi="Arial" w:cs="Arial"/>
        </w:rPr>
      </w:pPr>
    </w:p>
    <w:p xmlns:wp14="http://schemas.microsoft.com/office/word/2010/wordml" w:rsidRPr="001279A8" w:rsidR="00487CF1" w:rsidP="00487CF1" w:rsidRDefault="00487CF1" w14:paraId="02F2C34E" wp14:textId="77777777">
      <w:pPr>
        <w:pStyle w:val="BodyText"/>
        <w:rPr>
          <w:rFonts w:ascii="Arial" w:hAnsi="Arial" w:cs="Arial"/>
        </w:rPr>
      </w:pPr>
    </w:p>
    <w:p xmlns:wp14="http://schemas.microsoft.com/office/word/2010/wordml" w:rsidRPr="001279A8" w:rsidR="00487CF1" w:rsidP="00487CF1" w:rsidRDefault="00487CF1" w14:paraId="791C8376" wp14:textId="77777777">
      <w:pPr>
        <w:pStyle w:val="BodyText"/>
        <w:numPr>
          <w:ilvl w:val="0"/>
          <w:numId w:val="33"/>
        </w:numPr>
        <w:rPr>
          <w:rFonts w:ascii="Arial" w:hAnsi="Arial" w:cs="Arial"/>
        </w:rPr>
      </w:pPr>
      <w:r w:rsidRPr="33F27DF3" w:rsidR="55183EC3">
        <w:rPr>
          <w:rFonts w:ascii="Arial" w:hAnsi="Arial" w:cs="Arial"/>
        </w:rPr>
        <w:t>User – Creator, Reader or Administrator</w:t>
      </w:r>
    </w:p>
    <w:p xmlns:wp14="http://schemas.microsoft.com/office/word/2010/wordml" w:rsidRPr="001279A8" w:rsidR="00487CF1" w:rsidP="00487CF1" w:rsidRDefault="00487CF1" w14:paraId="7216F8E6" wp14:textId="77777777">
      <w:pPr>
        <w:pStyle w:val="BodyText"/>
        <w:numPr>
          <w:ilvl w:val="0"/>
          <w:numId w:val="33"/>
        </w:numPr>
        <w:rPr>
          <w:rFonts w:ascii="Arial" w:hAnsi="Arial" w:cs="Arial"/>
        </w:rPr>
      </w:pPr>
      <w:r w:rsidRPr="33F27DF3" w:rsidR="55183EC3">
        <w:rPr>
          <w:rFonts w:ascii="Arial" w:hAnsi="Arial" w:cs="Arial"/>
        </w:rPr>
        <w:t>Session – HTTP session assigned by web server automatically</w:t>
      </w:r>
    </w:p>
    <w:p xmlns:wp14="http://schemas.microsoft.com/office/word/2010/wordml" w:rsidR="00531164" w:rsidP="33F27DF3" w:rsidRDefault="00531164" w14:paraId="296FEF7D" wp14:textId="38E6F153">
      <w:pPr>
        <w:pStyle w:val="BodyText"/>
        <w:numPr>
          <w:ilvl w:val="0"/>
          <w:numId w:val="33"/>
        </w:numPr>
        <w:ind/>
        <w:rPr>
          <w:rFonts w:ascii="Arial" w:hAnsi="Arial" w:cs="Arial"/>
        </w:rPr>
      </w:pPr>
      <w:r w:rsidRPr="33F27DF3" w:rsidR="55183EC3">
        <w:rPr>
          <w:rFonts w:ascii="Arial" w:hAnsi="Arial" w:cs="Arial"/>
        </w:rPr>
        <w:t>CRUD – Create-Read-Update-Delete</w:t>
      </w:r>
    </w:p>
    <w:p xmlns:wp14="http://schemas.microsoft.com/office/word/2010/wordml" w:rsidRPr="009909CF" w:rsidR="00487CF1" w:rsidP="00487CF1" w:rsidRDefault="00487CF1" w14:paraId="7194DBDC" wp14:textId="77777777">
      <w:pPr>
        <w:pStyle w:val="BodyText"/>
        <w:ind w:left="0"/>
      </w:pPr>
    </w:p>
    <w:p xmlns:wp14="http://schemas.microsoft.com/office/word/2010/wordml" w:rsidRPr="001279A8" w:rsidR="00487CF1" w:rsidRDefault="00487CF1" w14:paraId="785203F9" wp14:textId="77777777">
      <w:pPr>
        <w:pStyle w:val="Heading1"/>
        <w:rPr>
          <w:rFonts w:cs="Arial"/>
        </w:rPr>
      </w:pPr>
      <w:bookmarkStart w:name="_Toc258668597" w:id="776104528"/>
      <w:r w:rsidRPr="558ECBA0" w:rsidR="28485D07">
        <w:rPr>
          <w:rFonts w:cs="Arial"/>
        </w:rPr>
        <w:t>Data View</w:t>
      </w:r>
      <w:bookmarkEnd w:id="776104528"/>
    </w:p>
    <w:p xmlns:wp14="http://schemas.microsoft.com/office/word/2010/wordml" w:rsidR="00487CF1" w:rsidP="558ECBA0" w:rsidRDefault="00487CF1" w14:paraId="0CBB362E" wp14:textId="32787DD5">
      <w:pPr>
        <w:pStyle w:val="BodyText"/>
        <w:bidi w:val="0"/>
        <w:spacing w:before="0" w:beforeAutospacing="off" w:after="0" w:afterAutospacing="off" w:line="259" w:lineRule="auto"/>
        <w:ind w:left="360" w:right="0"/>
        <w:jc w:val="left"/>
        <w:rPr>
          <w:rFonts w:ascii="Arial" w:hAnsi="Arial" w:cs="Arial"/>
        </w:rPr>
      </w:pPr>
      <w:r w:rsidRPr="558ECBA0" w:rsidR="0D7F81B6">
        <w:rPr>
          <w:rFonts w:ascii="Arial" w:hAnsi="Arial" w:cs="Arial"/>
        </w:rPr>
        <w:t>Each service has separate database schemas. Here are databases</w:t>
      </w:r>
      <w:r w:rsidRPr="558ECBA0" w:rsidR="087834D7">
        <w:rPr>
          <w:rFonts w:ascii="Arial" w:hAnsi="Arial" w:cs="Arial"/>
        </w:rPr>
        <w:t>:</w:t>
      </w:r>
    </w:p>
    <w:p xmlns:wp14="http://schemas.microsoft.com/office/word/2010/wordml" w:rsidRPr="00860D49" w:rsidR="00394C99" w:rsidP="558ECBA0" w:rsidRDefault="00394C99" w14:paraId="7196D064" wp14:textId="60C5CA89">
      <w:pPr>
        <w:pStyle w:val="BodyText"/>
        <w:ind w:left="0"/>
        <w:jc w:val="center"/>
      </w:pPr>
      <w:r w:rsidR="0F6AD9E9">
        <w:drawing>
          <wp:inline xmlns:wp14="http://schemas.microsoft.com/office/word/2010/wordprocessingDrawing" wp14:editId="5F875F15" wp14:anchorId="1B41E54F">
            <wp:extent cx="4219574" cy="8048624"/>
            <wp:effectExtent l="0" t="0" r="0" b="0"/>
            <wp:docPr id="301413672" name="" title=""/>
            <wp:cNvGraphicFramePr>
              <a:graphicFrameLocks noChangeAspect="1"/>
            </wp:cNvGraphicFramePr>
            <a:graphic>
              <a:graphicData uri="http://schemas.openxmlformats.org/drawingml/2006/picture">
                <pic:pic>
                  <pic:nvPicPr>
                    <pic:cNvPr id="0" name=""/>
                    <pic:cNvPicPr/>
                  </pic:nvPicPr>
                  <pic:blipFill>
                    <a:blip r:embed="Rfcced4dd45574b77">
                      <a:extLst>
                        <a:ext xmlns:a="http://schemas.openxmlformats.org/drawingml/2006/main" uri="{28A0092B-C50C-407E-A947-70E740481C1C}">
                          <a14:useLocalDpi val="0"/>
                        </a:ext>
                      </a:extLst>
                    </a:blip>
                    <a:stretch>
                      <a:fillRect/>
                    </a:stretch>
                  </pic:blipFill>
                  <pic:spPr>
                    <a:xfrm>
                      <a:off x="0" y="0"/>
                      <a:ext cx="4219574" cy="8048624"/>
                    </a:xfrm>
                    <a:prstGeom prst="rect">
                      <a:avLst/>
                    </a:prstGeom>
                  </pic:spPr>
                </pic:pic>
              </a:graphicData>
            </a:graphic>
          </wp:inline>
        </w:drawing>
      </w:r>
    </w:p>
    <w:p xmlns:wp14="http://schemas.microsoft.com/office/word/2010/wordml" w:rsidRPr="001279A8" w:rsidR="00487CF1" w:rsidP="00487CF1" w:rsidRDefault="00487CF1" w14:paraId="4C1E4EF7" wp14:textId="77777777">
      <w:pPr>
        <w:pStyle w:val="Heading1"/>
        <w:rPr>
          <w:rFonts w:cs="Arial"/>
        </w:rPr>
      </w:pPr>
      <w:bookmarkStart w:name="_Toc1240138193" w:id="172704732"/>
      <w:r w:rsidRPr="558ECBA0" w:rsidR="28485D07">
        <w:rPr>
          <w:rFonts w:cs="Arial"/>
        </w:rPr>
        <w:t>Deployment View</w:t>
      </w:r>
      <w:bookmarkEnd w:id="172704732"/>
      <w:r w:rsidRPr="558ECBA0" w:rsidR="28485D07">
        <w:rPr>
          <w:rFonts w:cs="Arial"/>
        </w:rPr>
        <w:t xml:space="preserve"> </w:t>
      </w:r>
    </w:p>
    <w:p xmlns:wp14="http://schemas.microsoft.com/office/word/2010/wordml" w:rsidR="00487CF1" w:rsidP="00487CF1" w:rsidRDefault="00487CF1" w14:paraId="38B5197B" wp14:textId="77777777">
      <w:pPr>
        <w:pStyle w:val="BodyText"/>
        <w:rPr>
          <w:rFonts w:ascii="Arial" w:hAnsi="Arial" w:cs="Arial"/>
          <w:bCs/>
        </w:rPr>
      </w:pPr>
      <w:r w:rsidRPr="001279A8">
        <w:rPr>
          <w:rFonts w:ascii="Arial" w:hAnsi="Arial" w:cs="Arial"/>
        </w:rPr>
        <w:t xml:space="preserve">DTCPII tool </w:t>
      </w:r>
      <w:r w:rsidRPr="001279A8">
        <w:rPr>
          <w:rFonts w:ascii="Arial" w:hAnsi="Arial" w:cs="Arial"/>
          <w:bCs/>
        </w:rPr>
        <w:t>deployment has not been considered yet. All future implementation details will be included in this section.</w:t>
      </w:r>
    </w:p>
    <w:p xmlns:wp14="http://schemas.microsoft.com/office/word/2010/wordml" w:rsidR="00487CF1" w:rsidP="00487CF1" w:rsidRDefault="00487CF1" w14:paraId="34FF1C98" wp14:textId="77777777">
      <w:pPr>
        <w:pStyle w:val="BodyText"/>
        <w:rPr>
          <w:rFonts w:ascii="Arial" w:hAnsi="Arial" w:cs="Arial"/>
          <w:bCs/>
        </w:rPr>
      </w:pPr>
    </w:p>
    <w:p xmlns:wp14="http://schemas.microsoft.com/office/word/2010/wordml" w:rsidR="001C160B" w:rsidP="00487CF1" w:rsidRDefault="001C160B" w14:paraId="42468655" wp14:textId="77777777">
      <w:pPr>
        <w:pStyle w:val="Heading1"/>
        <w:rPr/>
      </w:pPr>
      <w:bookmarkStart w:name="_Toc1432331566" w:id="748567271"/>
      <w:r w:rsidR="2737EE16">
        <w:rPr/>
        <w:t>Size and Performance</w:t>
      </w:r>
      <w:bookmarkEnd w:id="748567271"/>
    </w:p>
    <w:p xmlns:wp14="http://schemas.microsoft.com/office/word/2010/wordml" w:rsidRPr="001C160B" w:rsidR="001C160B" w:rsidP="00296103" w:rsidRDefault="001C160B" w14:paraId="7FB6E826" wp14:textId="77777777">
      <w:pPr>
        <w:pStyle w:val="BodyText"/>
        <w:ind w:firstLine="360"/>
        <w:rPr>
          <w:rFonts w:ascii="Arial" w:hAnsi="Arial" w:cs="Arial"/>
          <w:bCs/>
        </w:rPr>
      </w:pPr>
      <w:r w:rsidRPr="001C160B">
        <w:rPr>
          <w:rFonts w:ascii="Arial" w:hAnsi="Arial" w:cs="Arial"/>
          <w:bCs/>
        </w:rPr>
        <w:t xml:space="preserve">Volumes </w:t>
      </w:r>
    </w:p>
    <w:p xmlns:wp14="http://schemas.microsoft.com/office/word/2010/wordml" w:rsidR="001C160B" w:rsidP="001C160B" w:rsidRDefault="001C160B" w14:paraId="54580245" wp14:textId="77777777">
      <w:pPr>
        <w:pStyle w:val="BodyText"/>
        <w:numPr>
          <w:ilvl w:val="0"/>
          <w:numId w:val="40"/>
        </w:numPr>
        <w:rPr>
          <w:rFonts w:ascii="Arial" w:hAnsi="Arial" w:cs="Arial"/>
          <w:bCs/>
        </w:rPr>
      </w:pPr>
      <w:r>
        <w:rPr>
          <w:rFonts w:ascii="Arial" w:hAnsi="Arial" w:cs="Arial"/>
          <w:bCs/>
        </w:rPr>
        <w:t>S</w:t>
      </w:r>
      <w:r w:rsidRPr="001C160B">
        <w:rPr>
          <w:rFonts w:ascii="Arial" w:hAnsi="Arial" w:cs="Arial"/>
          <w:bCs/>
        </w:rPr>
        <w:t>imultaneous users 30</w:t>
      </w:r>
      <w:r w:rsidR="00296103">
        <w:rPr>
          <w:rFonts w:ascii="Arial" w:hAnsi="Arial" w:cs="Arial"/>
          <w:bCs/>
        </w:rPr>
        <w:t xml:space="preserve"> max (OMSE students</w:t>
      </w:r>
      <w:r>
        <w:rPr>
          <w:rFonts w:ascii="Arial" w:hAnsi="Arial" w:cs="Arial"/>
          <w:bCs/>
        </w:rPr>
        <w:t>)</w:t>
      </w:r>
    </w:p>
    <w:p xmlns:wp14="http://schemas.microsoft.com/office/word/2010/wordml" w:rsidR="001C160B" w:rsidP="001C160B" w:rsidRDefault="001C160B" w14:paraId="32BD95EC" wp14:textId="77777777">
      <w:pPr>
        <w:pStyle w:val="BodyText"/>
        <w:numPr>
          <w:ilvl w:val="0"/>
          <w:numId w:val="40"/>
        </w:numPr>
        <w:rPr>
          <w:rFonts w:ascii="Arial" w:hAnsi="Arial" w:cs="Arial"/>
          <w:bCs/>
        </w:rPr>
      </w:pPr>
      <w:r>
        <w:rPr>
          <w:rFonts w:ascii="Arial" w:hAnsi="Arial" w:cs="Arial"/>
          <w:bCs/>
        </w:rPr>
        <w:t xml:space="preserve">Data storage under 10MB per user (including uploaded charts) </w:t>
      </w:r>
    </w:p>
    <w:p xmlns:wp14="http://schemas.microsoft.com/office/word/2010/wordml" w:rsidR="00296103" w:rsidP="00296103" w:rsidRDefault="00296103" w14:paraId="6D072C0D" wp14:textId="77777777">
      <w:pPr>
        <w:pStyle w:val="BodyText"/>
        <w:ind w:firstLine="360"/>
        <w:rPr>
          <w:rFonts w:ascii="Arial" w:hAnsi="Arial" w:cs="Arial"/>
          <w:bCs/>
        </w:rPr>
      </w:pPr>
    </w:p>
    <w:p xmlns:wp14="http://schemas.microsoft.com/office/word/2010/wordml" w:rsidR="00E16CBB" w:rsidP="00296103" w:rsidRDefault="00E16CBB" w14:paraId="2CE6F9BE" wp14:textId="77777777">
      <w:pPr>
        <w:pStyle w:val="BodyText"/>
        <w:ind w:firstLine="360"/>
        <w:rPr>
          <w:rFonts w:ascii="Arial" w:hAnsi="Arial" w:cs="Arial"/>
          <w:bCs/>
        </w:rPr>
      </w:pPr>
      <w:r>
        <w:rPr>
          <w:rFonts w:ascii="Arial" w:hAnsi="Arial" w:cs="Arial"/>
          <w:bCs/>
        </w:rPr>
        <w:t>Performance</w:t>
      </w:r>
    </w:p>
    <w:p xmlns:wp14="http://schemas.microsoft.com/office/word/2010/wordml" w:rsidRPr="00CE1ACB" w:rsidR="00CE1ACB" w:rsidP="00CE1ACB" w:rsidRDefault="00E16CBB" w14:paraId="214CFB4E" wp14:textId="77777777">
      <w:pPr>
        <w:pStyle w:val="BodyText"/>
        <w:numPr>
          <w:ilvl w:val="0"/>
          <w:numId w:val="41"/>
        </w:numPr>
        <w:rPr>
          <w:rFonts w:ascii="Arial" w:hAnsi="Arial" w:cs="Arial"/>
          <w:bCs/>
        </w:rPr>
      </w:pPr>
      <w:r>
        <w:rPr>
          <w:rFonts w:ascii="Arial" w:hAnsi="Arial" w:cs="Arial"/>
          <w:bCs/>
        </w:rPr>
        <w:t xml:space="preserve">With maximum load </w:t>
      </w:r>
      <w:r w:rsidR="00CE1ACB">
        <w:rPr>
          <w:rFonts w:ascii="Arial" w:hAnsi="Arial" w:cs="Arial"/>
          <w:bCs/>
        </w:rPr>
        <w:t>all transactions well under standard server script / database connection timeout – 20 seconds.</w:t>
      </w:r>
    </w:p>
    <w:p xmlns:wp14="http://schemas.microsoft.com/office/word/2010/wordml" w:rsidRPr="001C160B" w:rsidR="00E16CBB" w:rsidP="00E16CBB" w:rsidRDefault="00E16CBB" w14:paraId="48A21919" wp14:textId="77777777">
      <w:pPr>
        <w:pStyle w:val="BodyText"/>
        <w:rPr>
          <w:rFonts w:ascii="Arial" w:hAnsi="Arial" w:cs="Arial"/>
          <w:bCs/>
        </w:rPr>
      </w:pPr>
    </w:p>
    <w:p xmlns:wp14="http://schemas.microsoft.com/office/word/2010/wordml" w:rsidRPr="001279A8" w:rsidR="00487CF1" w:rsidP="00487CF1" w:rsidRDefault="00487CF1" w14:paraId="4CF9C250" wp14:textId="77777777">
      <w:pPr>
        <w:pStyle w:val="Heading1"/>
        <w:rPr/>
      </w:pPr>
      <w:bookmarkStart w:name="_Toc1496389954" w:id="1138223725"/>
      <w:r w:rsidR="28485D07">
        <w:rPr/>
        <w:t>Issues and concerns</w:t>
      </w:r>
      <w:bookmarkEnd w:id="1138223725"/>
    </w:p>
    <w:p xmlns:wp14="http://schemas.microsoft.com/office/word/2010/wordml" w:rsidR="00487CF1" w:rsidP="00487CF1" w:rsidRDefault="00487CF1" w14:paraId="5AFE533E" wp14:textId="77777777">
      <w:pPr>
        <w:pStyle w:val="BodyText"/>
        <w:numPr>
          <w:ilvl w:val="0"/>
          <w:numId w:val="38"/>
        </w:numPr>
        <w:spacing w:line="360" w:lineRule="auto"/>
        <w:rPr>
          <w:rFonts w:ascii="Arial" w:hAnsi="Arial" w:cs="Arial"/>
        </w:rPr>
      </w:pPr>
      <w:r w:rsidRPr="00F66AB0">
        <w:rPr>
          <w:rFonts w:ascii="Arial" w:hAnsi="Arial" w:cs="Arial"/>
        </w:rPr>
        <w:t>User authentication / integration with PSU’s systems</w:t>
      </w:r>
    </w:p>
    <w:p xmlns:wp14="http://schemas.microsoft.com/office/word/2010/wordml" w:rsidR="00CE1ACB" w:rsidP="00487CF1" w:rsidRDefault="00487CF1" w14:paraId="556056BD" wp14:textId="77777777">
      <w:pPr>
        <w:pStyle w:val="BodyText"/>
        <w:numPr>
          <w:ilvl w:val="0"/>
          <w:numId w:val="38"/>
        </w:numPr>
        <w:spacing w:line="360" w:lineRule="auto"/>
        <w:rPr>
          <w:rFonts w:ascii="Arial" w:hAnsi="Arial" w:cs="Arial"/>
        </w:rPr>
      </w:pPr>
      <w:r w:rsidRPr="00F66AB0">
        <w:rPr>
          <w:rFonts w:ascii="Arial" w:hAnsi="Arial" w:cs="Arial"/>
        </w:rPr>
        <w:t>Charts (image) uploading – is it feasible to save images as binary field into database</w:t>
      </w:r>
      <w:r w:rsidR="00CE1ACB">
        <w:rPr>
          <w:rFonts w:ascii="Arial" w:hAnsi="Arial" w:cs="Arial"/>
        </w:rPr>
        <w:t xml:space="preserve"> and what the upload file size limits </w:t>
      </w:r>
    </w:p>
    <w:p xmlns:wp14="http://schemas.microsoft.com/office/word/2010/wordml" w:rsidR="00487CF1" w:rsidP="00487CF1" w:rsidRDefault="00CE1ACB" w14:paraId="5C439A36" wp14:textId="77777777">
      <w:pPr>
        <w:pStyle w:val="BodyText"/>
        <w:numPr>
          <w:ilvl w:val="0"/>
          <w:numId w:val="38"/>
        </w:numPr>
        <w:spacing w:line="360" w:lineRule="auto"/>
        <w:rPr>
          <w:rFonts w:ascii="Arial" w:hAnsi="Arial" w:cs="Arial"/>
        </w:rPr>
      </w:pPr>
      <w:r>
        <w:rPr>
          <w:rFonts w:ascii="Arial" w:hAnsi="Arial" w:cs="Arial"/>
        </w:rPr>
        <w:t>Do we need to create user  interface for Process Specification Templates</w:t>
      </w:r>
    </w:p>
    <w:p xmlns:wp14="http://schemas.microsoft.com/office/word/2010/wordml" w:rsidR="00457EDE" w:rsidP="00487CF1" w:rsidRDefault="00457EDE" w14:paraId="2740C08F" wp14:textId="77777777">
      <w:pPr>
        <w:pStyle w:val="BodyText"/>
        <w:numPr>
          <w:ilvl w:val="0"/>
          <w:numId w:val="38"/>
        </w:numPr>
        <w:spacing w:line="360" w:lineRule="auto"/>
        <w:rPr>
          <w:rFonts w:ascii="Arial" w:hAnsi="Arial" w:cs="Arial"/>
        </w:rPr>
      </w:pPr>
      <w:r>
        <w:rPr>
          <w:rFonts w:ascii="Arial" w:hAnsi="Arial" w:cs="Arial"/>
        </w:rPr>
        <w:t>The data structure will allow creating only two-level process hierarchy (Process Components and Sub-components). Additional level of hierarchy will require changing data structure.</w:t>
      </w:r>
    </w:p>
    <w:p xmlns:wp14="http://schemas.microsoft.com/office/word/2010/wordml" w:rsidRPr="00F66AB0" w:rsidR="00B8251F" w:rsidP="00B8251F" w:rsidRDefault="00B8251F" w14:paraId="6BD18F9B" wp14:textId="77777777">
      <w:pPr>
        <w:pStyle w:val="BodyText"/>
        <w:spacing w:line="360" w:lineRule="auto"/>
        <w:ind w:left="1080"/>
        <w:rPr>
          <w:rFonts w:ascii="Arial" w:hAnsi="Arial" w:cs="Arial"/>
        </w:rPr>
      </w:pPr>
    </w:p>
    <w:p xmlns:wp14="http://schemas.microsoft.com/office/word/2010/wordml" w:rsidRPr="001279A8" w:rsidR="00487CF1" w:rsidP="00487CF1" w:rsidRDefault="00487CF1" w14:paraId="0DFAE634" wp14:textId="77777777">
      <w:pPr>
        <w:pStyle w:val="BodyText"/>
        <w:ind w:left="1080"/>
        <w:rPr>
          <w:rFonts w:ascii="Arial" w:hAnsi="Arial" w:cs="Arial"/>
        </w:rPr>
      </w:pPr>
      <w:r>
        <w:rPr>
          <w:rFonts w:ascii="Arial" w:hAnsi="Arial" w:cs="Arial"/>
        </w:rPr>
        <w:t xml:space="preserve">  </w:t>
      </w:r>
    </w:p>
    <w:sectPr w:rsidRPr="001279A8" w:rsidR="00487CF1" w:rsidSect="00487CF1">
      <w:headerReference w:type="default" r:id="rId25"/>
      <w:footerReference w:type="default" r:id="rId26"/>
      <w:pgSz w:w="12240" w:h="15840" w:orient="portrait"/>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B16C08" w:rsidRDefault="00B16C08" w14:paraId="16DEB4AB" wp14:textId="77777777">
      <w:r>
        <w:separator/>
      </w:r>
    </w:p>
  </w:endnote>
  <w:endnote w:type="continuationSeparator" w:id="0">
    <w:p xmlns:wp14="http://schemas.microsoft.com/office/word/2010/wordml" w:rsidR="00B16C08" w:rsidRDefault="00B16C08" w14:paraId="0AD9C6F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87CF1" w:rsidRDefault="00487CF1" w14:paraId="238601FE" wp14:textId="77777777">
    <w:pPr>
      <w:pStyle w:val="Footer"/>
    </w:pPr>
  </w:p>
  <w:p xmlns:wp14="http://schemas.microsoft.com/office/word/2010/wordml" w:rsidR="00487CF1" w:rsidRDefault="00487CF1" w14:paraId="352C154E" wp14:textId="77777777">
    <w:pPr>
      <w:pStyle w:val="Footer"/>
    </w:pPr>
    <w:r>
      <w:t>SAD</w:t>
    </w:r>
  </w:p>
  <w:p xmlns:wp14="http://schemas.microsoft.com/office/word/2010/wordml" w:rsidR="00487CF1" w:rsidRDefault="00487CF1" w14:paraId="694E897A" wp14:textId="77777777">
    <w:pPr>
      <w:pStyle w:val="Footer"/>
      <w:rPr>
        <w:sz w:val="20"/>
      </w:rPr>
    </w:pPr>
    <w:r>
      <w:t>DTCPII tool</w:t>
    </w:r>
    <w:r>
      <w:rP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F83822">
      <w:rPr>
        <w:rStyle w:val="PageNumber"/>
        <w:noProof/>
        <w:sz w:val="20"/>
      </w:rPr>
      <w:t>iii</w:t>
    </w:r>
    <w:r>
      <w:rPr>
        <w:rStyle w:val="PageNumber"/>
        <w:sz w:val="20"/>
      </w:rPr>
      <w:fldChar w:fldCharType="end"/>
    </w:r>
    <w:r>
      <w:rPr>
        <w:rStyle w:val="PageNumber"/>
      </w:rPr>
      <w:tab/>
    </w:r>
    <w:r w:rsidR="00E16C92">
      <w:rPr>
        <w:rStyle w:val="PageNumber"/>
      </w:rPr>
      <w:t>March</w:t>
    </w:r>
    <w:r>
      <w:rPr>
        <w:rStyle w:val="PageNumber"/>
      </w:rPr>
      <w:t xml:space="preserve"> 2012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377B66" w:rsidR="00487CF1" w:rsidP="00487CF1" w:rsidRDefault="00487CF1" w14:paraId="02B15F5D" wp14:textId="77777777">
    <w:pPr>
      <w:pStyle w:val="Footer"/>
      <w:rPr>
        <w:rFonts w:ascii="Arial" w:hAnsi="Arial" w:cs="Arial"/>
        <w:sz w:val="20"/>
      </w:rPr>
    </w:pPr>
    <w:r w:rsidRPr="00377B66">
      <w:rPr>
        <w:rFonts w:ascii="Arial" w:hAnsi="Arial" w:cs="Arial"/>
        <w:sz w:val="20"/>
      </w:rPr>
      <w:t>Software Architecture Document</w:t>
    </w:r>
  </w:p>
  <w:p xmlns:wp14="http://schemas.microsoft.com/office/word/2010/wordml" w:rsidRPr="00377B66" w:rsidR="00487CF1" w:rsidP="00487CF1" w:rsidRDefault="00487CF1" w14:paraId="67C87EA9" wp14:textId="77777777">
    <w:pPr>
      <w:pStyle w:val="Footer"/>
      <w:rPr>
        <w:rFonts w:ascii="Arial" w:hAnsi="Arial" w:cs="Arial"/>
        <w:sz w:val="20"/>
      </w:rPr>
    </w:pPr>
    <w:r w:rsidRPr="00377B66">
      <w:rPr>
        <w:rFonts w:ascii="Arial" w:hAnsi="Arial" w:cs="Arial"/>
        <w:sz w:val="20"/>
      </w:rPr>
      <w:t>DTCPII tool</w:t>
    </w:r>
    <w:r w:rsidRPr="00377B66">
      <w:rPr>
        <w:rFonts w:ascii="Arial" w:hAnsi="Arial" w:cs="Arial"/>
        <w:sz w:val="20"/>
      </w:rPr>
      <w:tab/>
    </w:r>
    <w:r w:rsidRPr="00377B66">
      <w:rPr>
        <w:rStyle w:val="PageNumber"/>
        <w:rFonts w:ascii="Arial" w:hAnsi="Arial" w:cs="Arial"/>
        <w:sz w:val="20"/>
      </w:rPr>
      <w:fldChar w:fldCharType="begin"/>
    </w:r>
    <w:r w:rsidRPr="00377B66">
      <w:rPr>
        <w:rStyle w:val="PageNumber"/>
        <w:rFonts w:ascii="Arial" w:hAnsi="Arial" w:cs="Arial"/>
        <w:sz w:val="20"/>
      </w:rPr>
      <w:instrText xml:space="preserve"> PAGE </w:instrText>
    </w:r>
    <w:r w:rsidRPr="00377B66">
      <w:rPr>
        <w:rStyle w:val="PageNumber"/>
        <w:rFonts w:ascii="Arial" w:hAnsi="Arial" w:cs="Arial"/>
        <w:sz w:val="20"/>
      </w:rPr>
      <w:fldChar w:fldCharType="separate"/>
    </w:r>
    <w:r w:rsidR="00F83822">
      <w:rPr>
        <w:rStyle w:val="PageNumber"/>
        <w:rFonts w:ascii="Arial" w:hAnsi="Arial" w:cs="Arial"/>
        <w:noProof/>
        <w:sz w:val="20"/>
      </w:rPr>
      <w:t>10</w:t>
    </w:r>
    <w:r w:rsidRPr="00377B66">
      <w:rPr>
        <w:rStyle w:val="PageNumber"/>
        <w:rFonts w:ascii="Arial" w:hAnsi="Arial" w:cs="Arial"/>
        <w:sz w:val="20"/>
      </w:rPr>
      <w:fldChar w:fldCharType="end"/>
    </w:r>
    <w:r w:rsidRPr="00377B66">
      <w:rPr>
        <w:rStyle w:val="PageNumber"/>
        <w:rFonts w:ascii="Arial" w:hAnsi="Arial" w:cs="Arial"/>
      </w:rPr>
      <w:tab/>
    </w:r>
    <w:r w:rsidR="00E16C92">
      <w:rPr>
        <w:rStyle w:val="PageNumber"/>
        <w:rFonts w:ascii="Arial" w:hAnsi="Arial" w:cs="Arial"/>
      </w:rPr>
      <w:t>March</w:t>
    </w:r>
    <w:r w:rsidRPr="00377B66">
      <w:rPr>
        <w:rStyle w:val="PageNumber"/>
        <w:rFonts w:ascii="Arial" w:hAnsi="Arial" w:cs="Arial"/>
      </w:rPr>
      <w:t xml:space="preserve">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B16C08" w:rsidRDefault="00B16C08" w14:paraId="4B1F511A" wp14:textId="77777777">
      <w:r>
        <w:separator/>
      </w:r>
    </w:p>
  </w:footnote>
  <w:footnote w:type="continuationSeparator" w:id="0">
    <w:p xmlns:wp14="http://schemas.microsoft.com/office/word/2010/wordml" w:rsidR="00B16C08" w:rsidRDefault="00B16C08" w14:paraId="65F9C3D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87CF1" w:rsidRDefault="00487CF1" w14:paraId="0F3CABC7"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87CF1" w:rsidRDefault="00487CF1" w14:paraId="5B08B5D1" wp14:textId="77777777">
    <w:pPr>
      <w:pStyle w:val="Header"/>
    </w:pPr>
  </w:p>
</w:hdr>
</file>

<file path=word/intelligence2.xml><?xml version="1.0" encoding="utf-8"?>
<int2:intelligence xmlns:int2="http://schemas.microsoft.com/office/intelligence/2020/intelligence">
  <int2:observations>
    <int2:bookmark int2:bookmarkName="_Int_7HsPAYqz" int2:invalidationBookmarkName="" int2:hashCode="nprOzD79OJtCT1" int2:id="trynlW97">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25pt;height:11.25pt" o:bullet="t" type="#_x0000_t75">
        <v:imagedata o:title="msoF0D" r:id="rId1"/>
      </v:shape>
    </w:pict>
  </w:numPicBullet>
  <w:abstractNum xmlns:w="http://schemas.openxmlformats.org/wordprocessingml/2006/main" w:abstractNumId="43">
    <w:nsid w:val="1d9b9b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c10575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alibri" w:hAnsi="Calibri"/>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1">
    <w:nsid w:val="8d6c4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58bbb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A1A03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39E084C"/>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E18281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AD6FCF6"/>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E550C0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1AE2D9B"/>
    <w:multiLevelType w:val="hybridMultilevel"/>
    <w:tmpl w:val="81CE5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CB7765"/>
    <w:multiLevelType w:val="hybridMultilevel"/>
    <w:tmpl w:val="487AF10C"/>
    <w:lvl w:ilvl="0" w:tplc="DFE4F18E">
      <w:start w:val="1"/>
      <w:numFmt w:val="bullet"/>
      <w:lvlText w:val=""/>
      <w:lvlJc w:val="left"/>
      <w:pPr>
        <w:ind w:left="1440" w:hanging="360"/>
      </w:pPr>
      <w:rPr>
        <w:rFonts w:hint="default" w:ascii="Symbol" w:hAnsi="Symbol"/>
        <w:color w:val="auto"/>
      </w:rPr>
    </w:lvl>
    <w:lvl w:ilvl="1" w:tplc="04090003" w:tentative="1">
      <w:start w:val="1"/>
      <w:numFmt w:val="bullet"/>
      <w:lvlText w:val="o"/>
      <w:lvlJc w:val="left"/>
      <w:pPr>
        <w:ind w:left="2160" w:hanging="360"/>
      </w:pPr>
      <w:rPr>
        <w:rFonts w:hint="default" w:ascii="Courier New" w:hAnsi="Courier New" w:cs="Arial"/>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Arial"/>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Arial"/>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16CE0743"/>
    <w:multiLevelType w:val="multilevel"/>
    <w:tmpl w:val="F8E4F68A"/>
    <w:lvl w:ilvl="0">
      <w:start w:val="1"/>
      <w:numFmt w:val="decimal"/>
      <w:lvlText w:val="%1."/>
      <w:lvlJc w:val="left"/>
      <w:pPr>
        <w:tabs>
          <w:tab w:val="num" w:pos="360"/>
        </w:tabs>
        <w:ind w:left="360" w:hanging="360"/>
      </w:pPr>
      <w:rPr>
        <w:rFonts w:hint="default" w:ascii="Arial" w:hAnsi="Arial"/>
        <w:b/>
        <w:i w:val="0"/>
        <w:sz w:val="24"/>
        <w:szCs w:val="24"/>
      </w:rPr>
    </w:lvl>
    <w:lvl w:ilvl="1">
      <w:start w:val="1"/>
      <w:numFmt w:val="decimal"/>
      <w:lvlText w:val="%1.%2."/>
      <w:lvlJc w:val="left"/>
      <w:pPr>
        <w:tabs>
          <w:tab w:val="num" w:pos="792"/>
        </w:tabs>
        <w:ind w:left="792" w:hanging="432"/>
      </w:pPr>
      <w:rPr>
        <w:rFonts w:hint="default" w:ascii="Arial" w:hAnsi="Arial"/>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5"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hint="default" w:ascii="Times New Roman" w:hAnsi="Times New Roman" w:cs="Times New Roman"/>
        <w:b w:val="0"/>
        <w:bCs w:val="0"/>
        <w:i w:val="0"/>
        <w:iCs w:val="0"/>
        <w:caps w:val="0"/>
        <w:smallCaps w:val="0"/>
        <w:strike w:val="0"/>
        <w:dstrike w:val="0"/>
        <w:vanish w:val="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70821AB"/>
    <w:multiLevelType w:val="hybridMultilevel"/>
    <w:tmpl w:val="BDBE9EF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2DCC2ED1"/>
    <w:multiLevelType w:val="hybridMultilevel"/>
    <w:tmpl w:val="652A925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2F7F45DF"/>
    <w:multiLevelType w:val="hybridMultilevel"/>
    <w:tmpl w:val="643E3660"/>
    <w:lvl w:ilvl="0" w:tplc="0C0C0001">
      <w:start w:val="1"/>
      <w:numFmt w:val="bullet"/>
      <w:lvlText w:val=""/>
      <w:lvlJc w:val="left"/>
      <w:pPr>
        <w:tabs>
          <w:tab w:val="num" w:pos="1440"/>
        </w:tabs>
        <w:ind w:left="1440" w:hanging="360"/>
      </w:pPr>
      <w:rPr>
        <w:rFonts w:hint="default" w:ascii="Symbol" w:hAnsi="Symbol"/>
      </w:rPr>
    </w:lvl>
    <w:lvl w:ilvl="1" w:tplc="0C0C0003" w:tentative="1">
      <w:start w:val="1"/>
      <w:numFmt w:val="bullet"/>
      <w:lvlText w:val="o"/>
      <w:lvlJc w:val="left"/>
      <w:pPr>
        <w:tabs>
          <w:tab w:val="num" w:pos="2160"/>
        </w:tabs>
        <w:ind w:left="2160" w:hanging="360"/>
      </w:pPr>
      <w:rPr>
        <w:rFonts w:hint="default" w:ascii="Courier New" w:hAnsi="Courier New" w:cs="Courier New"/>
      </w:rPr>
    </w:lvl>
    <w:lvl w:ilvl="2" w:tplc="0C0C0005" w:tentative="1">
      <w:start w:val="1"/>
      <w:numFmt w:val="bullet"/>
      <w:lvlText w:val=""/>
      <w:lvlJc w:val="left"/>
      <w:pPr>
        <w:tabs>
          <w:tab w:val="num" w:pos="2880"/>
        </w:tabs>
        <w:ind w:left="2880" w:hanging="360"/>
      </w:pPr>
      <w:rPr>
        <w:rFonts w:hint="default" w:ascii="Wingdings" w:hAnsi="Wingdings"/>
      </w:rPr>
    </w:lvl>
    <w:lvl w:ilvl="3" w:tplc="0C0C0001" w:tentative="1">
      <w:start w:val="1"/>
      <w:numFmt w:val="bullet"/>
      <w:lvlText w:val=""/>
      <w:lvlJc w:val="left"/>
      <w:pPr>
        <w:tabs>
          <w:tab w:val="num" w:pos="3600"/>
        </w:tabs>
        <w:ind w:left="3600" w:hanging="360"/>
      </w:pPr>
      <w:rPr>
        <w:rFonts w:hint="default" w:ascii="Symbol" w:hAnsi="Symbol"/>
      </w:rPr>
    </w:lvl>
    <w:lvl w:ilvl="4" w:tplc="0C0C0003" w:tentative="1">
      <w:start w:val="1"/>
      <w:numFmt w:val="bullet"/>
      <w:lvlText w:val="o"/>
      <w:lvlJc w:val="left"/>
      <w:pPr>
        <w:tabs>
          <w:tab w:val="num" w:pos="4320"/>
        </w:tabs>
        <w:ind w:left="4320" w:hanging="360"/>
      </w:pPr>
      <w:rPr>
        <w:rFonts w:hint="default" w:ascii="Courier New" w:hAnsi="Courier New" w:cs="Courier New"/>
      </w:rPr>
    </w:lvl>
    <w:lvl w:ilvl="5" w:tplc="0C0C0005" w:tentative="1">
      <w:start w:val="1"/>
      <w:numFmt w:val="bullet"/>
      <w:lvlText w:val=""/>
      <w:lvlJc w:val="left"/>
      <w:pPr>
        <w:tabs>
          <w:tab w:val="num" w:pos="5040"/>
        </w:tabs>
        <w:ind w:left="5040" w:hanging="360"/>
      </w:pPr>
      <w:rPr>
        <w:rFonts w:hint="default" w:ascii="Wingdings" w:hAnsi="Wingdings"/>
      </w:rPr>
    </w:lvl>
    <w:lvl w:ilvl="6" w:tplc="0C0C0001" w:tentative="1">
      <w:start w:val="1"/>
      <w:numFmt w:val="bullet"/>
      <w:lvlText w:val=""/>
      <w:lvlJc w:val="left"/>
      <w:pPr>
        <w:tabs>
          <w:tab w:val="num" w:pos="5760"/>
        </w:tabs>
        <w:ind w:left="5760" w:hanging="360"/>
      </w:pPr>
      <w:rPr>
        <w:rFonts w:hint="default" w:ascii="Symbol" w:hAnsi="Symbol"/>
      </w:rPr>
    </w:lvl>
    <w:lvl w:ilvl="7" w:tplc="0C0C0003" w:tentative="1">
      <w:start w:val="1"/>
      <w:numFmt w:val="bullet"/>
      <w:lvlText w:val="o"/>
      <w:lvlJc w:val="left"/>
      <w:pPr>
        <w:tabs>
          <w:tab w:val="num" w:pos="6480"/>
        </w:tabs>
        <w:ind w:left="6480" w:hanging="360"/>
      </w:pPr>
      <w:rPr>
        <w:rFonts w:hint="default" w:ascii="Courier New" w:hAnsi="Courier New" w:cs="Courier New"/>
      </w:rPr>
    </w:lvl>
    <w:lvl w:ilvl="8" w:tplc="0C0C0005" w:tentative="1">
      <w:start w:val="1"/>
      <w:numFmt w:val="bullet"/>
      <w:lvlText w:val=""/>
      <w:lvlJc w:val="left"/>
      <w:pPr>
        <w:tabs>
          <w:tab w:val="num" w:pos="7200"/>
        </w:tabs>
        <w:ind w:left="7200" w:hanging="360"/>
      </w:pPr>
      <w:rPr>
        <w:rFonts w:hint="default" w:ascii="Wingdings" w:hAnsi="Wingdings"/>
      </w:rPr>
    </w:lvl>
  </w:abstractNum>
  <w:abstractNum w:abstractNumId="21"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22" w15:restartNumberingAfterBreak="0">
    <w:nsid w:val="318E4EA9"/>
    <w:multiLevelType w:val="multilevel"/>
    <w:tmpl w:val="6B2C189C"/>
    <w:lvl w:ilvl="0">
      <w:start w:val="1"/>
      <w:numFmt w:val="decimal"/>
      <w:pStyle w:val="Heading1"/>
      <w:lvlText w:val="%1."/>
      <w:lvlJc w:val="left"/>
      <w:pPr>
        <w:tabs>
          <w:tab w:val="num" w:pos="-173"/>
        </w:tabs>
        <w:ind w:left="360" w:firstLine="0"/>
      </w:pPr>
      <w:rPr>
        <w:rFonts w:hint="default"/>
      </w:rPr>
    </w:lvl>
    <w:lvl w:ilvl="1">
      <w:start w:val="1"/>
      <w:numFmt w:val="decimal"/>
      <w:pStyle w:val="Heading2"/>
      <w:lvlText w:val="%1.%2."/>
      <w:lvlJc w:val="left"/>
      <w:pPr>
        <w:tabs>
          <w:tab w:val="num" w:pos="907"/>
        </w:tabs>
        <w:ind w:left="187" w:firstLine="0"/>
      </w:pPr>
      <w:rPr>
        <w:rFonts w:hint="default"/>
      </w:rPr>
    </w:lvl>
    <w:lvl w:ilvl="2">
      <w:start w:val="1"/>
      <w:numFmt w:val="decimal"/>
      <w:pStyle w:val="Heading3"/>
      <w:lvlText w:val="%1.%2.%3."/>
      <w:lvlJc w:val="left"/>
      <w:pPr>
        <w:tabs>
          <w:tab w:val="num" w:pos="1627"/>
        </w:tabs>
        <w:ind w:left="1267" w:hanging="720"/>
      </w:pPr>
      <w:rPr>
        <w:rFonts w:hint="default"/>
      </w:rPr>
    </w:lvl>
    <w:lvl w:ilvl="3">
      <w:start w:val="1"/>
      <w:numFmt w:val="decimal"/>
      <w:pStyle w:val="Heading4"/>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23"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hint="default" w:ascii="Symbol" w:hAnsi="Symbol"/>
      </w:rPr>
    </w:lvl>
    <w:lvl w:ilvl="1" w:tplc="04090003" w:tentative="1">
      <w:start w:val="1"/>
      <w:numFmt w:val="bullet"/>
      <w:lvlText w:val="o"/>
      <w:lvlJc w:val="left"/>
      <w:pPr>
        <w:tabs>
          <w:tab w:val="num" w:pos="2520"/>
        </w:tabs>
        <w:ind w:left="2520" w:hanging="360"/>
      </w:pPr>
      <w:rPr>
        <w:rFonts w:hint="default" w:ascii="Courier New" w:hAnsi="Courier New" w:cs="Courier New"/>
      </w:rPr>
    </w:lvl>
    <w:lvl w:ilvl="2" w:tplc="04090005" w:tentative="1">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cs="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cs="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24" w15:restartNumberingAfterBreak="0">
    <w:nsid w:val="40AD76AE"/>
    <w:multiLevelType w:val="hybridMultilevel"/>
    <w:tmpl w:val="C494D37E"/>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Arial"/>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Arial"/>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Arial"/>
      </w:rPr>
    </w:lvl>
    <w:lvl w:ilvl="8" w:tplc="04090005" w:tentative="1">
      <w:start w:val="1"/>
      <w:numFmt w:val="bullet"/>
      <w:lvlText w:val=""/>
      <w:lvlJc w:val="left"/>
      <w:pPr>
        <w:ind w:left="6840" w:hanging="360"/>
      </w:pPr>
      <w:rPr>
        <w:rFonts w:hint="default" w:ascii="Wingdings" w:hAnsi="Wingdings"/>
      </w:rPr>
    </w:lvl>
  </w:abstractNum>
  <w:abstractNum w:abstractNumId="25"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hint="default" w:ascii="Arial" w:hAnsi="Arial"/>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43BA6D60"/>
    <w:multiLevelType w:val="hybridMultilevel"/>
    <w:tmpl w:val="E1AAFA64"/>
    <w:lvl w:ilvl="0" w:tplc="829ADBC6">
      <w:start w:val="1"/>
      <w:numFmt w:val="decimal"/>
      <w:pStyle w:val="BodyNumbered3"/>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13C33D9"/>
    <w:multiLevelType w:val="hybridMultilevel"/>
    <w:tmpl w:val="B388F50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0"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hint="default" w:ascii="Times New Roman" w:hAnsi="Times New Roman" w:cs="Times New Roman"/>
        <w:b w:val="0"/>
        <w:bCs w:val="0"/>
        <w:i w:val="0"/>
        <w:iCs w:val="0"/>
        <w:caps w:val="0"/>
        <w:smallCaps w:val="0"/>
        <w:strike w:val="0"/>
        <w:dstrike w:val="0"/>
        <w:vanish w:val="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hint="default" w:ascii="Times New Roman" w:hAnsi="Times New Roman" w:cs="Times New Roman"/>
        <w:b w:val="0"/>
        <w:bCs w:val="0"/>
        <w:i w:val="0"/>
        <w:iCs w:val="0"/>
        <w:caps w:val="0"/>
        <w:smallCaps w:val="0"/>
        <w:strike w:val="0"/>
        <w:dstrike w:val="0"/>
        <w:vanish w:val="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1B17BAC"/>
    <w:multiLevelType w:val="hybridMultilevel"/>
    <w:tmpl w:val="6F5C8E6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4" w15:restartNumberingAfterBreak="0">
    <w:nsid w:val="633D6780"/>
    <w:multiLevelType w:val="hybridMultilevel"/>
    <w:tmpl w:val="EABE3E18"/>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35"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hint="default" w:ascii="Symbol" w:hAnsi="Symbol"/>
      </w:rPr>
    </w:lvl>
    <w:lvl w:ilvl="1" w:tplc="04090003" w:tentative="1">
      <w:start w:val="1"/>
      <w:numFmt w:val="bullet"/>
      <w:lvlText w:val="o"/>
      <w:lvlJc w:val="left"/>
      <w:pPr>
        <w:tabs>
          <w:tab w:val="num" w:pos="2448"/>
        </w:tabs>
        <w:ind w:left="2448" w:hanging="360"/>
      </w:pPr>
      <w:rPr>
        <w:rFonts w:hint="default" w:ascii="Courier New" w:hAnsi="Courier New" w:cs="Courier New"/>
      </w:rPr>
    </w:lvl>
    <w:lvl w:ilvl="2" w:tplc="04090005" w:tentative="1">
      <w:start w:val="1"/>
      <w:numFmt w:val="bullet"/>
      <w:lvlText w:val=""/>
      <w:lvlJc w:val="left"/>
      <w:pPr>
        <w:tabs>
          <w:tab w:val="num" w:pos="3168"/>
        </w:tabs>
        <w:ind w:left="3168" w:hanging="360"/>
      </w:pPr>
      <w:rPr>
        <w:rFonts w:hint="default" w:ascii="Wingdings" w:hAnsi="Wingdings"/>
      </w:rPr>
    </w:lvl>
    <w:lvl w:ilvl="3" w:tplc="04090001" w:tentative="1">
      <w:start w:val="1"/>
      <w:numFmt w:val="bullet"/>
      <w:lvlText w:val=""/>
      <w:lvlJc w:val="left"/>
      <w:pPr>
        <w:tabs>
          <w:tab w:val="num" w:pos="3888"/>
        </w:tabs>
        <w:ind w:left="3888" w:hanging="360"/>
      </w:pPr>
      <w:rPr>
        <w:rFonts w:hint="default" w:ascii="Symbol" w:hAnsi="Symbol"/>
      </w:rPr>
    </w:lvl>
    <w:lvl w:ilvl="4" w:tplc="04090003" w:tentative="1">
      <w:start w:val="1"/>
      <w:numFmt w:val="bullet"/>
      <w:lvlText w:val="o"/>
      <w:lvlJc w:val="left"/>
      <w:pPr>
        <w:tabs>
          <w:tab w:val="num" w:pos="4608"/>
        </w:tabs>
        <w:ind w:left="4608" w:hanging="360"/>
      </w:pPr>
      <w:rPr>
        <w:rFonts w:hint="default" w:ascii="Courier New" w:hAnsi="Courier New" w:cs="Courier New"/>
      </w:rPr>
    </w:lvl>
    <w:lvl w:ilvl="5" w:tplc="04090005" w:tentative="1">
      <w:start w:val="1"/>
      <w:numFmt w:val="bullet"/>
      <w:lvlText w:val=""/>
      <w:lvlJc w:val="left"/>
      <w:pPr>
        <w:tabs>
          <w:tab w:val="num" w:pos="5328"/>
        </w:tabs>
        <w:ind w:left="5328" w:hanging="360"/>
      </w:pPr>
      <w:rPr>
        <w:rFonts w:hint="default" w:ascii="Wingdings" w:hAnsi="Wingdings"/>
      </w:rPr>
    </w:lvl>
    <w:lvl w:ilvl="6" w:tplc="04090001" w:tentative="1">
      <w:start w:val="1"/>
      <w:numFmt w:val="bullet"/>
      <w:lvlText w:val=""/>
      <w:lvlJc w:val="left"/>
      <w:pPr>
        <w:tabs>
          <w:tab w:val="num" w:pos="6048"/>
        </w:tabs>
        <w:ind w:left="6048" w:hanging="360"/>
      </w:pPr>
      <w:rPr>
        <w:rFonts w:hint="default" w:ascii="Symbol" w:hAnsi="Symbol"/>
      </w:rPr>
    </w:lvl>
    <w:lvl w:ilvl="7" w:tplc="04090003" w:tentative="1">
      <w:start w:val="1"/>
      <w:numFmt w:val="bullet"/>
      <w:lvlText w:val="o"/>
      <w:lvlJc w:val="left"/>
      <w:pPr>
        <w:tabs>
          <w:tab w:val="num" w:pos="6768"/>
        </w:tabs>
        <w:ind w:left="6768" w:hanging="360"/>
      </w:pPr>
      <w:rPr>
        <w:rFonts w:hint="default" w:ascii="Courier New" w:hAnsi="Courier New" w:cs="Courier New"/>
      </w:rPr>
    </w:lvl>
    <w:lvl w:ilvl="8" w:tplc="04090005" w:tentative="1">
      <w:start w:val="1"/>
      <w:numFmt w:val="bullet"/>
      <w:lvlText w:val=""/>
      <w:lvlJc w:val="left"/>
      <w:pPr>
        <w:tabs>
          <w:tab w:val="num" w:pos="7488"/>
        </w:tabs>
        <w:ind w:left="7488" w:hanging="360"/>
      </w:pPr>
      <w:rPr>
        <w:rFonts w:hint="default" w:ascii="Wingdings" w:hAnsi="Wingdings"/>
      </w:rPr>
    </w:lvl>
  </w:abstractNum>
  <w:abstractNum w:abstractNumId="36" w15:restartNumberingAfterBreak="0">
    <w:nsid w:val="71F339AD"/>
    <w:multiLevelType w:val="hybridMultilevel"/>
    <w:tmpl w:val="C17E7B00"/>
    <w:lvl w:ilvl="0" w:tplc="7792A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9D5782"/>
    <w:multiLevelType w:val="hybridMultilevel"/>
    <w:tmpl w:val="A8125F46"/>
    <w:lvl w:ilvl="0" w:tplc="04090007">
      <w:start w:val="1"/>
      <w:numFmt w:val="bullet"/>
      <w:lvlText w:val=""/>
      <w:lvlPicBulletId w:val="0"/>
      <w:lvlJc w:val="left"/>
      <w:pPr>
        <w:ind w:left="1080" w:hanging="360"/>
      </w:pPr>
      <w:rPr>
        <w:rFonts w:hint="default" w:ascii="Symbol" w:hAnsi="Symbo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2874E5"/>
    <w:multiLevelType w:val="hybridMultilevel"/>
    <w:tmpl w:val="A380083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9"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hint="default" w:ascii="Symbol" w:hAnsi="Symbol"/>
      </w:rPr>
    </w:lvl>
    <w:lvl w:ilvl="1" w:tplc="04090003" w:tentative="1">
      <w:start w:val="1"/>
      <w:numFmt w:val="bullet"/>
      <w:lvlText w:val="o"/>
      <w:lvlJc w:val="left"/>
      <w:pPr>
        <w:tabs>
          <w:tab w:val="num" w:pos="1980"/>
        </w:tabs>
        <w:ind w:left="1980" w:hanging="360"/>
      </w:pPr>
      <w:rPr>
        <w:rFonts w:hint="default" w:ascii="Courier New" w:hAnsi="Courier New"/>
      </w:rPr>
    </w:lvl>
    <w:lvl w:ilvl="2" w:tplc="04090005" w:tentative="1">
      <w:start w:val="1"/>
      <w:numFmt w:val="bullet"/>
      <w:lvlText w:val=""/>
      <w:lvlJc w:val="left"/>
      <w:pPr>
        <w:tabs>
          <w:tab w:val="num" w:pos="2700"/>
        </w:tabs>
        <w:ind w:left="2700" w:hanging="360"/>
      </w:pPr>
      <w:rPr>
        <w:rFonts w:hint="default" w:ascii="Wingdings" w:hAnsi="Wingdings"/>
      </w:rPr>
    </w:lvl>
    <w:lvl w:ilvl="3" w:tplc="04090001" w:tentative="1">
      <w:start w:val="1"/>
      <w:numFmt w:val="bullet"/>
      <w:lvlText w:val=""/>
      <w:lvlJc w:val="left"/>
      <w:pPr>
        <w:tabs>
          <w:tab w:val="num" w:pos="3420"/>
        </w:tabs>
        <w:ind w:left="3420" w:hanging="360"/>
      </w:pPr>
      <w:rPr>
        <w:rFonts w:hint="default" w:ascii="Symbol" w:hAnsi="Symbol"/>
      </w:rPr>
    </w:lvl>
    <w:lvl w:ilvl="4" w:tplc="04090003" w:tentative="1">
      <w:start w:val="1"/>
      <w:numFmt w:val="bullet"/>
      <w:lvlText w:val="o"/>
      <w:lvlJc w:val="left"/>
      <w:pPr>
        <w:tabs>
          <w:tab w:val="num" w:pos="4140"/>
        </w:tabs>
        <w:ind w:left="4140" w:hanging="360"/>
      </w:pPr>
      <w:rPr>
        <w:rFonts w:hint="default" w:ascii="Courier New" w:hAnsi="Courier New"/>
      </w:rPr>
    </w:lvl>
    <w:lvl w:ilvl="5" w:tplc="04090005" w:tentative="1">
      <w:start w:val="1"/>
      <w:numFmt w:val="bullet"/>
      <w:lvlText w:val=""/>
      <w:lvlJc w:val="left"/>
      <w:pPr>
        <w:tabs>
          <w:tab w:val="num" w:pos="4860"/>
        </w:tabs>
        <w:ind w:left="4860" w:hanging="360"/>
      </w:pPr>
      <w:rPr>
        <w:rFonts w:hint="default" w:ascii="Wingdings" w:hAnsi="Wingdings"/>
      </w:rPr>
    </w:lvl>
    <w:lvl w:ilvl="6" w:tplc="04090001" w:tentative="1">
      <w:start w:val="1"/>
      <w:numFmt w:val="bullet"/>
      <w:lvlText w:val=""/>
      <w:lvlJc w:val="left"/>
      <w:pPr>
        <w:tabs>
          <w:tab w:val="num" w:pos="5580"/>
        </w:tabs>
        <w:ind w:left="5580" w:hanging="360"/>
      </w:pPr>
      <w:rPr>
        <w:rFonts w:hint="default" w:ascii="Symbol" w:hAnsi="Symbol"/>
      </w:rPr>
    </w:lvl>
    <w:lvl w:ilvl="7" w:tplc="04090003" w:tentative="1">
      <w:start w:val="1"/>
      <w:numFmt w:val="bullet"/>
      <w:lvlText w:val="o"/>
      <w:lvlJc w:val="left"/>
      <w:pPr>
        <w:tabs>
          <w:tab w:val="num" w:pos="6300"/>
        </w:tabs>
        <w:ind w:left="6300" w:hanging="360"/>
      </w:pPr>
      <w:rPr>
        <w:rFonts w:hint="default" w:ascii="Courier New" w:hAnsi="Courier New"/>
      </w:rPr>
    </w:lvl>
    <w:lvl w:ilvl="8" w:tplc="04090005" w:tentative="1">
      <w:start w:val="1"/>
      <w:numFmt w:val="bullet"/>
      <w:lvlText w:val=""/>
      <w:lvlJc w:val="left"/>
      <w:pPr>
        <w:tabs>
          <w:tab w:val="num" w:pos="7020"/>
        </w:tabs>
        <w:ind w:left="7020" w:hanging="360"/>
      </w:pPr>
      <w:rPr>
        <w:rFonts w:hint="default" w:ascii="Wingdings" w:hAnsi="Wingdings"/>
      </w:rPr>
    </w:lvl>
  </w:abstractNum>
  <w:num w:numId="45">
    <w:abstractNumId w:val="43"/>
  </w:num>
  <w:num w:numId="44">
    <w:abstractNumId w:val="42"/>
  </w:num>
  <w:num w:numId="43">
    <w:abstractNumId w:val="41"/>
  </w:num>
  <w:num w:numId="42">
    <w:abstractNumId w:val="40"/>
  </w:num>
  <w:num w:numId="1" w16cid:durableId="651567442">
    <w:abstractNumId w:val="39"/>
  </w:num>
  <w:num w:numId="2" w16cid:durableId="2022775976">
    <w:abstractNumId w:val="7"/>
  </w:num>
  <w:num w:numId="3" w16cid:durableId="386074664">
    <w:abstractNumId w:val="34"/>
  </w:num>
  <w:num w:numId="4" w16cid:durableId="262954047">
    <w:abstractNumId w:val="13"/>
    <w:lvlOverride w:ilvl="0">
      <w:startOverride w:val="6"/>
    </w:lvlOverride>
    <w:lvlOverride w:ilvl="1">
      <w:startOverride w:val="1"/>
    </w:lvlOverride>
    <w:lvlOverride w:ilvl="2">
      <w:startOverride w:val="2"/>
    </w:lvlOverride>
  </w:num>
  <w:num w:numId="5" w16cid:durableId="734008471">
    <w:abstractNumId w:val="26"/>
  </w:num>
  <w:num w:numId="6" w16cid:durableId="368846299">
    <w:abstractNumId w:val="22"/>
  </w:num>
  <w:num w:numId="7" w16cid:durableId="2095590357">
    <w:abstractNumId w:val="16"/>
  </w:num>
  <w:num w:numId="8" w16cid:durableId="1294941796">
    <w:abstractNumId w:val="21"/>
  </w:num>
  <w:num w:numId="9" w16cid:durableId="1298485764">
    <w:abstractNumId w:val="14"/>
  </w:num>
  <w:num w:numId="10" w16cid:durableId="426267734">
    <w:abstractNumId w:val="23"/>
  </w:num>
  <w:num w:numId="11" w16cid:durableId="701634692">
    <w:abstractNumId w:val="9"/>
  </w:num>
  <w:num w:numId="12" w16cid:durableId="818961491">
    <w:abstractNumId w:val="17"/>
  </w:num>
  <w:num w:numId="13" w16cid:durableId="614560617">
    <w:abstractNumId w:val="25"/>
  </w:num>
  <w:num w:numId="14" w16cid:durableId="1568027294">
    <w:abstractNumId w:val="28"/>
  </w:num>
  <w:num w:numId="15" w16cid:durableId="394820998">
    <w:abstractNumId w:val="31"/>
  </w:num>
  <w:num w:numId="16" w16cid:durableId="1155994953">
    <w:abstractNumId w:val="15"/>
  </w:num>
  <w:num w:numId="17" w16cid:durableId="1467812789">
    <w:abstractNumId w:val="30"/>
  </w:num>
  <w:num w:numId="18" w16cid:durableId="1321427402">
    <w:abstractNumId w:val="12"/>
  </w:num>
  <w:num w:numId="19" w16cid:durableId="1464233392">
    <w:abstractNumId w:val="32"/>
  </w:num>
  <w:num w:numId="20" w16cid:durableId="1176067407">
    <w:abstractNumId w:val="27"/>
  </w:num>
  <w:num w:numId="21" w16cid:durableId="1929773120">
    <w:abstractNumId w:val="6"/>
  </w:num>
  <w:num w:numId="22" w16cid:durableId="862551406">
    <w:abstractNumId w:val="5"/>
  </w:num>
  <w:num w:numId="23" w16cid:durableId="820586241">
    <w:abstractNumId w:val="4"/>
  </w:num>
  <w:num w:numId="24" w16cid:durableId="2066829370">
    <w:abstractNumId w:val="8"/>
  </w:num>
  <w:num w:numId="25" w16cid:durableId="177430906">
    <w:abstractNumId w:val="3"/>
  </w:num>
  <w:num w:numId="26" w16cid:durableId="1521700559">
    <w:abstractNumId w:val="2"/>
  </w:num>
  <w:num w:numId="27" w16cid:durableId="768432354">
    <w:abstractNumId w:val="1"/>
  </w:num>
  <w:num w:numId="28" w16cid:durableId="708259556">
    <w:abstractNumId w:val="0"/>
  </w:num>
  <w:num w:numId="29" w16cid:durableId="175270485">
    <w:abstractNumId w:val="35"/>
  </w:num>
  <w:num w:numId="30" w16cid:durableId="38628369">
    <w:abstractNumId w:val="20"/>
  </w:num>
  <w:num w:numId="31" w16cid:durableId="395318602">
    <w:abstractNumId w:val="29"/>
  </w:num>
  <w:num w:numId="32" w16cid:durableId="1761950155">
    <w:abstractNumId w:val="36"/>
  </w:num>
  <w:num w:numId="33" w16cid:durableId="1874615589">
    <w:abstractNumId w:val="37"/>
  </w:num>
  <w:num w:numId="34" w16cid:durableId="784084278">
    <w:abstractNumId w:val="10"/>
  </w:num>
  <w:num w:numId="35" w16cid:durableId="900560888">
    <w:abstractNumId w:val="38"/>
  </w:num>
  <w:num w:numId="36" w16cid:durableId="897860695">
    <w:abstractNumId w:val="11"/>
  </w:num>
  <w:num w:numId="37" w16cid:durableId="2056393484">
    <w:abstractNumId w:val="22"/>
  </w:num>
  <w:num w:numId="38" w16cid:durableId="1665620345">
    <w:abstractNumId w:val="24"/>
  </w:num>
  <w:num w:numId="39" w16cid:durableId="1262831731">
    <w:abstractNumId w:val="33"/>
  </w:num>
  <w:num w:numId="40" w16cid:durableId="429358475">
    <w:abstractNumId w:val="19"/>
  </w:num>
  <w:num w:numId="41" w16cid:durableId="20671149">
    <w:abstractNumId w:val="18"/>
  </w:num>
  <w:numIdMacAtCleanup w:val="2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5"/>
  <w:activeWritingStyle w:lang="fr-FR" w:vendorID="9" w:dllVersion="512" w:checkStyle="1" w:appName="MSWord"/>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43"/>
    <w:rsid w:val="00006B74"/>
    <w:rsid w:val="0001297C"/>
    <w:rsid w:val="000C18BD"/>
    <w:rsid w:val="001C160B"/>
    <w:rsid w:val="002325CE"/>
    <w:rsid w:val="00264B47"/>
    <w:rsid w:val="00296103"/>
    <w:rsid w:val="00391B2B"/>
    <w:rsid w:val="00394C99"/>
    <w:rsid w:val="003D6545"/>
    <w:rsid w:val="00457EDE"/>
    <w:rsid w:val="00487CF1"/>
    <w:rsid w:val="004E9CCD"/>
    <w:rsid w:val="004F3D58"/>
    <w:rsid w:val="00531164"/>
    <w:rsid w:val="00801157"/>
    <w:rsid w:val="008946C3"/>
    <w:rsid w:val="00A52D02"/>
    <w:rsid w:val="00A5C310"/>
    <w:rsid w:val="00A95E47"/>
    <w:rsid w:val="00AB3DAD"/>
    <w:rsid w:val="00B16C08"/>
    <w:rsid w:val="00B55655"/>
    <w:rsid w:val="00B8251F"/>
    <w:rsid w:val="00B84938"/>
    <w:rsid w:val="00CE1ACB"/>
    <w:rsid w:val="00D228DD"/>
    <w:rsid w:val="00E16C92"/>
    <w:rsid w:val="00E16CBB"/>
    <w:rsid w:val="00E72299"/>
    <w:rsid w:val="00F83822"/>
    <w:rsid w:val="0152CCFB"/>
    <w:rsid w:val="0169634E"/>
    <w:rsid w:val="0174BCA3"/>
    <w:rsid w:val="02934DB5"/>
    <w:rsid w:val="029B9FD6"/>
    <w:rsid w:val="02E70A10"/>
    <w:rsid w:val="02F905D3"/>
    <w:rsid w:val="033E3EA4"/>
    <w:rsid w:val="036A6D5B"/>
    <w:rsid w:val="036F7BD6"/>
    <w:rsid w:val="03D485E0"/>
    <w:rsid w:val="03D77BAF"/>
    <w:rsid w:val="03E5F97A"/>
    <w:rsid w:val="04190C38"/>
    <w:rsid w:val="041AAA3A"/>
    <w:rsid w:val="04295B89"/>
    <w:rsid w:val="044B0D7B"/>
    <w:rsid w:val="04642A45"/>
    <w:rsid w:val="0467E8EB"/>
    <w:rsid w:val="04C23281"/>
    <w:rsid w:val="04D01A30"/>
    <w:rsid w:val="052F1F09"/>
    <w:rsid w:val="05767142"/>
    <w:rsid w:val="05C9FCE4"/>
    <w:rsid w:val="061F0DE4"/>
    <w:rsid w:val="066BEA91"/>
    <w:rsid w:val="069A00E4"/>
    <w:rsid w:val="06B4042B"/>
    <w:rsid w:val="06E8FFEC"/>
    <w:rsid w:val="06F8CB9B"/>
    <w:rsid w:val="0702521F"/>
    <w:rsid w:val="070B1E66"/>
    <w:rsid w:val="07496CEA"/>
    <w:rsid w:val="076E7A07"/>
    <w:rsid w:val="082B4D9B"/>
    <w:rsid w:val="08382123"/>
    <w:rsid w:val="087834D7"/>
    <w:rsid w:val="08EEDB3B"/>
    <w:rsid w:val="0949C65B"/>
    <w:rsid w:val="0957D4AE"/>
    <w:rsid w:val="095A699A"/>
    <w:rsid w:val="09716708"/>
    <w:rsid w:val="098982A3"/>
    <w:rsid w:val="09995EDB"/>
    <w:rsid w:val="0A0E1D5E"/>
    <w:rsid w:val="0A17852F"/>
    <w:rsid w:val="0A8A9D03"/>
    <w:rsid w:val="0A9DF906"/>
    <w:rsid w:val="0AAF4598"/>
    <w:rsid w:val="0B373A3D"/>
    <w:rsid w:val="0B79378D"/>
    <w:rsid w:val="0B79A80A"/>
    <w:rsid w:val="0B7B2993"/>
    <w:rsid w:val="0BDCFE4C"/>
    <w:rsid w:val="0C2959BF"/>
    <w:rsid w:val="0C30FDC5"/>
    <w:rsid w:val="0C471BFD"/>
    <w:rsid w:val="0C724D43"/>
    <w:rsid w:val="0C78D44C"/>
    <w:rsid w:val="0CB5A090"/>
    <w:rsid w:val="0D008C4C"/>
    <w:rsid w:val="0D29C76F"/>
    <w:rsid w:val="0D3EF520"/>
    <w:rsid w:val="0D3EF520"/>
    <w:rsid w:val="0D7F81B6"/>
    <w:rsid w:val="0D917DE2"/>
    <w:rsid w:val="0E28F91D"/>
    <w:rsid w:val="0E2B52A7"/>
    <w:rsid w:val="0E2EEC90"/>
    <w:rsid w:val="0E53FD59"/>
    <w:rsid w:val="0E706344"/>
    <w:rsid w:val="0E84D772"/>
    <w:rsid w:val="0E99731F"/>
    <w:rsid w:val="0EEC3E79"/>
    <w:rsid w:val="0F13E436"/>
    <w:rsid w:val="0F20EB1D"/>
    <w:rsid w:val="0F5307DE"/>
    <w:rsid w:val="0F69A544"/>
    <w:rsid w:val="0F6AD9E9"/>
    <w:rsid w:val="0FA77A6F"/>
    <w:rsid w:val="0FA9B476"/>
    <w:rsid w:val="0FCB2683"/>
    <w:rsid w:val="0FCD4EA9"/>
    <w:rsid w:val="105093EF"/>
    <w:rsid w:val="108696C1"/>
    <w:rsid w:val="10D9F113"/>
    <w:rsid w:val="111D4CB2"/>
    <w:rsid w:val="11230AC9"/>
    <w:rsid w:val="11362C13"/>
    <w:rsid w:val="1151D165"/>
    <w:rsid w:val="1176F73C"/>
    <w:rsid w:val="1188D32C"/>
    <w:rsid w:val="11997563"/>
    <w:rsid w:val="11D721D7"/>
    <w:rsid w:val="125E3C3C"/>
    <w:rsid w:val="127CC7C8"/>
    <w:rsid w:val="1281F1CC"/>
    <w:rsid w:val="130AC285"/>
    <w:rsid w:val="130AC285"/>
    <w:rsid w:val="132FC1B1"/>
    <w:rsid w:val="1343E1D4"/>
    <w:rsid w:val="1348D553"/>
    <w:rsid w:val="13E97CA2"/>
    <w:rsid w:val="143C63C2"/>
    <w:rsid w:val="146EA1B6"/>
    <w:rsid w:val="14A692E6"/>
    <w:rsid w:val="14E80C1E"/>
    <w:rsid w:val="1519F2B5"/>
    <w:rsid w:val="1519F2B5"/>
    <w:rsid w:val="159D3993"/>
    <w:rsid w:val="16201674"/>
    <w:rsid w:val="1680A638"/>
    <w:rsid w:val="168D090D"/>
    <w:rsid w:val="1699EB27"/>
    <w:rsid w:val="17236879"/>
    <w:rsid w:val="17AB1368"/>
    <w:rsid w:val="17DE33A8"/>
    <w:rsid w:val="182A919F"/>
    <w:rsid w:val="185CBE99"/>
    <w:rsid w:val="1870E10A"/>
    <w:rsid w:val="189E19A7"/>
    <w:rsid w:val="18DDA659"/>
    <w:rsid w:val="18E6C532"/>
    <w:rsid w:val="197982D5"/>
    <w:rsid w:val="1A79449E"/>
    <w:rsid w:val="1ACBA1AC"/>
    <w:rsid w:val="1AE61EF9"/>
    <w:rsid w:val="1AF432A2"/>
    <w:rsid w:val="1B117814"/>
    <w:rsid w:val="1B1FFA44"/>
    <w:rsid w:val="1B3132CF"/>
    <w:rsid w:val="1B4018F6"/>
    <w:rsid w:val="1B46A390"/>
    <w:rsid w:val="1B5D6AE9"/>
    <w:rsid w:val="1BA887FB"/>
    <w:rsid w:val="1C269E6B"/>
    <w:rsid w:val="1C5F853E"/>
    <w:rsid w:val="1C661487"/>
    <w:rsid w:val="1C6EAA7A"/>
    <w:rsid w:val="1CAB81BB"/>
    <w:rsid w:val="1CBDBCEC"/>
    <w:rsid w:val="1CD8CF06"/>
    <w:rsid w:val="1D0C5A82"/>
    <w:rsid w:val="1D1900C5"/>
    <w:rsid w:val="1D28435E"/>
    <w:rsid w:val="1D913CD1"/>
    <w:rsid w:val="1DB5E42E"/>
    <w:rsid w:val="1E9D2416"/>
    <w:rsid w:val="1E9E3852"/>
    <w:rsid w:val="1EC6360C"/>
    <w:rsid w:val="1EFF9429"/>
    <w:rsid w:val="1F35C406"/>
    <w:rsid w:val="1F374090"/>
    <w:rsid w:val="1F3B6505"/>
    <w:rsid w:val="1F9A7EBF"/>
    <w:rsid w:val="1FC38DD7"/>
    <w:rsid w:val="1FC455C9"/>
    <w:rsid w:val="2043D8DF"/>
    <w:rsid w:val="2045AF6B"/>
    <w:rsid w:val="2056DFAA"/>
    <w:rsid w:val="207857A1"/>
    <w:rsid w:val="209B26F4"/>
    <w:rsid w:val="20A640BD"/>
    <w:rsid w:val="20F7B2D6"/>
    <w:rsid w:val="213B526F"/>
    <w:rsid w:val="21C0A22E"/>
    <w:rsid w:val="21ED5F28"/>
    <w:rsid w:val="220753AF"/>
    <w:rsid w:val="2264A261"/>
    <w:rsid w:val="2280D761"/>
    <w:rsid w:val="22AB853A"/>
    <w:rsid w:val="22C1AE81"/>
    <w:rsid w:val="22C29B2F"/>
    <w:rsid w:val="22CE02F5"/>
    <w:rsid w:val="230C8673"/>
    <w:rsid w:val="238959A3"/>
    <w:rsid w:val="23C688E1"/>
    <w:rsid w:val="23E5751E"/>
    <w:rsid w:val="24241C6D"/>
    <w:rsid w:val="243B4910"/>
    <w:rsid w:val="24EDF885"/>
    <w:rsid w:val="24F01252"/>
    <w:rsid w:val="25683F23"/>
    <w:rsid w:val="25687AB7"/>
    <w:rsid w:val="25899174"/>
    <w:rsid w:val="25D96A73"/>
    <w:rsid w:val="2623A069"/>
    <w:rsid w:val="26833B86"/>
    <w:rsid w:val="2689C8E6"/>
    <w:rsid w:val="2729F5CC"/>
    <w:rsid w:val="272EFE5A"/>
    <w:rsid w:val="2737EE16"/>
    <w:rsid w:val="27C453C8"/>
    <w:rsid w:val="28485D07"/>
    <w:rsid w:val="291073BD"/>
    <w:rsid w:val="2915A111"/>
    <w:rsid w:val="293273C9"/>
    <w:rsid w:val="29A80064"/>
    <w:rsid w:val="29EB0E26"/>
    <w:rsid w:val="2A5DDDB0"/>
    <w:rsid w:val="2A757F5E"/>
    <w:rsid w:val="2B05E3EC"/>
    <w:rsid w:val="2B8CE42A"/>
    <w:rsid w:val="2BF98BDD"/>
    <w:rsid w:val="2C00BFB0"/>
    <w:rsid w:val="2C321323"/>
    <w:rsid w:val="2C46E562"/>
    <w:rsid w:val="2CE7054A"/>
    <w:rsid w:val="2D0B6956"/>
    <w:rsid w:val="2D20533F"/>
    <w:rsid w:val="2D5AE1C8"/>
    <w:rsid w:val="2D7CE18A"/>
    <w:rsid w:val="2D977B3D"/>
    <w:rsid w:val="2DBDE262"/>
    <w:rsid w:val="2EA739B7"/>
    <w:rsid w:val="2EF586C4"/>
    <w:rsid w:val="2EF94E71"/>
    <w:rsid w:val="2FE88190"/>
    <w:rsid w:val="304359A6"/>
    <w:rsid w:val="3046E9C4"/>
    <w:rsid w:val="30531685"/>
    <w:rsid w:val="307AEB55"/>
    <w:rsid w:val="3095343C"/>
    <w:rsid w:val="315C8FB3"/>
    <w:rsid w:val="31AE894B"/>
    <w:rsid w:val="31C4004D"/>
    <w:rsid w:val="31CD6CD1"/>
    <w:rsid w:val="31FC2F05"/>
    <w:rsid w:val="3225F544"/>
    <w:rsid w:val="3253E849"/>
    <w:rsid w:val="3283D881"/>
    <w:rsid w:val="32AF4BAA"/>
    <w:rsid w:val="32CE3583"/>
    <w:rsid w:val="32DEA43C"/>
    <w:rsid w:val="32E6FB3B"/>
    <w:rsid w:val="32F82EB5"/>
    <w:rsid w:val="3335BA4D"/>
    <w:rsid w:val="33411110"/>
    <w:rsid w:val="33B1F2C7"/>
    <w:rsid w:val="33C5B1C1"/>
    <w:rsid w:val="33CCC0A3"/>
    <w:rsid w:val="33D6A579"/>
    <w:rsid w:val="33F27DF3"/>
    <w:rsid w:val="33F3C18D"/>
    <w:rsid w:val="341B7EE0"/>
    <w:rsid w:val="343451BB"/>
    <w:rsid w:val="34551BA1"/>
    <w:rsid w:val="347E1E14"/>
    <w:rsid w:val="34C616F4"/>
    <w:rsid w:val="35221AD9"/>
    <w:rsid w:val="356621C2"/>
    <w:rsid w:val="35ACA02F"/>
    <w:rsid w:val="35C49364"/>
    <w:rsid w:val="35DFFE02"/>
    <w:rsid w:val="35F5BE7D"/>
    <w:rsid w:val="35FB316D"/>
    <w:rsid w:val="364CDD9F"/>
    <w:rsid w:val="367557D3"/>
    <w:rsid w:val="36964FE8"/>
    <w:rsid w:val="36986E15"/>
    <w:rsid w:val="369B64BC"/>
    <w:rsid w:val="36B93095"/>
    <w:rsid w:val="37005E8C"/>
    <w:rsid w:val="3700B6C3"/>
    <w:rsid w:val="3718AA4F"/>
    <w:rsid w:val="3735917F"/>
    <w:rsid w:val="3740A50B"/>
    <w:rsid w:val="379A09BF"/>
    <w:rsid w:val="37A9D397"/>
    <w:rsid w:val="382A07AB"/>
    <w:rsid w:val="3832B065"/>
    <w:rsid w:val="38A0804D"/>
    <w:rsid w:val="38B40209"/>
    <w:rsid w:val="38BFC772"/>
    <w:rsid w:val="38FC590E"/>
    <w:rsid w:val="3917828F"/>
    <w:rsid w:val="393770C0"/>
    <w:rsid w:val="39B9DD21"/>
    <w:rsid w:val="3A42BCB8"/>
    <w:rsid w:val="3A4F332E"/>
    <w:rsid w:val="3A5C1D7A"/>
    <w:rsid w:val="3A71D6B6"/>
    <w:rsid w:val="3A97C11B"/>
    <w:rsid w:val="3A980487"/>
    <w:rsid w:val="3AC1C99E"/>
    <w:rsid w:val="3AD7C58E"/>
    <w:rsid w:val="3AFA8BCA"/>
    <w:rsid w:val="3BB35EDF"/>
    <w:rsid w:val="3C8CF030"/>
    <w:rsid w:val="3CDCCD49"/>
    <w:rsid w:val="3D0E64E6"/>
    <w:rsid w:val="3D6CF371"/>
    <w:rsid w:val="3D88834B"/>
    <w:rsid w:val="3D9AA459"/>
    <w:rsid w:val="3DC191A0"/>
    <w:rsid w:val="3DE02E04"/>
    <w:rsid w:val="3DE30B2F"/>
    <w:rsid w:val="3DEFC44A"/>
    <w:rsid w:val="3E1BDB63"/>
    <w:rsid w:val="3E39BDFF"/>
    <w:rsid w:val="3E909717"/>
    <w:rsid w:val="3E982BDF"/>
    <w:rsid w:val="3EAD0293"/>
    <w:rsid w:val="3EF6EFAE"/>
    <w:rsid w:val="3F19D502"/>
    <w:rsid w:val="3F28A9F7"/>
    <w:rsid w:val="3F3A43E6"/>
    <w:rsid w:val="3F6EA59B"/>
    <w:rsid w:val="3F973492"/>
    <w:rsid w:val="3FD1D717"/>
    <w:rsid w:val="410A3421"/>
    <w:rsid w:val="4116F297"/>
    <w:rsid w:val="412E6470"/>
    <w:rsid w:val="4147BFCB"/>
    <w:rsid w:val="415D9434"/>
    <w:rsid w:val="4199524A"/>
    <w:rsid w:val="41B3A42B"/>
    <w:rsid w:val="41C8331D"/>
    <w:rsid w:val="41EB9508"/>
    <w:rsid w:val="420B14E5"/>
    <w:rsid w:val="42F22F8D"/>
    <w:rsid w:val="430AE2C2"/>
    <w:rsid w:val="4326615D"/>
    <w:rsid w:val="432D2038"/>
    <w:rsid w:val="4353CB9D"/>
    <w:rsid w:val="435BAA93"/>
    <w:rsid w:val="43EC73AD"/>
    <w:rsid w:val="43F51264"/>
    <w:rsid w:val="4454B52B"/>
    <w:rsid w:val="44788B9F"/>
    <w:rsid w:val="448E0B81"/>
    <w:rsid w:val="44AA22E0"/>
    <w:rsid w:val="44CA03C8"/>
    <w:rsid w:val="44DDF9E4"/>
    <w:rsid w:val="44E66BF9"/>
    <w:rsid w:val="44ED6CEC"/>
    <w:rsid w:val="451C4417"/>
    <w:rsid w:val="458737E3"/>
    <w:rsid w:val="45FBAF9D"/>
    <w:rsid w:val="460793AA"/>
    <w:rsid w:val="460B0FBB"/>
    <w:rsid w:val="46135D28"/>
    <w:rsid w:val="4629D04F"/>
    <w:rsid w:val="46622F16"/>
    <w:rsid w:val="46BAD5D7"/>
    <w:rsid w:val="46D76C2A"/>
    <w:rsid w:val="47154CA8"/>
    <w:rsid w:val="472F6591"/>
    <w:rsid w:val="47650379"/>
    <w:rsid w:val="47B0AD6B"/>
    <w:rsid w:val="47BA2E88"/>
    <w:rsid w:val="48040B0C"/>
    <w:rsid w:val="487F0558"/>
    <w:rsid w:val="49541C1E"/>
    <w:rsid w:val="495F9100"/>
    <w:rsid w:val="49716785"/>
    <w:rsid w:val="49FCFE6D"/>
    <w:rsid w:val="4A582E99"/>
    <w:rsid w:val="4A5A27D2"/>
    <w:rsid w:val="4AD8C7F3"/>
    <w:rsid w:val="4AF18972"/>
    <w:rsid w:val="4B2488D4"/>
    <w:rsid w:val="4B740D91"/>
    <w:rsid w:val="4B9F5F92"/>
    <w:rsid w:val="4C4902CB"/>
    <w:rsid w:val="4C5208FD"/>
    <w:rsid w:val="4CBE185F"/>
    <w:rsid w:val="4CF699A7"/>
    <w:rsid w:val="4D65D629"/>
    <w:rsid w:val="4D935620"/>
    <w:rsid w:val="4DB2FF8B"/>
    <w:rsid w:val="4DE9EC60"/>
    <w:rsid w:val="4DFB64A0"/>
    <w:rsid w:val="4E0FAB27"/>
    <w:rsid w:val="4E1BCC28"/>
    <w:rsid w:val="4E49936D"/>
    <w:rsid w:val="4E6368B5"/>
    <w:rsid w:val="4E6CAD98"/>
    <w:rsid w:val="4E78AA33"/>
    <w:rsid w:val="4E9829AF"/>
    <w:rsid w:val="4ED1E8AE"/>
    <w:rsid w:val="4F3D2AEC"/>
    <w:rsid w:val="4F9A7241"/>
    <w:rsid w:val="4F9A7241"/>
    <w:rsid w:val="4FB97906"/>
    <w:rsid w:val="4FF0DC2E"/>
    <w:rsid w:val="504BA0FF"/>
    <w:rsid w:val="505C340A"/>
    <w:rsid w:val="5086C914"/>
    <w:rsid w:val="509D05CC"/>
    <w:rsid w:val="510DB289"/>
    <w:rsid w:val="51617623"/>
    <w:rsid w:val="518ECC5E"/>
    <w:rsid w:val="51C464B6"/>
    <w:rsid w:val="51CA0ACA"/>
    <w:rsid w:val="524C115A"/>
    <w:rsid w:val="5255BE42"/>
    <w:rsid w:val="5260E921"/>
    <w:rsid w:val="52D9CDB8"/>
    <w:rsid w:val="52D9CDB8"/>
    <w:rsid w:val="531FA341"/>
    <w:rsid w:val="5352BF48"/>
    <w:rsid w:val="53A90BB2"/>
    <w:rsid w:val="53C05D9C"/>
    <w:rsid w:val="548098AA"/>
    <w:rsid w:val="549234A6"/>
    <w:rsid w:val="54EDA9CE"/>
    <w:rsid w:val="55183EC3"/>
    <w:rsid w:val="553958F8"/>
    <w:rsid w:val="5582AFF2"/>
    <w:rsid w:val="558ECBA0"/>
    <w:rsid w:val="55AA6B52"/>
    <w:rsid w:val="55B93F34"/>
    <w:rsid w:val="55C1CECA"/>
    <w:rsid w:val="55DA6CA9"/>
    <w:rsid w:val="55EB126F"/>
    <w:rsid w:val="55ED4E28"/>
    <w:rsid w:val="55F8B657"/>
    <w:rsid w:val="567983FE"/>
    <w:rsid w:val="5729AA37"/>
    <w:rsid w:val="5796F938"/>
    <w:rsid w:val="581E045C"/>
    <w:rsid w:val="58A7A957"/>
    <w:rsid w:val="590B8A1F"/>
    <w:rsid w:val="593887A1"/>
    <w:rsid w:val="5943EA8E"/>
    <w:rsid w:val="5943EA8E"/>
    <w:rsid w:val="5944A339"/>
    <w:rsid w:val="594E3ABD"/>
    <w:rsid w:val="59A493C8"/>
    <w:rsid w:val="59C5B708"/>
    <w:rsid w:val="59E26737"/>
    <w:rsid w:val="59F6C6E6"/>
    <w:rsid w:val="5A03EFB2"/>
    <w:rsid w:val="5A052C2C"/>
    <w:rsid w:val="5A3CBB22"/>
    <w:rsid w:val="5A7A7329"/>
    <w:rsid w:val="5AD8C5CF"/>
    <w:rsid w:val="5AFAE017"/>
    <w:rsid w:val="5B18A868"/>
    <w:rsid w:val="5B2A60B5"/>
    <w:rsid w:val="5BB8FB21"/>
    <w:rsid w:val="5C1087D1"/>
    <w:rsid w:val="5C39BC69"/>
    <w:rsid w:val="5C486B10"/>
    <w:rsid w:val="5C49E977"/>
    <w:rsid w:val="5C734F91"/>
    <w:rsid w:val="5CAEDC19"/>
    <w:rsid w:val="5CD9CDA4"/>
    <w:rsid w:val="5CDD0928"/>
    <w:rsid w:val="5D2B8644"/>
    <w:rsid w:val="5D37DAE2"/>
    <w:rsid w:val="5D37DEB4"/>
    <w:rsid w:val="5D3D8F1C"/>
    <w:rsid w:val="5D4ECAC8"/>
    <w:rsid w:val="5D7A1E88"/>
    <w:rsid w:val="5D7ED5C1"/>
    <w:rsid w:val="5DADE0AB"/>
    <w:rsid w:val="5DCD28F3"/>
    <w:rsid w:val="5EC9B263"/>
    <w:rsid w:val="5ED09234"/>
    <w:rsid w:val="5F0663DF"/>
    <w:rsid w:val="5F144C14"/>
    <w:rsid w:val="5F37684B"/>
    <w:rsid w:val="5F898D1C"/>
    <w:rsid w:val="5FD59B88"/>
    <w:rsid w:val="5FE51033"/>
    <w:rsid w:val="601D1453"/>
    <w:rsid w:val="602225D5"/>
    <w:rsid w:val="60655631"/>
    <w:rsid w:val="6087EBA1"/>
    <w:rsid w:val="6090CDA4"/>
    <w:rsid w:val="609A318A"/>
    <w:rsid w:val="60A2B9ED"/>
    <w:rsid w:val="60A866D2"/>
    <w:rsid w:val="60E8DF3D"/>
    <w:rsid w:val="610EC542"/>
    <w:rsid w:val="6158030D"/>
    <w:rsid w:val="61650E9C"/>
    <w:rsid w:val="61B36410"/>
    <w:rsid w:val="61DF97B8"/>
    <w:rsid w:val="63184558"/>
    <w:rsid w:val="6327A467"/>
    <w:rsid w:val="6336677D"/>
    <w:rsid w:val="634ED4DA"/>
    <w:rsid w:val="638D5651"/>
    <w:rsid w:val="639569DE"/>
    <w:rsid w:val="63CBAA41"/>
    <w:rsid w:val="63D5EF61"/>
    <w:rsid w:val="64051379"/>
    <w:rsid w:val="640E1267"/>
    <w:rsid w:val="6413981E"/>
    <w:rsid w:val="641D667B"/>
    <w:rsid w:val="6461E9EF"/>
    <w:rsid w:val="647E68C6"/>
    <w:rsid w:val="64D22A81"/>
    <w:rsid w:val="64FAA1B8"/>
    <w:rsid w:val="6567B42E"/>
    <w:rsid w:val="65749040"/>
    <w:rsid w:val="65E68354"/>
    <w:rsid w:val="6644EF5D"/>
    <w:rsid w:val="66F22011"/>
    <w:rsid w:val="672ABE2C"/>
    <w:rsid w:val="6739A7DE"/>
    <w:rsid w:val="67BD0F07"/>
    <w:rsid w:val="67CAC566"/>
    <w:rsid w:val="67D16AD4"/>
    <w:rsid w:val="67F38213"/>
    <w:rsid w:val="67F86EE3"/>
    <w:rsid w:val="689D88BA"/>
    <w:rsid w:val="68A16E85"/>
    <w:rsid w:val="68D462B9"/>
    <w:rsid w:val="693187FA"/>
    <w:rsid w:val="6986B182"/>
    <w:rsid w:val="69AD8852"/>
    <w:rsid w:val="69CEE683"/>
    <w:rsid w:val="69F5770F"/>
    <w:rsid w:val="6A8DD453"/>
    <w:rsid w:val="6AA60584"/>
    <w:rsid w:val="6B026628"/>
    <w:rsid w:val="6B102B7C"/>
    <w:rsid w:val="6B4AF169"/>
    <w:rsid w:val="6BBDB23E"/>
    <w:rsid w:val="6BCB2E6F"/>
    <w:rsid w:val="6C1CD683"/>
    <w:rsid w:val="6C7131AA"/>
    <w:rsid w:val="6CAC279A"/>
    <w:rsid w:val="6D262552"/>
    <w:rsid w:val="6D66B1F5"/>
    <w:rsid w:val="6D73350C"/>
    <w:rsid w:val="6DA0A3A2"/>
    <w:rsid w:val="6DCB217A"/>
    <w:rsid w:val="6E22BD7C"/>
    <w:rsid w:val="6E25F91C"/>
    <w:rsid w:val="6E99A0D2"/>
    <w:rsid w:val="6EB1CD10"/>
    <w:rsid w:val="6EBBEF4B"/>
    <w:rsid w:val="6ED95117"/>
    <w:rsid w:val="6F6A549D"/>
    <w:rsid w:val="6F72E635"/>
    <w:rsid w:val="6F9B961B"/>
    <w:rsid w:val="6FD2A946"/>
    <w:rsid w:val="6FF5C179"/>
    <w:rsid w:val="7004A139"/>
    <w:rsid w:val="702EA558"/>
    <w:rsid w:val="704D0A6C"/>
    <w:rsid w:val="70B4F373"/>
    <w:rsid w:val="70D512BF"/>
    <w:rsid w:val="713007BF"/>
    <w:rsid w:val="714B76D6"/>
    <w:rsid w:val="715A8799"/>
    <w:rsid w:val="715CAEB5"/>
    <w:rsid w:val="71B26508"/>
    <w:rsid w:val="71C48FAC"/>
    <w:rsid w:val="71CC54F9"/>
    <w:rsid w:val="724A3C6F"/>
    <w:rsid w:val="72E02F2B"/>
    <w:rsid w:val="72EAB4E4"/>
    <w:rsid w:val="7320A920"/>
    <w:rsid w:val="73542E07"/>
    <w:rsid w:val="73AF9BC6"/>
    <w:rsid w:val="73F160EF"/>
    <w:rsid w:val="73F5B410"/>
    <w:rsid w:val="74330D1D"/>
    <w:rsid w:val="7441CB60"/>
    <w:rsid w:val="74938328"/>
    <w:rsid w:val="74A5E0DA"/>
    <w:rsid w:val="75CEFA3A"/>
    <w:rsid w:val="763053AB"/>
    <w:rsid w:val="77154635"/>
    <w:rsid w:val="771D36BA"/>
    <w:rsid w:val="7733341C"/>
    <w:rsid w:val="773F8130"/>
    <w:rsid w:val="77552F0E"/>
    <w:rsid w:val="777C22BA"/>
    <w:rsid w:val="779890F7"/>
    <w:rsid w:val="77BC6AEA"/>
    <w:rsid w:val="7857B20F"/>
    <w:rsid w:val="785F49C5"/>
    <w:rsid w:val="79190ED5"/>
    <w:rsid w:val="791E40E5"/>
    <w:rsid w:val="7931C080"/>
    <w:rsid w:val="7953D521"/>
    <w:rsid w:val="79823DA4"/>
    <w:rsid w:val="79A19D03"/>
    <w:rsid w:val="79E27A97"/>
    <w:rsid w:val="7AE872FC"/>
    <w:rsid w:val="7AF0AA07"/>
    <w:rsid w:val="7AFB8057"/>
    <w:rsid w:val="7B02A295"/>
    <w:rsid w:val="7B7727BB"/>
    <w:rsid w:val="7B813F28"/>
    <w:rsid w:val="7B94D12C"/>
    <w:rsid w:val="7BC2BF72"/>
    <w:rsid w:val="7BC6046E"/>
    <w:rsid w:val="7BDF856F"/>
    <w:rsid w:val="7BE6DA82"/>
    <w:rsid w:val="7BE722BC"/>
    <w:rsid w:val="7BE94EFD"/>
    <w:rsid w:val="7BEBF498"/>
    <w:rsid w:val="7C418F96"/>
    <w:rsid w:val="7C473B78"/>
    <w:rsid w:val="7C7F9027"/>
    <w:rsid w:val="7C88A713"/>
    <w:rsid w:val="7C9CF788"/>
    <w:rsid w:val="7CEEF942"/>
    <w:rsid w:val="7CFD4CD5"/>
    <w:rsid w:val="7D4C8730"/>
    <w:rsid w:val="7D5BB81C"/>
    <w:rsid w:val="7D6E86B7"/>
    <w:rsid w:val="7D998BCE"/>
    <w:rsid w:val="7DA4DCF0"/>
    <w:rsid w:val="7DA7D980"/>
    <w:rsid w:val="7DC1699C"/>
    <w:rsid w:val="7E0960F0"/>
    <w:rsid w:val="7E0ADE2F"/>
    <w:rsid w:val="7E261F74"/>
    <w:rsid w:val="7E4B8538"/>
    <w:rsid w:val="7E512F84"/>
    <w:rsid w:val="7E9DF422"/>
    <w:rsid w:val="7EB1BDD5"/>
    <w:rsid w:val="7F6EE583"/>
    <w:rsid w:val="7FEC1E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8C49AF2"/>
  <w15:chartTrackingRefBased/>
  <w15:docId w15:val="{B06A20FB-2ECA-4FB7-9F65-63695A1FD7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27C2D"/>
    <w:rPr>
      <w:sz w:val="22"/>
      <w:szCs w:val="24"/>
      <w:lang w:eastAsia="en-US"/>
    </w:rPr>
  </w:style>
  <w:style w:type="paragraph" w:styleId="Heading1">
    <w:name w:val="heading 1"/>
    <w:basedOn w:val="Normal"/>
    <w:next w:val="BodyText"/>
    <w:qFormat/>
    <w:rsid w:val="00627C2D"/>
    <w:pPr>
      <w:keepNext/>
      <w:numPr>
        <w:numId w:val="6"/>
      </w:numPr>
      <w:autoSpaceDE w:val="0"/>
      <w:autoSpaceDN w:val="0"/>
      <w:adjustRightInd w:val="0"/>
      <w:spacing w:before="120" w:after="120"/>
      <w:outlineLvl w:val="0"/>
    </w:pPr>
    <w:rPr>
      <w:rFonts w:ascii="Arial" w:hAnsi="Arial" w:eastAsia="Arial Unicode MS"/>
      <w:b/>
      <w:bCs/>
      <w:color w:val="000000"/>
      <w:szCs w:val="26"/>
    </w:rPr>
  </w:style>
  <w:style w:type="paragraph" w:styleId="Heading2">
    <w:name w:val="heading 2"/>
    <w:basedOn w:val="Normal"/>
    <w:next w:val="BodyText2"/>
    <w:qFormat/>
    <w:rsid w:val="00627C2D"/>
    <w:pPr>
      <w:keepNext/>
      <w:numPr>
        <w:ilvl w:val="1"/>
        <w:numId w:val="6"/>
      </w:numPr>
      <w:tabs>
        <w:tab w:val="num" w:pos="792"/>
      </w:tabs>
      <w:spacing w:before="120" w:after="60"/>
      <w:ind w:left="720"/>
      <w:outlineLvl w:val="1"/>
    </w:pPr>
    <w:rPr>
      <w:rFonts w:ascii="Arial" w:hAnsi="Arial" w:eastAsia="Arial Unicode MS"/>
      <w:b/>
      <w:bCs/>
      <w:szCs w:val="29"/>
    </w:rPr>
  </w:style>
  <w:style w:type="paragraph" w:styleId="Heading3">
    <w:name w:val="heading 3"/>
    <w:basedOn w:val="Normal"/>
    <w:next w:val="BodyText3"/>
    <w:qFormat/>
    <w:rsid w:val="00627C2D"/>
    <w:pPr>
      <w:numPr>
        <w:ilvl w:val="2"/>
        <w:numId w:val="6"/>
      </w:numPr>
      <w:spacing w:before="240" w:after="60"/>
      <w:ind w:firstLine="0"/>
      <w:outlineLvl w:val="2"/>
    </w:pPr>
    <w:rPr>
      <w:rFonts w:ascii="Arial" w:hAnsi="Arial" w:eastAsia="Arial Unicode MS" w:cs="Arial"/>
      <w:b/>
      <w:bCs/>
      <w:szCs w:val="26"/>
    </w:rPr>
  </w:style>
  <w:style w:type="paragraph" w:styleId="Heading4">
    <w:name w:val="heading 4"/>
    <w:basedOn w:val="Heading3"/>
    <w:next w:val="BodyText4"/>
    <w:qFormat/>
    <w:rsid w:val="00627C2D"/>
    <w:pPr>
      <w:keepNext/>
      <w:numPr>
        <w:ilvl w:val="3"/>
      </w:numPr>
      <w:outlineLvl w:val="3"/>
    </w:pPr>
    <w:rPr>
      <w:bCs w:val="0"/>
      <w:sz w:val="20"/>
      <w:szCs w:val="28"/>
    </w:rPr>
  </w:style>
  <w:style w:type="paragraph" w:styleId="Heading5">
    <w:name w:val="heading 5"/>
    <w:basedOn w:val="Normal"/>
    <w:next w:val="BodyText4"/>
    <w:qFormat/>
    <w:rsid w:val="00627C2D"/>
    <w:pPr>
      <w:spacing w:before="240" w:after="60"/>
      <w:ind w:left="1620"/>
      <w:outlineLvl w:val="4"/>
    </w:pPr>
    <w:rPr>
      <w:rFonts w:ascii="Arial" w:hAnsi="Arial" w:cs="Arial"/>
      <w:b/>
      <w:bCs/>
      <w:iCs/>
      <w:sz w:val="20"/>
      <w:szCs w:val="20"/>
    </w:rPr>
  </w:style>
  <w:style w:type="paragraph" w:styleId="Heading6">
    <w:name w:val="heading 6"/>
    <w:basedOn w:val="Normal"/>
    <w:next w:val="Normal"/>
    <w:qFormat/>
    <w:rsid w:val="00627C2D"/>
    <w:pPr>
      <w:spacing w:before="240" w:after="60"/>
      <w:outlineLvl w:val="5"/>
    </w:pPr>
    <w:rPr>
      <w:b/>
      <w:bCs/>
      <w:szCs w:val="22"/>
    </w:rPr>
  </w:style>
  <w:style w:type="paragraph" w:styleId="Heading7">
    <w:name w:val="heading 7"/>
    <w:basedOn w:val="Normal"/>
    <w:next w:val="Normal"/>
    <w:qFormat/>
    <w:rsid w:val="00627C2D"/>
    <w:pPr>
      <w:spacing w:before="240" w:after="60"/>
      <w:outlineLvl w:val="6"/>
    </w:pPr>
  </w:style>
  <w:style w:type="paragraph" w:styleId="Heading8">
    <w:name w:val="heading 8"/>
    <w:basedOn w:val="Normal"/>
    <w:next w:val="Normal"/>
    <w:qFormat/>
    <w:rsid w:val="00627C2D"/>
    <w:pPr>
      <w:spacing w:before="240" w:after="60"/>
      <w:outlineLvl w:val="7"/>
    </w:pPr>
    <w:rPr>
      <w:i/>
      <w:iCs/>
    </w:rPr>
  </w:style>
  <w:style w:type="paragraph" w:styleId="Heading9">
    <w:name w:val="heading 9"/>
    <w:basedOn w:val="Normal"/>
    <w:next w:val="Normal"/>
    <w:qFormat/>
    <w:rsid w:val="00627C2D"/>
    <w:pPr>
      <w:spacing w:before="240" w:after="60"/>
      <w:outlineLvl w:val="8"/>
    </w:pPr>
    <w:rPr>
      <w:rFonts w:ascii="Arial" w:hAnsi="Arial" w:cs="Arial"/>
      <w:szCs w:val="22"/>
    </w:rPr>
  </w:style>
  <w:style w:type="character" w:styleId="DefaultParagraphFont" w:default="1">
    <w:name w:val="Default Paragraph Font"/>
    <w:semiHidden/>
    <w:rsid w:val="00627C2D"/>
  </w:style>
  <w:style w:type="table" w:styleId="TableNormal" w:default="1">
    <w:name w:val="Normal Table"/>
    <w:semiHidden/>
    <w:rsid w:val="00627C2D"/>
    <w:tblPr>
      <w:tblInd w:w="0" w:type="dxa"/>
      <w:tblCellMar>
        <w:top w:w="0" w:type="dxa"/>
        <w:left w:w="108" w:type="dxa"/>
        <w:bottom w:w="0" w:type="dxa"/>
        <w:right w:w="108" w:type="dxa"/>
      </w:tblCellMar>
    </w:tblPr>
  </w:style>
  <w:style w:type="numbering" w:styleId="NoList" w:default="1">
    <w:name w:val="No List"/>
    <w:semiHidden/>
    <w:rsid w:val="00627C2D"/>
  </w:style>
  <w:style w:type="paragraph" w:styleId="Header">
    <w:name w:val="header"/>
    <w:basedOn w:val="Normal"/>
    <w:rsid w:val="00627C2D"/>
    <w:pPr>
      <w:tabs>
        <w:tab w:val="center" w:pos="4320"/>
        <w:tab w:val="right" w:pos="8640"/>
      </w:tabs>
    </w:pPr>
  </w:style>
  <w:style w:type="paragraph" w:styleId="Footer">
    <w:name w:val="footer"/>
    <w:basedOn w:val="Normal"/>
    <w:rsid w:val="00627C2D"/>
    <w:pPr>
      <w:tabs>
        <w:tab w:val="center" w:pos="4320"/>
        <w:tab w:val="right" w:pos="8640"/>
      </w:tabs>
    </w:pPr>
  </w:style>
  <w:style w:type="paragraph" w:styleId="Index1">
    <w:name w:val="index 1"/>
    <w:basedOn w:val="Normal"/>
    <w:next w:val="Normal"/>
    <w:autoRedefine/>
    <w:semiHidden/>
    <w:rsid w:val="00627C2D"/>
    <w:pPr>
      <w:ind w:left="240" w:hanging="240"/>
    </w:pPr>
  </w:style>
  <w:style w:type="paragraph" w:styleId="Index2">
    <w:name w:val="index 2"/>
    <w:basedOn w:val="Normal"/>
    <w:next w:val="Normal"/>
    <w:autoRedefine/>
    <w:semiHidden/>
    <w:rsid w:val="00627C2D"/>
    <w:pPr>
      <w:ind w:left="480" w:hanging="240"/>
    </w:pPr>
  </w:style>
  <w:style w:type="paragraph" w:styleId="Index3">
    <w:name w:val="index 3"/>
    <w:basedOn w:val="Normal"/>
    <w:next w:val="Normal"/>
    <w:autoRedefine/>
    <w:semiHidden/>
    <w:rsid w:val="00627C2D"/>
    <w:pPr>
      <w:ind w:left="720" w:hanging="240"/>
    </w:pPr>
  </w:style>
  <w:style w:type="paragraph" w:styleId="Index4">
    <w:name w:val="index 4"/>
    <w:basedOn w:val="Normal"/>
    <w:next w:val="Normal"/>
    <w:autoRedefine/>
    <w:semiHidden/>
    <w:rsid w:val="00627C2D"/>
    <w:pPr>
      <w:ind w:left="960" w:hanging="240"/>
    </w:pPr>
  </w:style>
  <w:style w:type="paragraph" w:styleId="Index5">
    <w:name w:val="index 5"/>
    <w:basedOn w:val="Normal"/>
    <w:next w:val="Normal"/>
    <w:autoRedefine/>
    <w:semiHidden/>
    <w:rsid w:val="00627C2D"/>
    <w:pPr>
      <w:ind w:left="1200" w:hanging="240"/>
    </w:pPr>
  </w:style>
  <w:style w:type="paragraph" w:styleId="Index6">
    <w:name w:val="index 6"/>
    <w:basedOn w:val="Normal"/>
    <w:next w:val="Normal"/>
    <w:autoRedefine/>
    <w:semiHidden/>
    <w:rsid w:val="00627C2D"/>
    <w:pPr>
      <w:ind w:left="1440" w:hanging="240"/>
    </w:pPr>
  </w:style>
  <w:style w:type="paragraph" w:styleId="Index7">
    <w:name w:val="index 7"/>
    <w:basedOn w:val="Normal"/>
    <w:next w:val="Normal"/>
    <w:autoRedefine/>
    <w:semiHidden/>
    <w:rsid w:val="00627C2D"/>
    <w:pPr>
      <w:ind w:left="1680" w:hanging="240"/>
    </w:pPr>
  </w:style>
  <w:style w:type="paragraph" w:styleId="Index8">
    <w:name w:val="index 8"/>
    <w:basedOn w:val="Normal"/>
    <w:next w:val="Normal"/>
    <w:autoRedefine/>
    <w:semiHidden/>
    <w:rsid w:val="00627C2D"/>
    <w:pPr>
      <w:ind w:left="1920" w:hanging="240"/>
    </w:pPr>
  </w:style>
  <w:style w:type="paragraph" w:styleId="Index9">
    <w:name w:val="index 9"/>
    <w:basedOn w:val="Normal"/>
    <w:next w:val="Normal"/>
    <w:autoRedefine/>
    <w:semiHidden/>
    <w:rsid w:val="00627C2D"/>
    <w:pPr>
      <w:ind w:left="2160" w:hanging="240"/>
    </w:pPr>
  </w:style>
  <w:style w:type="paragraph" w:styleId="IndexHeading">
    <w:name w:val="index heading"/>
    <w:basedOn w:val="Normal"/>
    <w:next w:val="Index1"/>
    <w:semiHidden/>
    <w:rsid w:val="00627C2D"/>
  </w:style>
  <w:style w:type="paragraph" w:styleId="DocumentMap">
    <w:name w:val="Document Map"/>
    <w:basedOn w:val="Normal"/>
    <w:semiHidden/>
    <w:rsid w:val="00627C2D"/>
    <w:pPr>
      <w:shd w:val="clear" w:color="auto" w:fill="000080"/>
    </w:pPr>
    <w:rPr>
      <w:rFonts w:ascii="Tahoma" w:hAnsi="Tahoma" w:cs="Tahoma"/>
    </w:rPr>
  </w:style>
  <w:style w:type="paragraph" w:styleId="Subtitle">
    <w:name w:val="Subtitle"/>
    <w:basedOn w:val="Normal"/>
    <w:qFormat/>
    <w:rsid w:val="00627C2D"/>
    <w:pPr>
      <w:spacing w:after="60"/>
      <w:jc w:val="center"/>
    </w:pPr>
    <w:rPr>
      <w:rFonts w:ascii="Arial" w:hAnsi="Arial" w:eastAsia="Arial Unicode MS"/>
      <w:i/>
      <w:sz w:val="28"/>
      <w:szCs w:val="28"/>
    </w:rPr>
  </w:style>
  <w:style w:type="paragraph" w:styleId="BodyText">
    <w:name w:val="Body Text"/>
    <w:basedOn w:val="Normal"/>
    <w:link w:val="BodyTextChar"/>
    <w:rsid w:val="00627C2D"/>
    <w:pPr>
      <w:autoSpaceDE w:val="0"/>
      <w:autoSpaceDN w:val="0"/>
      <w:adjustRightInd w:val="0"/>
      <w:ind w:left="360"/>
    </w:pPr>
    <w:rPr>
      <w:iCs/>
      <w:szCs w:val="22"/>
    </w:rPr>
  </w:style>
  <w:style w:type="paragraph" w:styleId="BodyText2">
    <w:name w:val="Body Text 2"/>
    <w:basedOn w:val="BodyText"/>
    <w:rsid w:val="00627C2D"/>
    <w:pPr>
      <w:ind w:left="900"/>
    </w:pPr>
    <w:rPr>
      <w:rFonts w:eastAsia="Arial Unicode MS"/>
    </w:rPr>
  </w:style>
  <w:style w:type="paragraph" w:styleId="Paragraph1" w:customStyle="1">
    <w:name w:val="Paragraph1"/>
    <w:basedOn w:val="Normal"/>
    <w:semiHidden/>
    <w:rsid w:val="00627C2D"/>
    <w:pPr>
      <w:spacing w:before="80"/>
      <w:jc w:val="both"/>
    </w:pPr>
    <w:rPr>
      <w:sz w:val="20"/>
      <w:szCs w:val="20"/>
    </w:rPr>
  </w:style>
  <w:style w:type="paragraph" w:styleId="TableText" w:customStyle="1">
    <w:name w:val="Table Text"/>
    <w:rsid w:val="00627C2D"/>
    <w:pPr>
      <w:spacing w:before="40" w:after="40"/>
    </w:pPr>
    <w:rPr>
      <w:lang w:eastAsia="en-US"/>
    </w:rPr>
  </w:style>
  <w:style w:type="paragraph" w:styleId="CommentSubject">
    <w:name w:val="annotation subject"/>
    <w:basedOn w:val="CommentText"/>
    <w:next w:val="CommentText"/>
    <w:semiHidden/>
    <w:rsid w:val="00961BD0"/>
    <w:rPr>
      <w:b/>
      <w:bCs/>
    </w:rPr>
  </w:style>
  <w:style w:type="paragraph" w:styleId="BodyText3">
    <w:name w:val="Body Text 3"/>
    <w:basedOn w:val="Normal"/>
    <w:rsid w:val="00627C2D"/>
    <w:pPr>
      <w:spacing w:after="120"/>
      <w:ind w:left="1260"/>
    </w:pPr>
    <w:rPr>
      <w:szCs w:val="22"/>
    </w:rPr>
  </w:style>
  <w:style w:type="paragraph" w:styleId="BodyTextIndent">
    <w:name w:val="Body Text Indent"/>
    <w:basedOn w:val="Normal"/>
    <w:semiHidden/>
    <w:rsid w:val="00627C2D"/>
    <w:pPr>
      <w:autoSpaceDE w:val="0"/>
      <w:autoSpaceDN w:val="0"/>
      <w:adjustRightInd w:val="0"/>
      <w:ind w:left="360"/>
    </w:pPr>
    <w:rPr>
      <w:i/>
      <w:iCs/>
      <w:vanish/>
      <w:color w:val="000080"/>
    </w:rPr>
  </w:style>
  <w:style w:type="paragraph" w:styleId="TOC1">
    <w:name w:val="toc 1"/>
    <w:basedOn w:val="Normal"/>
    <w:next w:val="Normal"/>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Normal"/>
    <w:next w:val="Normal"/>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Normal"/>
    <w:next w:val="Normal"/>
    <w:autoRedefine/>
    <w:semiHidden/>
    <w:rsid w:val="00627C2D"/>
    <w:pPr>
      <w:tabs>
        <w:tab w:val="left" w:pos="1440"/>
        <w:tab w:val="right" w:leader="dot" w:pos="9350"/>
      </w:tabs>
      <w:ind w:left="720"/>
    </w:pPr>
    <w:rPr>
      <w:rFonts w:ascii="Arial" w:hAnsi="Arial"/>
      <w:sz w:val="20"/>
    </w:rPr>
  </w:style>
  <w:style w:type="paragraph" w:styleId="TOC4">
    <w:name w:val="toc 4"/>
    <w:basedOn w:val="Normal"/>
    <w:next w:val="Normal"/>
    <w:autoRedefine/>
    <w:semiHidden/>
    <w:rsid w:val="00627C2D"/>
    <w:pPr>
      <w:ind w:left="720"/>
    </w:pPr>
  </w:style>
  <w:style w:type="paragraph" w:styleId="TOC5">
    <w:name w:val="toc 5"/>
    <w:basedOn w:val="Normal"/>
    <w:next w:val="Normal"/>
    <w:autoRedefine/>
    <w:semiHidden/>
    <w:rsid w:val="00627C2D"/>
    <w:pPr>
      <w:ind w:left="960"/>
    </w:pPr>
  </w:style>
  <w:style w:type="paragraph" w:styleId="TOC6">
    <w:name w:val="toc 6"/>
    <w:basedOn w:val="Normal"/>
    <w:next w:val="Normal"/>
    <w:autoRedefine/>
    <w:semiHidden/>
    <w:rsid w:val="00627C2D"/>
    <w:pPr>
      <w:ind w:left="1200"/>
    </w:pPr>
  </w:style>
  <w:style w:type="paragraph" w:styleId="TOC7">
    <w:name w:val="toc 7"/>
    <w:basedOn w:val="Normal"/>
    <w:next w:val="Normal"/>
    <w:autoRedefine/>
    <w:semiHidden/>
    <w:rsid w:val="00627C2D"/>
    <w:pPr>
      <w:ind w:left="1440"/>
    </w:pPr>
  </w:style>
  <w:style w:type="paragraph" w:styleId="TOC8">
    <w:name w:val="toc 8"/>
    <w:basedOn w:val="Normal"/>
    <w:next w:val="Normal"/>
    <w:autoRedefine/>
    <w:semiHidden/>
    <w:rsid w:val="00627C2D"/>
    <w:pPr>
      <w:ind w:left="1680"/>
    </w:pPr>
  </w:style>
  <w:style w:type="paragraph" w:styleId="TOC9">
    <w:name w:val="toc 9"/>
    <w:basedOn w:val="Normal"/>
    <w:next w:val="Normal"/>
    <w:autoRedefine/>
    <w:semiHidden/>
    <w:rsid w:val="00627C2D"/>
    <w:pPr>
      <w:ind w:left="1920"/>
    </w:pPr>
  </w:style>
  <w:style w:type="character" w:styleId="PageNumber">
    <w:name w:val="page number"/>
    <w:basedOn w:val="DefaultParagraphFont"/>
    <w:rsid w:val="00627C2D"/>
  </w:style>
  <w:style w:type="character" w:styleId="Hyperlink">
    <w:name w:val="Hyperlink"/>
    <w:uiPriority w:val="99"/>
    <w:rsid w:val="00627C2D"/>
    <w:rPr>
      <w:color w:val="0000FF"/>
      <w:u w:val="single"/>
    </w:rPr>
  </w:style>
  <w:style w:type="paragraph" w:styleId="Title">
    <w:name w:val="Title"/>
    <w:basedOn w:val="Normal"/>
    <w:link w:val="TitleChar"/>
    <w:qFormat/>
    <w:rsid w:val="00627C2D"/>
    <w:pPr>
      <w:autoSpaceDE w:val="0"/>
      <w:autoSpaceDN w:val="0"/>
      <w:adjustRightInd w:val="0"/>
      <w:spacing w:before="360" w:after="360"/>
      <w:jc w:val="center"/>
    </w:pPr>
    <w:rPr>
      <w:rFonts w:ascii="Arial" w:hAnsi="Arial" w:cs="Arial"/>
      <w:b/>
      <w:bCs/>
      <w:sz w:val="32"/>
      <w:szCs w:val="32"/>
    </w:rPr>
  </w:style>
  <w:style w:type="character" w:styleId="FollowedHyperlink">
    <w:name w:val="FollowedHyperlink"/>
    <w:rsid w:val="00627C2D"/>
    <w:rPr>
      <w:color w:val="800080"/>
      <w:u w:val="single"/>
    </w:rPr>
  </w:style>
  <w:style w:type="character" w:styleId="TitleChar" w:customStyle="1">
    <w:name w:val="Title Char"/>
    <w:link w:val="Title"/>
    <w:locked/>
    <w:rsid w:val="006315B5"/>
    <w:rPr>
      <w:rFonts w:ascii="Arial" w:hAnsi="Arial" w:cs="Arial"/>
      <w:b/>
      <w:bCs/>
      <w:sz w:val="32"/>
      <w:szCs w:val="32"/>
      <w:lang w:val="en-US" w:eastAsia="en-US" w:bidi="ar-SA"/>
    </w:rPr>
  </w:style>
  <w:style w:type="paragraph" w:styleId="NormalTableText" w:customStyle="1">
    <w:name w:val="Normal Table Text"/>
    <w:basedOn w:val="Normal"/>
    <w:semiHidden/>
    <w:rsid w:val="00627C2D"/>
    <w:rPr>
      <w:sz w:val="20"/>
      <w:szCs w:val="20"/>
    </w:rPr>
  </w:style>
  <w:style w:type="paragraph" w:styleId="Table" w:customStyle="1">
    <w:name w:val="Table"/>
    <w:basedOn w:val="Normal"/>
    <w:semiHidden/>
    <w:rsid w:val="00627C2D"/>
    <w:pPr>
      <w:tabs>
        <w:tab w:val="left" w:pos="-3420"/>
      </w:tabs>
      <w:spacing w:before="40" w:after="20"/>
    </w:pPr>
    <w:rPr>
      <w:rFonts w:ascii="C Helvetica Condensed" w:hAnsi="C Helvetica Condensed"/>
      <w:sz w:val="20"/>
      <w:szCs w:val="20"/>
    </w:rPr>
  </w:style>
  <w:style w:type="paragraph" w:styleId="Caption">
    <w:name w:val="caption"/>
    <w:basedOn w:val="Normal"/>
    <w:next w:val="BodyText"/>
    <w:qFormat/>
    <w:rsid w:val="00627C2D"/>
    <w:pPr>
      <w:keepNext/>
    </w:pPr>
    <w:rPr>
      <w:rFonts w:ascii="Arial" w:hAnsi="Arial"/>
      <w:b/>
      <w:bCs/>
      <w:sz w:val="20"/>
    </w:rPr>
  </w:style>
  <w:style w:type="character" w:styleId="CommentReference">
    <w:name w:val="annotation reference"/>
    <w:semiHidden/>
    <w:rsid w:val="00627C2D"/>
    <w:rPr>
      <w:sz w:val="16"/>
      <w:szCs w:val="16"/>
    </w:rPr>
  </w:style>
  <w:style w:type="paragraph" w:styleId="Header3" w:customStyle="1">
    <w:name w:val="Header 3"/>
    <w:basedOn w:val="Normal"/>
    <w:semiHidden/>
    <w:rsid w:val="00627C2D"/>
    <w:pPr>
      <w:numPr>
        <w:ilvl w:val="2"/>
        <w:numId w:val="4"/>
      </w:numPr>
    </w:pPr>
    <w:rPr>
      <w:rFonts w:ascii="Arial" w:hAnsi="Arial"/>
      <w:b/>
      <w:bCs/>
    </w:rPr>
  </w:style>
  <w:style w:type="paragraph" w:styleId="CommentText">
    <w:name w:val="annotation text"/>
    <w:basedOn w:val="Normal"/>
    <w:semiHidden/>
    <w:rsid w:val="00627C2D"/>
    <w:rPr>
      <w:sz w:val="20"/>
      <w:szCs w:val="20"/>
    </w:rPr>
  </w:style>
  <w:style w:type="paragraph" w:styleId="BodyTextIndent2">
    <w:name w:val="Body Text Indent 2"/>
    <w:basedOn w:val="Normal"/>
    <w:semiHidden/>
    <w:rsid w:val="00627C2D"/>
    <w:pPr>
      <w:tabs>
        <w:tab w:val="left" w:pos="360"/>
      </w:tabs>
      <w:ind w:left="360" w:hanging="360"/>
    </w:pPr>
  </w:style>
  <w:style w:type="paragraph" w:styleId="Bullet" w:customStyle="1">
    <w:name w:val="Bullet"/>
    <w:basedOn w:val="Normal"/>
    <w:semiHidden/>
    <w:rsid w:val="00627C2D"/>
    <w:pPr>
      <w:ind w:left="720" w:hanging="360"/>
    </w:pPr>
    <w:rPr>
      <w:szCs w:val="20"/>
    </w:rPr>
  </w:style>
  <w:style w:type="paragraph" w:styleId="BulletFirst" w:customStyle="1">
    <w:name w:val="Bullet First"/>
    <w:basedOn w:val="Normal"/>
    <w:next w:val="Bullet"/>
    <w:semiHidden/>
    <w:rsid w:val="00627C2D"/>
    <w:pPr>
      <w:spacing w:before="120"/>
      <w:ind w:left="720" w:hanging="360"/>
    </w:pPr>
    <w:rPr>
      <w:szCs w:val="20"/>
    </w:rPr>
  </w:style>
  <w:style w:type="paragraph" w:styleId="BulletLast" w:customStyle="1">
    <w:name w:val="Bullet Last"/>
    <w:basedOn w:val="Normal"/>
    <w:next w:val="Normal"/>
    <w:semiHidden/>
    <w:rsid w:val="00627C2D"/>
    <w:pPr>
      <w:spacing w:after="120"/>
      <w:ind w:left="720" w:hanging="360"/>
    </w:pPr>
    <w:rPr>
      <w:szCs w:val="20"/>
    </w:rPr>
  </w:style>
  <w:style w:type="paragraph" w:styleId="BulletBoth" w:customStyle="1">
    <w:name w:val="Bullet Both"/>
    <w:basedOn w:val="Bullet"/>
    <w:semiHidden/>
    <w:rsid w:val="00627C2D"/>
    <w:pPr>
      <w:spacing w:before="60" w:after="60"/>
    </w:pPr>
  </w:style>
  <w:style w:type="paragraph" w:styleId="BodyTextIndent3">
    <w:name w:val="Body Text Indent 3"/>
    <w:basedOn w:val="Normal"/>
    <w:semiHidden/>
    <w:rsid w:val="00627C2D"/>
    <w:pPr>
      <w:autoSpaceDE w:val="0"/>
      <w:autoSpaceDN w:val="0"/>
      <w:adjustRightInd w:val="0"/>
      <w:ind w:left="2700" w:hanging="2700"/>
    </w:pPr>
  </w:style>
  <w:style w:type="paragraph" w:styleId="BodyTextHidden2" w:customStyle="1">
    <w:name w:val="Body Text Hidden 2"/>
    <w:basedOn w:val="BodyText2"/>
    <w:semiHidden/>
    <w:rsid w:val="00627C2D"/>
    <w:pPr>
      <w:autoSpaceDE/>
      <w:autoSpaceDN/>
      <w:adjustRightInd/>
    </w:pPr>
    <w:rPr>
      <w:i/>
      <w:vanish/>
      <w:color w:val="000080"/>
    </w:rPr>
  </w:style>
  <w:style w:type="paragraph" w:styleId="BodyTextHidden3" w:customStyle="1">
    <w:name w:val="Body Text Hidden 3"/>
    <w:basedOn w:val="Normal"/>
    <w:semiHidden/>
    <w:rsid w:val="00627C2D"/>
    <w:pPr>
      <w:overflowPunct w:val="0"/>
      <w:autoSpaceDE w:val="0"/>
      <w:autoSpaceDN w:val="0"/>
      <w:adjustRightInd w:val="0"/>
      <w:ind w:left="720"/>
      <w:textAlignment w:val="baseline"/>
    </w:pPr>
    <w:rPr>
      <w:i/>
      <w:vanish/>
      <w:color w:val="000080"/>
      <w:szCs w:val="20"/>
    </w:rPr>
  </w:style>
  <w:style w:type="paragraph" w:styleId="BulletListHidden3" w:customStyle="1">
    <w:name w:val="Bullet List Hidden 3"/>
    <w:basedOn w:val="Normal"/>
    <w:semiHidden/>
    <w:rsid w:val="00627C2D"/>
    <w:pPr>
      <w:numPr>
        <w:numId w:val="1"/>
      </w:numPr>
      <w:overflowPunct w:val="0"/>
      <w:autoSpaceDE w:val="0"/>
      <w:autoSpaceDN w:val="0"/>
      <w:adjustRightInd w:val="0"/>
      <w:textAlignment w:val="baseline"/>
    </w:pPr>
    <w:rPr>
      <w:i/>
      <w:vanish/>
      <w:color w:val="000080"/>
      <w:szCs w:val="20"/>
    </w:rPr>
  </w:style>
  <w:style w:type="paragraph" w:styleId="heading30" w:customStyle="1">
    <w:name w:val="heading3"/>
    <w:basedOn w:val="Normal"/>
    <w:semiHidden/>
    <w:rsid w:val="00627C2D"/>
    <w:pPr>
      <w:numPr>
        <w:numId w:val="3"/>
      </w:numPr>
      <w:overflowPunct w:val="0"/>
      <w:autoSpaceDE w:val="0"/>
      <w:autoSpaceDN w:val="0"/>
      <w:adjustRightInd w:val="0"/>
      <w:jc w:val="right"/>
      <w:textAlignment w:val="baseline"/>
    </w:pPr>
    <w:rPr>
      <w:b/>
      <w:szCs w:val="20"/>
    </w:rPr>
  </w:style>
  <w:style w:type="character" w:styleId="Strong">
    <w:name w:val="Strong"/>
    <w:qFormat/>
    <w:rsid w:val="00627C2D"/>
    <w:rPr>
      <w:b/>
      <w:bCs/>
    </w:rPr>
  </w:style>
  <w:style w:type="paragraph" w:styleId="InstructionalTable" w:customStyle="1">
    <w:name w:val="Instructional Table"/>
    <w:basedOn w:val="Normal"/>
    <w:rsid w:val="00627C2D"/>
    <w:rPr>
      <w:i/>
      <w:color w:val="0000FF"/>
      <w:sz w:val="20"/>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rsid w:val="00627C2D"/>
    <w:rPr>
      <w:sz w:val="20"/>
      <w:szCs w:val="20"/>
    </w:rPr>
  </w:style>
  <w:style w:type="character" w:styleId="FootnoteReference">
    <w:name w:val="footnote reference"/>
    <w:semiHidden/>
    <w:rsid w:val="00627C2D"/>
    <w:rPr>
      <w:vertAlign w:val="superscript"/>
    </w:rPr>
  </w:style>
  <w:style w:type="character" w:styleId="Emphasis">
    <w:name w:val="Emphasis"/>
    <w:qFormat/>
    <w:rsid w:val="00627C2D"/>
    <w:rPr>
      <w:i/>
      <w:iCs/>
    </w:rPr>
  </w:style>
  <w:style w:type="character" w:styleId="BodyTextChar" w:customStyle="1">
    <w:name w:val="Body Text Char"/>
    <w:link w:val="BodyText"/>
    <w:rsid w:val="00627C2D"/>
    <w:rPr>
      <w:iCs/>
      <w:sz w:val="22"/>
      <w:szCs w:val="22"/>
      <w:lang w:val="en-US" w:eastAsia="en-US" w:bidi="ar-SA"/>
    </w:rPr>
  </w:style>
  <w:style w:type="paragraph" w:styleId="InstructionalText3" w:customStyle="1">
    <w:name w:val="Instructional Text 3"/>
    <w:basedOn w:val="InstructionalText1"/>
    <w:next w:val="BodyText3"/>
    <w:rsid w:val="00627C2D"/>
    <w:pPr>
      <w:ind w:left="1260"/>
    </w:pPr>
  </w:style>
  <w:style w:type="paragraph" w:styleId="Contents" w:customStyle="1">
    <w:name w:val="Contents"/>
    <w:basedOn w:val="Subtitle"/>
    <w:rsid w:val="00627C2D"/>
    <w:rPr>
      <w:b/>
      <w:i w:val="0"/>
      <w:sz w:val="22"/>
      <w:szCs w:val="24"/>
    </w:rPr>
  </w:style>
  <w:style w:type="paragraph" w:styleId="Title2" w:customStyle="1">
    <w:name w:val="Title 2"/>
    <w:basedOn w:val="Title"/>
    <w:rsid w:val="00627C2D"/>
    <w:pPr>
      <w:spacing w:before="120" w:after="120"/>
    </w:pPr>
    <w:rPr>
      <w:sz w:val="28"/>
    </w:rPr>
  </w:style>
  <w:style w:type="paragraph" w:styleId="TableHeading" w:customStyle="1">
    <w:name w:val="Table Heading"/>
    <w:basedOn w:val="TableText"/>
    <w:rsid w:val="00627C2D"/>
    <w:rPr>
      <w:rFonts w:ascii="Arial" w:hAnsi="Arial"/>
      <w:b/>
    </w:rPr>
  </w:style>
  <w:style w:type="paragraph" w:styleId="InstructionalText1" w:customStyle="1">
    <w:name w:val="Instructional Text 1"/>
    <w:basedOn w:val="BodyText"/>
    <w:next w:val="BodyText"/>
    <w:link w:val="InstructionalText1Char"/>
    <w:rsid w:val="00627C2D"/>
    <w:pPr>
      <w:keepLines/>
      <w:spacing w:after="120" w:line="240" w:lineRule="atLeast"/>
    </w:pPr>
    <w:rPr>
      <w:i/>
      <w:color w:val="0000FF"/>
      <w:szCs w:val="24"/>
    </w:rPr>
  </w:style>
  <w:style w:type="character" w:styleId="InstructionalTextBold" w:customStyle="1">
    <w:name w:val="Instructional Text Bold"/>
    <w:rsid w:val="00627C2D"/>
    <w:rPr>
      <w:b/>
      <w:bCs/>
      <w:color w:val="0000FF"/>
    </w:rPr>
  </w:style>
  <w:style w:type="paragraph" w:styleId="StyleHeading3TimesNewRoman11pt" w:customStyle="1">
    <w:name w:val="Style Heading 3 + Times New Roman 11 pt"/>
    <w:basedOn w:val="Heading3"/>
    <w:semiHidden/>
    <w:rsid w:val="00627C2D"/>
  </w:style>
  <w:style w:type="paragraph" w:styleId="StyleHeading3TimesNewRoman11pt1" w:customStyle="1">
    <w:name w:val="Style Heading 3 + Times New Roman 11 pt1"/>
    <w:basedOn w:val="Heading3"/>
    <w:semiHidden/>
    <w:rsid w:val="00627C2D"/>
  </w:style>
  <w:style w:type="paragraph" w:styleId="CoverTitleInstructions" w:customStyle="1">
    <w:name w:val="Cover Title Instructions"/>
    <w:basedOn w:val="InstructionalText1"/>
    <w:rsid w:val="00627C2D"/>
    <w:pPr>
      <w:jc w:val="center"/>
    </w:pPr>
    <w:rPr>
      <w:szCs w:val="28"/>
    </w:rPr>
  </w:style>
  <w:style w:type="paragraph" w:styleId="Note1" w:customStyle="1">
    <w:name w:val="Note 1"/>
    <w:basedOn w:val="BodyText"/>
    <w:rsid w:val="00627C2D"/>
    <w:pPr>
      <w:numPr>
        <w:numId w:val="5"/>
      </w:numPr>
      <w:tabs>
        <w:tab w:val="clear" w:pos="1008"/>
        <w:tab w:val="num" w:pos="720"/>
        <w:tab w:val="num" w:pos="900"/>
      </w:tabs>
      <w:ind w:left="720" w:hanging="720"/>
    </w:pPr>
    <w:rPr>
      <w:i/>
    </w:rPr>
  </w:style>
  <w:style w:type="paragraph" w:styleId="InstructionalText2" w:customStyle="1">
    <w:name w:val="Instructional Text 2"/>
    <w:basedOn w:val="InstructionalText1"/>
    <w:next w:val="BodyText2"/>
    <w:link w:val="InstructionalText2Char"/>
    <w:rsid w:val="00627C2D"/>
    <w:pPr>
      <w:ind w:left="720"/>
    </w:pPr>
  </w:style>
  <w:style w:type="character" w:styleId="InstructionalText1Char" w:customStyle="1">
    <w:name w:val="Instructional Text 1 Char"/>
    <w:link w:val="InstructionalText1"/>
    <w:rsid w:val="00627C2D"/>
    <w:rPr>
      <w:i/>
      <w:iCs/>
      <w:color w:val="0000FF"/>
      <w:sz w:val="22"/>
      <w:szCs w:val="24"/>
      <w:lang w:val="en-US" w:eastAsia="en-US" w:bidi="ar-SA"/>
    </w:rPr>
  </w:style>
  <w:style w:type="character" w:styleId="InstructionalText2Char" w:customStyle="1">
    <w:name w:val="Instructional Text 2 Char"/>
    <w:basedOn w:val="InstructionalText1Char"/>
    <w:link w:val="InstructionalText2"/>
    <w:rsid w:val="00627C2D"/>
    <w:rPr>
      <w:i/>
      <w:iCs/>
      <w:color w:val="0000FF"/>
      <w:sz w:val="22"/>
      <w:szCs w:val="24"/>
      <w:lang w:val="en-US" w:eastAsia="en-US" w:bidi="ar-SA"/>
    </w:rPr>
  </w:style>
  <w:style w:type="paragraph" w:styleId="TableSpacer" w:customStyle="1">
    <w:name w:val="Table Spacer"/>
    <w:basedOn w:val="BodyText"/>
    <w:rsid w:val="00627C2D"/>
    <w:rPr>
      <w:sz w:val="16"/>
    </w:rPr>
  </w:style>
  <w:style w:type="paragraph" w:styleId="InstructionalBullet1" w:customStyle="1">
    <w:name w:val="Instructional Bullet 1"/>
    <w:basedOn w:val="Normal"/>
    <w:rsid w:val="00627C2D"/>
    <w:pPr>
      <w:numPr>
        <w:numId w:val="7"/>
      </w:numPr>
      <w:tabs>
        <w:tab w:val="clear" w:pos="720"/>
        <w:tab w:val="num" w:pos="900"/>
      </w:tabs>
      <w:ind w:left="900"/>
    </w:pPr>
    <w:rPr>
      <w:i/>
      <w:color w:val="0000FF"/>
    </w:rPr>
  </w:style>
  <w:style w:type="paragraph" w:styleId="InstructionalBullet2" w:customStyle="1">
    <w:name w:val="Instructional Bullet 2"/>
    <w:basedOn w:val="InstructionalBullet1"/>
    <w:rsid w:val="00627C2D"/>
    <w:pPr>
      <w:tabs>
        <w:tab w:val="clear" w:pos="900"/>
        <w:tab w:val="num" w:pos="1260"/>
      </w:tabs>
      <w:ind w:left="1260"/>
    </w:pPr>
  </w:style>
  <w:style w:type="paragraph" w:styleId="InstructionalBullet3" w:customStyle="1">
    <w:name w:val="Instructional Bullet 3"/>
    <w:basedOn w:val="InstructionalBullet1"/>
    <w:rsid w:val="00627C2D"/>
    <w:pPr>
      <w:tabs>
        <w:tab w:val="num" w:pos="1620"/>
      </w:tabs>
      <w:ind w:left="1620"/>
    </w:pPr>
  </w:style>
  <w:style w:type="paragraph" w:styleId="BodyBullet1" w:customStyle="1">
    <w:name w:val="Body Bullet 1"/>
    <w:basedOn w:val="BodyText"/>
    <w:rsid w:val="00627C2D"/>
    <w:pPr>
      <w:numPr>
        <w:numId w:val="8"/>
      </w:numPr>
      <w:tabs>
        <w:tab w:val="clear" w:pos="1080"/>
        <w:tab w:val="num" w:pos="900"/>
      </w:tabs>
      <w:ind w:left="900"/>
    </w:pPr>
  </w:style>
  <w:style w:type="paragraph" w:styleId="BodyBullet2" w:customStyle="1">
    <w:name w:val="Body Bullet 2"/>
    <w:basedOn w:val="BodyText"/>
    <w:rsid w:val="00627C2D"/>
    <w:pPr>
      <w:numPr>
        <w:numId w:val="10"/>
      </w:numPr>
      <w:tabs>
        <w:tab w:val="clear" w:pos="1800"/>
        <w:tab w:val="num" w:pos="1260"/>
      </w:tabs>
      <w:ind w:left="1260"/>
    </w:pPr>
  </w:style>
  <w:style w:type="paragraph" w:styleId="BodyBullet3" w:customStyle="1">
    <w:name w:val="Body Bullet 3"/>
    <w:basedOn w:val="BodyText"/>
    <w:rsid w:val="00627C2D"/>
    <w:pPr>
      <w:numPr>
        <w:numId w:val="9"/>
      </w:numPr>
      <w:tabs>
        <w:tab w:val="clear" w:pos="1080"/>
        <w:tab w:val="num" w:pos="1620"/>
      </w:tabs>
      <w:ind w:left="1440" w:hanging="180"/>
    </w:pPr>
  </w:style>
  <w:style w:type="table" w:styleId="TableGrid">
    <w:name w:val="Table Grid"/>
    <w:basedOn w:val="TableNormal"/>
    <w:semiHidden/>
    <w:rsid w:val="00627C2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Numbered1" w:customStyle="1">
    <w:name w:val="Body Numbered 1"/>
    <w:basedOn w:val="Normal"/>
    <w:rsid w:val="00627C2D"/>
    <w:pPr>
      <w:keepNext/>
      <w:keepLines/>
      <w:numPr>
        <w:numId w:val="12"/>
      </w:numPr>
      <w:tabs>
        <w:tab w:val="clear" w:pos="1260"/>
        <w:tab w:val="num" w:pos="900"/>
      </w:tabs>
      <w:ind w:left="900"/>
    </w:pPr>
    <w:rPr>
      <w:rFonts w:eastAsia="Arial Unicode MS"/>
    </w:rPr>
  </w:style>
  <w:style w:type="paragraph" w:styleId="BodyNumbered2" w:customStyle="1">
    <w:name w:val="Body Numbered 2"/>
    <w:basedOn w:val="Normal"/>
    <w:rsid w:val="00627C2D"/>
    <w:pPr>
      <w:keepNext/>
      <w:keepLines/>
      <w:numPr>
        <w:numId w:val="13"/>
      </w:numPr>
    </w:pPr>
    <w:rPr>
      <w:rFonts w:eastAsia="Arial Unicode MS"/>
    </w:rPr>
  </w:style>
  <w:style w:type="paragraph" w:styleId="BodyNumbered3" w:customStyle="1">
    <w:name w:val="Body Numbered 3"/>
    <w:basedOn w:val="Normal"/>
    <w:rsid w:val="00627C2D"/>
    <w:pPr>
      <w:keepNext/>
      <w:keepLines/>
      <w:numPr>
        <w:numId w:val="14"/>
      </w:numPr>
      <w:tabs>
        <w:tab w:val="clear" w:pos="1260"/>
        <w:tab w:val="num" w:pos="1620"/>
      </w:tabs>
      <w:ind w:left="1620"/>
    </w:pPr>
    <w:rPr>
      <w:rFonts w:eastAsia="Arial Unicode MS"/>
    </w:rPr>
  </w:style>
  <w:style w:type="paragraph" w:styleId="BodyLettered1" w:customStyle="1">
    <w:name w:val="Body Lettered 1"/>
    <w:basedOn w:val="Normal"/>
    <w:rsid w:val="00627C2D"/>
    <w:pPr>
      <w:keepNext/>
      <w:keepLines/>
      <w:numPr>
        <w:numId w:val="15"/>
      </w:numPr>
      <w:tabs>
        <w:tab w:val="clear" w:pos="288"/>
        <w:tab w:val="num" w:pos="1260"/>
      </w:tabs>
      <w:ind w:left="1260" w:hanging="360"/>
    </w:pPr>
  </w:style>
  <w:style w:type="paragraph" w:styleId="BodyLettered2" w:customStyle="1">
    <w:name w:val="Body Lettered 2"/>
    <w:basedOn w:val="Normal"/>
    <w:rsid w:val="00627C2D"/>
    <w:pPr>
      <w:keepNext/>
      <w:keepLines/>
      <w:numPr>
        <w:numId w:val="16"/>
      </w:numPr>
      <w:tabs>
        <w:tab w:val="clear" w:pos="288"/>
        <w:tab w:val="num" w:pos="1620"/>
      </w:tabs>
      <w:ind w:left="1620" w:hanging="360"/>
    </w:pPr>
  </w:style>
  <w:style w:type="paragraph" w:styleId="BodyLettered3" w:customStyle="1">
    <w:name w:val="Body Lettered 3"/>
    <w:basedOn w:val="Normal"/>
    <w:rsid w:val="00627C2D"/>
    <w:pPr>
      <w:keepNext/>
      <w:keepLines/>
      <w:numPr>
        <w:numId w:val="17"/>
      </w:numPr>
      <w:tabs>
        <w:tab w:val="clear" w:pos="288"/>
        <w:tab w:val="num" w:pos="1980"/>
      </w:tabs>
      <w:ind w:left="1980" w:hanging="360"/>
    </w:pPr>
  </w:style>
  <w:style w:type="numbering" w:styleId="111111">
    <w:name w:val="Outline List 2"/>
    <w:basedOn w:val="NoList"/>
    <w:semiHidden/>
    <w:rsid w:val="00627C2D"/>
    <w:pPr>
      <w:numPr>
        <w:numId w:val="18"/>
      </w:numPr>
    </w:pPr>
  </w:style>
  <w:style w:type="numbering" w:styleId="1ai">
    <w:name w:val="Outline List 1"/>
    <w:basedOn w:val="NoList"/>
    <w:semiHidden/>
    <w:rsid w:val="00627C2D"/>
    <w:pPr>
      <w:numPr>
        <w:numId w:val="19"/>
      </w:numPr>
    </w:pPr>
  </w:style>
  <w:style w:type="numbering" w:styleId="ArticleSection">
    <w:name w:val="Outline List 3"/>
    <w:basedOn w:val="NoList"/>
    <w:semiHidden/>
    <w:rsid w:val="00627C2D"/>
    <w:pPr>
      <w:numPr>
        <w:numId w:val="20"/>
      </w:numPr>
    </w:pPr>
  </w:style>
  <w:style w:type="paragraph" w:styleId="BlockText">
    <w:name w:val="Block Text"/>
    <w:basedOn w:val="Normal"/>
    <w:semiHidden/>
    <w:rsid w:val="00627C2D"/>
    <w:pPr>
      <w:spacing w:after="120"/>
      <w:ind w:left="1440" w:right="1440"/>
    </w:pPr>
  </w:style>
  <w:style w:type="paragraph" w:styleId="BodyTextFirstIndent">
    <w:name w:val="Body Text First Indent"/>
    <w:basedOn w:val="BodyText"/>
    <w:semiHidden/>
    <w:rsid w:val="00627C2D"/>
    <w:pPr>
      <w:autoSpaceDE/>
      <w:autoSpaceDN/>
      <w:adjustRightInd/>
      <w:spacing w:after="120"/>
      <w:ind w:left="0" w:firstLine="210"/>
    </w:pPr>
    <w:rPr>
      <w:iCs w:val="0"/>
      <w:szCs w:val="24"/>
    </w:rPr>
  </w:style>
  <w:style w:type="paragraph" w:styleId="BodyTextFirstIndent2">
    <w:name w:val="Body Text First Indent 2"/>
    <w:basedOn w:val="BodyTextIndent"/>
    <w:semiHidden/>
    <w:rsid w:val="00627C2D"/>
    <w:pPr>
      <w:autoSpaceDE/>
      <w:autoSpaceDN/>
      <w:adjustRightInd/>
      <w:spacing w:after="120"/>
      <w:ind w:firstLine="210"/>
    </w:pPr>
    <w:rPr>
      <w:i w:val="0"/>
      <w:iCs w:val="0"/>
      <w:vanish w:val="0"/>
      <w:color w:val="auto"/>
    </w:rPr>
  </w:style>
  <w:style w:type="paragraph" w:styleId="Closing">
    <w:name w:val="Closing"/>
    <w:basedOn w:val="Normal"/>
    <w:semiHidden/>
    <w:rsid w:val="00627C2D"/>
    <w:pPr>
      <w:ind w:left="4320"/>
    </w:pPr>
  </w:style>
  <w:style w:type="paragraph" w:styleId="E-mailSignature">
    <w:name w:val="E-mail Signature"/>
    <w:basedOn w:val="Normal"/>
    <w:semiHidden/>
    <w:rsid w:val="00627C2D"/>
  </w:style>
  <w:style w:type="paragraph" w:styleId="EnvelopeAddress">
    <w:name w:val="envelope address"/>
    <w:basedOn w:val="Normal"/>
    <w:semiHidden/>
    <w:rsid w:val="00627C2D"/>
    <w:pPr>
      <w:framePr w:w="7920" w:h="1980" w:hSpace="180" w:wrap="auto" w:hAnchor="page" w:xAlign="center" w:yAlign="bottom" w:hRule="exact"/>
      <w:ind w:left="2880"/>
    </w:pPr>
    <w:rPr>
      <w:rFonts w:ascii="Arial" w:hAnsi="Arial" w:cs="Arial"/>
      <w:sz w:val="24"/>
    </w:rPr>
  </w:style>
  <w:style w:type="paragraph" w:styleId="EnvelopeReturn">
    <w:name w:val="envelope return"/>
    <w:basedOn w:val="Normal"/>
    <w:semiHidden/>
    <w:rsid w:val="00627C2D"/>
    <w:rPr>
      <w:rFonts w:ascii="Arial" w:hAnsi="Arial" w:cs="Arial"/>
      <w:sz w:val="20"/>
      <w:szCs w:val="20"/>
    </w:rPr>
  </w:style>
  <w:style w:type="character" w:styleId="HTMLAcronym">
    <w:name w:val="HTML Acronym"/>
    <w:basedOn w:val="DefaultParagraphFont"/>
    <w:semiHidden/>
    <w:rsid w:val="00627C2D"/>
  </w:style>
  <w:style w:type="paragraph" w:styleId="HTMLAddress">
    <w:name w:val="HTML Address"/>
    <w:basedOn w:val="Normal"/>
    <w:semiHidden/>
    <w:rsid w:val="00627C2D"/>
    <w:rPr>
      <w:i/>
      <w:iCs/>
    </w:rPr>
  </w:style>
  <w:style w:type="character" w:styleId="HTMLCite">
    <w:name w:val="HTML Cite"/>
    <w:semiHidden/>
    <w:rsid w:val="00627C2D"/>
    <w:rPr>
      <w:i/>
      <w:iCs/>
    </w:rPr>
  </w:style>
  <w:style w:type="character" w:styleId="HTMLCode">
    <w:name w:val="HTML Code"/>
    <w:semiHidden/>
    <w:rsid w:val="00627C2D"/>
    <w:rPr>
      <w:rFonts w:ascii="Courier New" w:hAnsi="Courier New" w:cs="Courier New"/>
      <w:sz w:val="20"/>
      <w:szCs w:val="20"/>
    </w:rPr>
  </w:style>
  <w:style w:type="character" w:styleId="HTMLDefinition">
    <w:name w:val="HTML Definition"/>
    <w:semiHidden/>
    <w:rsid w:val="00627C2D"/>
    <w:rPr>
      <w:i/>
      <w:iCs/>
    </w:rPr>
  </w:style>
  <w:style w:type="character" w:styleId="HTMLKeyboard">
    <w:name w:val="HTML Keyboard"/>
    <w:semiHidden/>
    <w:rsid w:val="00627C2D"/>
    <w:rPr>
      <w:rFonts w:ascii="Courier New" w:hAnsi="Courier New" w:cs="Courier New"/>
      <w:sz w:val="20"/>
      <w:szCs w:val="20"/>
    </w:rPr>
  </w:style>
  <w:style w:type="paragraph" w:styleId="HTMLPreformatted">
    <w:name w:val="HTML Preformatted"/>
    <w:basedOn w:val="Normal"/>
    <w:semiHidden/>
    <w:rsid w:val="00627C2D"/>
    <w:rPr>
      <w:rFonts w:ascii="Courier New" w:hAnsi="Courier New" w:cs="Courier New"/>
      <w:sz w:val="20"/>
      <w:szCs w:val="20"/>
    </w:rPr>
  </w:style>
  <w:style w:type="character" w:styleId="HTMLSample">
    <w:name w:val="HTML Sample"/>
    <w:semiHidden/>
    <w:rsid w:val="00627C2D"/>
    <w:rPr>
      <w:rFonts w:ascii="Courier New" w:hAnsi="Courier New" w:cs="Courier New"/>
    </w:rPr>
  </w:style>
  <w:style w:type="character" w:styleId="HTMLTypewriter">
    <w:name w:val="HTML Typewriter"/>
    <w:semiHidden/>
    <w:rsid w:val="00627C2D"/>
    <w:rPr>
      <w:rFonts w:ascii="Courier New" w:hAnsi="Courier New" w:cs="Courier New"/>
      <w:sz w:val="20"/>
      <w:szCs w:val="20"/>
    </w:rPr>
  </w:style>
  <w:style w:type="character" w:styleId="HTMLVariable">
    <w:name w:val="HTML Variable"/>
    <w:semiHidden/>
    <w:rsid w:val="00627C2D"/>
    <w:rPr>
      <w:i/>
      <w:iCs/>
    </w:rPr>
  </w:style>
  <w:style w:type="character" w:styleId="LineNumber">
    <w:name w:val="line number"/>
    <w:basedOn w:val="DefaultParagraphFont"/>
    <w:semiHidden/>
    <w:rsid w:val="00627C2D"/>
  </w:style>
  <w:style w:type="paragraph" w:styleId="List">
    <w:name w:val="List"/>
    <w:basedOn w:val="Normal"/>
    <w:semiHidden/>
    <w:rsid w:val="00627C2D"/>
    <w:pPr>
      <w:ind w:left="360" w:hanging="360"/>
    </w:pPr>
  </w:style>
  <w:style w:type="paragraph" w:styleId="List2">
    <w:name w:val="List 2"/>
    <w:basedOn w:val="Normal"/>
    <w:semiHidden/>
    <w:rsid w:val="00627C2D"/>
    <w:pPr>
      <w:ind w:left="720" w:hanging="360"/>
    </w:pPr>
  </w:style>
  <w:style w:type="paragraph" w:styleId="List3">
    <w:name w:val="List 3"/>
    <w:basedOn w:val="Normal"/>
    <w:semiHidden/>
    <w:rsid w:val="00627C2D"/>
    <w:pPr>
      <w:ind w:left="1080" w:hanging="360"/>
    </w:pPr>
  </w:style>
  <w:style w:type="paragraph" w:styleId="List4">
    <w:name w:val="List 4"/>
    <w:basedOn w:val="Normal"/>
    <w:semiHidden/>
    <w:rsid w:val="00627C2D"/>
    <w:pPr>
      <w:ind w:left="1440" w:hanging="360"/>
    </w:pPr>
  </w:style>
  <w:style w:type="paragraph" w:styleId="List5">
    <w:name w:val="List 5"/>
    <w:basedOn w:val="Normal"/>
    <w:semiHidden/>
    <w:rsid w:val="00627C2D"/>
    <w:pPr>
      <w:ind w:left="1800" w:hanging="360"/>
    </w:pPr>
  </w:style>
  <w:style w:type="paragraph" w:styleId="ListBullet">
    <w:name w:val="List Bullet"/>
    <w:basedOn w:val="Normal"/>
    <w:autoRedefine/>
    <w:semiHidden/>
    <w:rsid w:val="00627C2D"/>
    <w:pPr>
      <w:numPr>
        <w:numId w:val="11"/>
      </w:numPr>
    </w:pPr>
  </w:style>
  <w:style w:type="paragraph" w:styleId="ListBullet2">
    <w:name w:val="List Bullet 2"/>
    <w:basedOn w:val="Normal"/>
    <w:autoRedefine/>
    <w:semiHidden/>
    <w:rsid w:val="00627C2D"/>
    <w:pPr>
      <w:numPr>
        <w:numId w:val="2"/>
      </w:numPr>
    </w:pPr>
  </w:style>
  <w:style w:type="paragraph" w:styleId="ListBullet3">
    <w:name w:val="List Bullet 3"/>
    <w:basedOn w:val="Normal"/>
    <w:autoRedefine/>
    <w:semiHidden/>
    <w:rsid w:val="00627C2D"/>
    <w:pPr>
      <w:numPr>
        <w:numId w:val="21"/>
      </w:numPr>
    </w:pPr>
  </w:style>
  <w:style w:type="paragraph" w:styleId="ListBullet4">
    <w:name w:val="List Bullet 4"/>
    <w:basedOn w:val="Normal"/>
    <w:autoRedefine/>
    <w:semiHidden/>
    <w:rsid w:val="00627C2D"/>
    <w:pPr>
      <w:numPr>
        <w:numId w:val="22"/>
      </w:numPr>
    </w:pPr>
  </w:style>
  <w:style w:type="paragraph" w:styleId="ListBullet5">
    <w:name w:val="List Bullet 5"/>
    <w:basedOn w:val="Normal"/>
    <w:autoRedefine/>
    <w:semiHidden/>
    <w:rsid w:val="00627C2D"/>
    <w:pPr>
      <w:numPr>
        <w:numId w:val="23"/>
      </w:numPr>
    </w:pPr>
  </w:style>
  <w:style w:type="paragraph" w:styleId="ListContinue">
    <w:name w:val="List Continue"/>
    <w:basedOn w:val="Normal"/>
    <w:semiHidden/>
    <w:rsid w:val="00627C2D"/>
    <w:pPr>
      <w:spacing w:after="120"/>
      <w:ind w:left="360"/>
    </w:pPr>
  </w:style>
  <w:style w:type="paragraph" w:styleId="ListContinue2">
    <w:name w:val="List Continue 2"/>
    <w:basedOn w:val="Normal"/>
    <w:semiHidden/>
    <w:rsid w:val="00627C2D"/>
    <w:pPr>
      <w:spacing w:after="120"/>
      <w:ind w:left="720"/>
    </w:pPr>
  </w:style>
  <w:style w:type="paragraph" w:styleId="ListContinue3">
    <w:name w:val="List Continue 3"/>
    <w:basedOn w:val="Normal"/>
    <w:semiHidden/>
    <w:rsid w:val="00627C2D"/>
    <w:pPr>
      <w:spacing w:after="120"/>
      <w:ind w:left="1080"/>
    </w:pPr>
  </w:style>
  <w:style w:type="paragraph" w:styleId="ListContinue4">
    <w:name w:val="List Continue 4"/>
    <w:basedOn w:val="Normal"/>
    <w:semiHidden/>
    <w:rsid w:val="00627C2D"/>
    <w:pPr>
      <w:spacing w:after="120"/>
      <w:ind w:left="1440"/>
    </w:pPr>
  </w:style>
  <w:style w:type="paragraph" w:styleId="ListContinue5">
    <w:name w:val="List Continue 5"/>
    <w:basedOn w:val="Normal"/>
    <w:semiHidden/>
    <w:rsid w:val="00627C2D"/>
    <w:pPr>
      <w:spacing w:after="120"/>
      <w:ind w:left="1800"/>
    </w:pPr>
  </w:style>
  <w:style w:type="paragraph" w:styleId="ListNumber">
    <w:name w:val="List Number"/>
    <w:basedOn w:val="Normal"/>
    <w:semiHidden/>
    <w:rsid w:val="00627C2D"/>
    <w:pPr>
      <w:numPr>
        <w:numId w:val="24"/>
      </w:numPr>
    </w:pPr>
  </w:style>
  <w:style w:type="paragraph" w:styleId="ListNumber2">
    <w:name w:val="List Number 2"/>
    <w:basedOn w:val="Normal"/>
    <w:semiHidden/>
    <w:rsid w:val="00627C2D"/>
    <w:pPr>
      <w:numPr>
        <w:numId w:val="25"/>
      </w:numPr>
    </w:pPr>
  </w:style>
  <w:style w:type="paragraph" w:styleId="ListNumber3">
    <w:name w:val="List Number 3"/>
    <w:basedOn w:val="Normal"/>
    <w:semiHidden/>
    <w:rsid w:val="00627C2D"/>
    <w:pPr>
      <w:numPr>
        <w:numId w:val="26"/>
      </w:numPr>
    </w:pPr>
  </w:style>
  <w:style w:type="paragraph" w:styleId="ListNumber4">
    <w:name w:val="List Number 4"/>
    <w:basedOn w:val="Normal"/>
    <w:semiHidden/>
    <w:rsid w:val="00627C2D"/>
    <w:pPr>
      <w:numPr>
        <w:numId w:val="27"/>
      </w:numPr>
    </w:pPr>
  </w:style>
  <w:style w:type="paragraph" w:styleId="ListNumber5">
    <w:name w:val="List Number 5"/>
    <w:basedOn w:val="Normal"/>
    <w:semiHidden/>
    <w:rsid w:val="00627C2D"/>
    <w:pPr>
      <w:numPr>
        <w:numId w:val="28"/>
      </w:numPr>
    </w:pPr>
  </w:style>
  <w:style w:type="paragraph" w:styleId="MessageHeader">
    <w:name w:val="Message Header"/>
    <w:basedOn w:val="Normal"/>
    <w:semiHidden/>
    <w:rsid w:val="00627C2D"/>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rPr>
  </w:style>
  <w:style w:type="paragraph" w:styleId="NormalWeb">
    <w:name w:val="Normal (Web)"/>
    <w:basedOn w:val="Normal"/>
    <w:semiHidden/>
    <w:rsid w:val="00627C2D"/>
    <w:rPr>
      <w:sz w:val="24"/>
    </w:rPr>
  </w:style>
  <w:style w:type="paragraph" w:styleId="NormalIndent">
    <w:name w:val="Normal Indent"/>
    <w:basedOn w:val="Normal"/>
    <w:semiHidden/>
    <w:rsid w:val="00627C2D"/>
    <w:pPr>
      <w:ind w:left="720"/>
    </w:pPr>
  </w:style>
  <w:style w:type="paragraph" w:styleId="NoteHeading">
    <w:name w:val="Note Heading"/>
    <w:basedOn w:val="Normal"/>
    <w:next w:val="Normal"/>
    <w:semiHidden/>
    <w:rsid w:val="00627C2D"/>
  </w:style>
  <w:style w:type="paragraph" w:styleId="PlainText">
    <w:name w:val="Plain Text"/>
    <w:basedOn w:val="Normal"/>
    <w:semiHidden/>
    <w:rsid w:val="00627C2D"/>
    <w:rPr>
      <w:rFonts w:ascii="Courier New" w:hAnsi="Courier New" w:cs="Courier New"/>
      <w:sz w:val="20"/>
      <w:szCs w:val="20"/>
    </w:rPr>
  </w:style>
  <w:style w:type="paragraph" w:styleId="Salutation">
    <w:name w:val="Salutation"/>
    <w:basedOn w:val="Normal"/>
    <w:next w:val="Normal"/>
    <w:semiHidden/>
    <w:rsid w:val="00627C2D"/>
  </w:style>
  <w:style w:type="paragraph" w:styleId="Signature">
    <w:name w:val="Signature"/>
    <w:basedOn w:val="Normal"/>
    <w:semiHidden/>
    <w:rsid w:val="00627C2D"/>
    <w:pPr>
      <w:ind w:left="4320"/>
    </w:pPr>
  </w:style>
  <w:style w:type="table" w:styleId="Table3Deffects1">
    <w:name w:val="Table 3D effects 1"/>
    <w:basedOn w:val="TableNormal"/>
    <w:semiHidden/>
    <w:rsid w:val="00627C2D"/>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627C2D"/>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627C2D"/>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627C2D"/>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627C2D"/>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627C2D"/>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627C2D"/>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627C2D"/>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semiHidden/>
    <w:rsid w:val="00627C2D"/>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semiHidden/>
    <w:rsid w:val="00627C2D"/>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627C2D"/>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627C2D"/>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627C2D"/>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627C2D"/>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27C2D"/>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27C2D"/>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627C2D"/>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semiHidden/>
    <w:rsid w:val="00627C2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semiHidden/>
    <w:rsid w:val="00627C2D"/>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627C2D"/>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627C2D"/>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627C2D"/>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627C2D"/>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627C2D"/>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627C2D"/>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627C2D"/>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627C2D"/>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627C2D"/>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semiHidden/>
    <w:rsid w:val="00627C2D"/>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627C2D"/>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627C2D"/>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627C2D"/>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627C2D"/>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627C2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627C2D"/>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627C2D"/>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627C2D"/>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627C2D"/>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627C2D"/>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627C2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627C2D"/>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627C2D"/>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627C2D"/>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InstructionalText4" w:customStyle="1">
    <w:name w:val="Instructional Text 4"/>
    <w:basedOn w:val="InstructionalText1"/>
    <w:rsid w:val="00627C2D"/>
    <w:pPr>
      <w:ind w:left="1620"/>
    </w:pPr>
  </w:style>
  <w:style w:type="paragraph" w:styleId="BodyText4" w:customStyle="1">
    <w:name w:val="Body Text 4"/>
    <w:basedOn w:val="BodyText3"/>
    <w:rsid w:val="00627C2D"/>
    <w:pPr>
      <w:ind w:left="1620"/>
    </w:pPr>
    <w:rPr>
      <w:rFonts w:eastAsia="Arial Unicode M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2.xml" Id="rId26"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eader" Target="header2.xml" Id="rId25" /><Relationship Type="http://schemas.openxmlformats.org/officeDocument/2006/relationships/styles" Target="styles.xml" Id="rId2" /><Relationship Type="http://schemas.openxmlformats.org/officeDocument/2006/relationships/image" Target="media/image6.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28" /><Relationship Type="http://schemas.openxmlformats.org/officeDocument/2006/relationships/webSettings" Target="webSettings.xml" Id="rId4" /><Relationship Type="http://schemas.openxmlformats.org/officeDocument/2006/relationships/fontTable" Target="fontTable.xml" Id="rId27" /><Relationship Type="http://schemas.openxmlformats.org/officeDocument/2006/relationships/image" Target="/media/image7.png" Id="R97fbb2359b914ed4" /><Relationship Type="http://schemas.openxmlformats.org/officeDocument/2006/relationships/image" Target="/media/image8.png" Id="Raa0231cb57344408" /><Relationship Type="http://schemas.microsoft.com/office/2020/10/relationships/intelligence" Target="intelligence2.xml" Id="R2d19b711596e4b6d" /><Relationship Type="http://schemas.openxmlformats.org/officeDocument/2006/relationships/image" Target="/media/imageb.png" Id="R2941fccc80fa4238" /><Relationship Type="http://schemas.openxmlformats.org/officeDocument/2006/relationships/image" Target="/media/imagec.png" Id="R2664d087e21745ba" /><Relationship Type="http://schemas.openxmlformats.org/officeDocument/2006/relationships/image" Target="/media/imaged.png" Id="Rfcced4dd45574b77"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Office of Enterprise Development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Architecture Document Template</dc:title>
  <dc:subject>software architecture document</dc:subject>
  <dc:creator>Process Management</dc:creator>
  <keywords>architecture, design, software</keywords>
  <lastModifiedBy>Hai Tran Dong</lastModifiedBy>
  <revision>5</revision>
  <lastPrinted>2004-03-05T16:12:00.0000000Z</lastPrinted>
  <dcterms:created xsi:type="dcterms:W3CDTF">2023-09-30T21:00:00.0000000Z</dcterms:created>
  <dcterms:modified xsi:type="dcterms:W3CDTF">2023-10-03T07:53:18.9820463Z</dcterms:modified>
  <category>template</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