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02D2D" w14:textId="031F4A4C" w:rsidR="00EC76B3" w:rsidRPr="00256CE1" w:rsidRDefault="00256CE1" w:rsidP="008C6505">
      <w:pPr>
        <w:spacing w:after="63"/>
        <w:ind w:left="990" w:right="837"/>
        <w:rPr>
          <w:lang w:val="en-US"/>
        </w:rPr>
      </w:pPr>
      <w:r>
        <w:rPr>
          <w:rFonts w:ascii="Calibri" w:eastAsia="Calibri" w:hAnsi="Calibri" w:cs="Calibri"/>
          <w:b/>
          <w:sz w:val="33"/>
          <w:lang w:val="en-US"/>
        </w:rPr>
        <w:t xml:space="preserve">      </w:t>
      </w:r>
      <w:r w:rsidR="00EC76B3" w:rsidRPr="008C6505">
        <w:rPr>
          <w:rFonts w:ascii="Calibri" w:eastAsia="Calibri" w:hAnsi="Calibri" w:cs="Calibri"/>
          <w:b/>
          <w:sz w:val="36"/>
        </w:rPr>
        <w:t>LỊCH ĐÀO TẠ</w:t>
      </w:r>
      <w:r w:rsidR="009B0509" w:rsidRPr="008C6505">
        <w:rPr>
          <w:rFonts w:ascii="Calibri" w:eastAsia="Calibri" w:hAnsi="Calibri" w:cs="Calibri"/>
          <w:b/>
          <w:sz w:val="36"/>
        </w:rPr>
        <w:t>O KINH DOANH</w:t>
      </w:r>
      <w:r w:rsidR="009B0509" w:rsidRPr="008C6505">
        <w:rPr>
          <w:rFonts w:ascii="Calibri" w:eastAsia="Calibri" w:hAnsi="Calibri" w:cs="Calibri"/>
          <w:b/>
          <w:sz w:val="36"/>
          <w:lang w:val="en-US"/>
        </w:rPr>
        <w:t xml:space="preserve"> </w:t>
      </w:r>
      <w:r w:rsidR="009B0509" w:rsidRPr="008C6505">
        <w:rPr>
          <w:rFonts w:ascii="Calibri" w:eastAsia="Calibri" w:hAnsi="Calibri" w:cs="Calibri"/>
          <w:b/>
          <w:sz w:val="36"/>
        </w:rPr>
        <w:t xml:space="preserve">- </w:t>
      </w:r>
      <w:r w:rsidR="00EC76B3" w:rsidRPr="008C6505">
        <w:rPr>
          <w:rFonts w:ascii="Calibri" w:eastAsia="Calibri" w:hAnsi="Calibri" w:cs="Calibri"/>
          <w:b/>
          <w:sz w:val="36"/>
        </w:rPr>
        <w:t>NỘI BỘ</w:t>
      </w:r>
      <w:r w:rsidRPr="008C6505">
        <w:rPr>
          <w:rFonts w:ascii="Calibri" w:eastAsia="Calibri" w:hAnsi="Calibri" w:cs="Calibri"/>
          <w:b/>
          <w:sz w:val="36"/>
          <w:lang w:val="en-US"/>
        </w:rPr>
        <w:t xml:space="preserve"> TS MEDIA </w:t>
      </w:r>
    </w:p>
    <w:p w14:paraId="4081EC77" w14:textId="1D99D7E1" w:rsidR="001D250E" w:rsidRPr="00C93B11" w:rsidRDefault="00EC76B3" w:rsidP="00EC76B3">
      <w:pPr>
        <w:jc w:val="center"/>
        <w:rPr>
          <w:rFonts w:ascii="Calibri" w:eastAsia="Calibri" w:hAnsi="Calibri" w:cs="Calibri"/>
          <w:b/>
          <w:sz w:val="33"/>
          <w:lang w:val="en-US"/>
        </w:rPr>
      </w:pPr>
      <w:r>
        <w:rPr>
          <w:rFonts w:ascii="Calibri" w:eastAsia="Calibri" w:hAnsi="Calibri" w:cs="Calibri"/>
          <w:b/>
          <w:sz w:val="33"/>
        </w:rPr>
        <w:t>Tổng thời gian: 6 buổi</w:t>
      </w:r>
      <w:r w:rsidR="00937DE7">
        <w:rPr>
          <w:rFonts w:ascii="Calibri" w:eastAsia="Calibri" w:hAnsi="Calibri" w:cs="Calibri"/>
          <w:b/>
          <w:sz w:val="33"/>
          <w:lang w:val="en-US"/>
        </w:rPr>
        <w:t>/ 3 ngày</w:t>
      </w:r>
      <w:r>
        <w:rPr>
          <w:rFonts w:ascii="Calibri" w:eastAsia="Calibri" w:hAnsi="Calibri" w:cs="Calibri"/>
          <w:b/>
          <w:sz w:val="33"/>
        </w:rPr>
        <w:t xml:space="preserve"> học việc</w:t>
      </w:r>
    </w:p>
    <w:p w14:paraId="1F531B9E" w14:textId="39E13F98" w:rsidR="00626047" w:rsidRPr="00626047" w:rsidRDefault="00ED5F1E" w:rsidP="00F84E78">
      <w:pPr>
        <w:pStyle w:val="NoSpacing"/>
        <w:spacing w:line="276" w:lineRule="auto"/>
        <w:rPr>
          <w:b/>
          <w:color w:val="FF0000"/>
          <w:sz w:val="28"/>
          <w:szCs w:val="28"/>
          <w:u w:val="single"/>
          <w:lang w:val="en-US"/>
        </w:rPr>
      </w:pPr>
      <w:r w:rsidRPr="00626047">
        <w:rPr>
          <w:b/>
          <w:color w:val="FF0000"/>
          <w:sz w:val="28"/>
          <w:szCs w:val="28"/>
          <w:u w:val="single"/>
        </w:rPr>
        <w:t>Ngày 01</w:t>
      </w:r>
      <w:r w:rsidR="00262EA0" w:rsidRPr="00626047">
        <w:rPr>
          <w:b/>
          <w:color w:val="FF0000"/>
          <w:sz w:val="28"/>
          <w:szCs w:val="28"/>
          <w:u w:val="single"/>
          <w:lang w:val="en-US"/>
        </w:rPr>
        <w:t>:</w:t>
      </w:r>
    </w:p>
    <w:tbl>
      <w:tblPr>
        <w:tblStyle w:val="TableGrid"/>
        <w:tblW w:w="10435" w:type="dxa"/>
        <w:tblLook w:val="04A0" w:firstRow="1" w:lastRow="0" w:firstColumn="1" w:lastColumn="0" w:noHBand="0" w:noVBand="1"/>
      </w:tblPr>
      <w:tblGrid>
        <w:gridCol w:w="5665"/>
        <w:gridCol w:w="2520"/>
        <w:gridCol w:w="2250"/>
      </w:tblGrid>
      <w:tr w:rsidR="004E2EB5" w14:paraId="2F1A3268" w14:textId="77777777" w:rsidTr="002E280F">
        <w:trPr>
          <w:trHeight w:val="527"/>
        </w:trPr>
        <w:tc>
          <w:tcPr>
            <w:tcW w:w="5665" w:type="dxa"/>
            <w:vAlign w:val="center"/>
          </w:tcPr>
          <w:p w14:paraId="69B8121D" w14:textId="1B5B036A" w:rsidR="004E2EB5" w:rsidRDefault="004E2EB5" w:rsidP="00B6168E">
            <w:pPr>
              <w:rPr>
                <w:rFonts w:ascii="Calibri" w:eastAsia="Calibri" w:hAnsi="Calibri" w:cs="Calibri"/>
                <w:b/>
                <w:color w:val="FF0000"/>
                <w:sz w:val="28"/>
                <w:szCs w:val="28"/>
                <w:u w:val="single"/>
              </w:rPr>
            </w:pPr>
            <w:r w:rsidRPr="00D047D3">
              <w:rPr>
                <w:b/>
                <w:lang w:val="en-US"/>
              </w:rPr>
              <w:t>Buổi 1: HỘI NHẬP</w:t>
            </w:r>
            <w:r>
              <w:rPr>
                <w:b/>
                <w:lang w:val="en-US"/>
              </w:rPr>
              <w:t xml:space="preserve"> </w:t>
            </w:r>
            <w:r w:rsidRPr="00840BF7">
              <w:rPr>
                <w:b/>
                <w:sz w:val="24"/>
                <w:lang w:val="en-US"/>
              </w:rPr>
              <w:t>&amp;</w:t>
            </w:r>
            <w:r>
              <w:rPr>
                <w:b/>
                <w:lang w:val="en-US"/>
              </w:rPr>
              <w:t xml:space="preserve"> </w:t>
            </w:r>
            <w:r w:rsidRPr="00D047D3">
              <w:rPr>
                <w:b/>
                <w:lang w:val="en-US"/>
              </w:rPr>
              <w:t>CÁCH SỬ DỤNG HỆ THỐNG NỘI BỘ</w:t>
            </w:r>
          </w:p>
        </w:tc>
        <w:tc>
          <w:tcPr>
            <w:tcW w:w="2520" w:type="dxa"/>
            <w:vAlign w:val="center"/>
          </w:tcPr>
          <w:p w14:paraId="559BDA6B" w14:textId="0D9EB4DB" w:rsidR="004E2EB5" w:rsidRDefault="004E2EB5" w:rsidP="00B6168E">
            <w:pPr>
              <w:jc w:val="center"/>
              <w:rPr>
                <w:rFonts w:ascii="Calibri" w:eastAsia="Calibri" w:hAnsi="Calibri" w:cs="Calibri"/>
                <w:b/>
                <w:color w:val="FF0000"/>
                <w:sz w:val="28"/>
                <w:szCs w:val="28"/>
                <w:u w:val="single"/>
              </w:rPr>
            </w:pPr>
            <w:r w:rsidRPr="00D047D3">
              <w:rPr>
                <w:b/>
                <w:lang w:val="en-US"/>
              </w:rPr>
              <w:t>Thờ</w:t>
            </w:r>
            <w:r>
              <w:rPr>
                <w:b/>
                <w:lang w:val="en-US"/>
              </w:rPr>
              <w:t>i gian: 8h15</w:t>
            </w:r>
            <w:r w:rsidRPr="00D047D3">
              <w:rPr>
                <w:b/>
                <w:lang w:val="en-US"/>
              </w:rPr>
              <w:t xml:space="preserve"> – 10h45</w:t>
            </w:r>
          </w:p>
        </w:tc>
        <w:tc>
          <w:tcPr>
            <w:tcW w:w="2250" w:type="dxa"/>
            <w:vAlign w:val="center"/>
          </w:tcPr>
          <w:p w14:paraId="57172CB0" w14:textId="1039AB4A" w:rsidR="004E2EB5" w:rsidRPr="0042371F" w:rsidRDefault="004E2EB5" w:rsidP="00B6168E">
            <w:pPr>
              <w:rPr>
                <w:rFonts w:ascii="Calibri" w:eastAsia="Calibri" w:hAnsi="Calibri" w:cs="Calibri"/>
                <w:b/>
                <w:color w:val="FF0000"/>
                <w:sz w:val="28"/>
                <w:szCs w:val="28"/>
                <w:u w:val="single"/>
              </w:rPr>
            </w:pPr>
            <w:r w:rsidRPr="0042371F">
              <w:rPr>
                <w:b/>
                <w:lang w:val="en-US"/>
              </w:rPr>
              <w:t>Giản</w:t>
            </w:r>
            <w:r w:rsidR="0042371F" w:rsidRPr="0042371F">
              <w:rPr>
                <w:b/>
                <w:lang w:val="en-US"/>
              </w:rPr>
              <w:t>g</w:t>
            </w:r>
            <w:r w:rsidRPr="0042371F">
              <w:rPr>
                <w:b/>
                <w:lang w:val="en-US"/>
              </w:rPr>
              <w:t xml:space="preserve"> viên</w:t>
            </w:r>
          </w:p>
        </w:tc>
      </w:tr>
      <w:tr w:rsidR="004E2EB5" w14:paraId="3A776B8F" w14:textId="77777777" w:rsidTr="002E280F">
        <w:trPr>
          <w:trHeight w:val="716"/>
        </w:trPr>
        <w:tc>
          <w:tcPr>
            <w:tcW w:w="5665" w:type="dxa"/>
            <w:vAlign w:val="center"/>
          </w:tcPr>
          <w:p w14:paraId="1B0C8AC9" w14:textId="219BA6F4" w:rsidR="004E2EB5" w:rsidRPr="00226F2F" w:rsidRDefault="0042371F" w:rsidP="00B6168E">
            <w:pPr>
              <w:pStyle w:val="ListParagraph"/>
              <w:numPr>
                <w:ilvl w:val="0"/>
                <w:numId w:val="13"/>
              </w:numPr>
              <w:rPr>
                <w:rFonts w:ascii="Calibri" w:eastAsia="Calibri" w:hAnsi="Calibri" w:cs="Calibri"/>
                <w:b/>
                <w:sz w:val="28"/>
                <w:szCs w:val="28"/>
                <w:u w:val="single"/>
              </w:rPr>
            </w:pPr>
            <w:r>
              <w:rPr>
                <w:lang w:val="en-US"/>
              </w:rPr>
              <w:t>T</w:t>
            </w:r>
            <w:r w:rsidR="004E2EB5" w:rsidRPr="00226F2F">
              <w:rPr>
                <w:lang w:val="en-US"/>
              </w:rPr>
              <w:t>raining về Tác phong và quy định chung, bảng mô tả công việc.</w:t>
            </w:r>
          </w:p>
        </w:tc>
        <w:tc>
          <w:tcPr>
            <w:tcW w:w="2520" w:type="dxa"/>
            <w:vAlign w:val="center"/>
          </w:tcPr>
          <w:p w14:paraId="4B35140A" w14:textId="4F6C61D0" w:rsidR="004E2EB5" w:rsidRPr="00226F2F" w:rsidRDefault="004E2EB5" w:rsidP="00B6168E">
            <w:pPr>
              <w:jc w:val="center"/>
              <w:rPr>
                <w:rFonts w:ascii="Calibri" w:eastAsia="Calibri" w:hAnsi="Calibri" w:cs="Calibri"/>
                <w:b/>
                <w:sz w:val="28"/>
                <w:szCs w:val="28"/>
                <w:u w:val="single"/>
              </w:rPr>
            </w:pPr>
            <w:r w:rsidRPr="00226F2F">
              <w:rPr>
                <w:lang w:val="en-US"/>
              </w:rPr>
              <w:t>8h15 – 10h</w:t>
            </w:r>
          </w:p>
        </w:tc>
        <w:tc>
          <w:tcPr>
            <w:tcW w:w="2250" w:type="dxa"/>
            <w:vAlign w:val="center"/>
          </w:tcPr>
          <w:p w14:paraId="4E4EA75D" w14:textId="0BF1422E" w:rsidR="004E2EB5" w:rsidRPr="00226F2F" w:rsidRDefault="004E2EB5" w:rsidP="00B6168E">
            <w:pPr>
              <w:rPr>
                <w:rFonts w:ascii="Calibri" w:eastAsia="Calibri" w:hAnsi="Calibri" w:cs="Calibri"/>
              </w:rPr>
            </w:pPr>
            <w:r w:rsidRPr="00226F2F">
              <w:rPr>
                <w:rFonts w:ascii="Calibri" w:eastAsia="Calibri" w:hAnsi="Calibri" w:cs="Calibri"/>
                <w:lang w:val="en-US"/>
              </w:rPr>
              <w:t>Mr Liêm</w:t>
            </w:r>
          </w:p>
        </w:tc>
      </w:tr>
      <w:tr w:rsidR="004E2EB5" w14:paraId="2DC119C0" w14:textId="77777777" w:rsidTr="002E280F">
        <w:trPr>
          <w:trHeight w:val="437"/>
        </w:trPr>
        <w:tc>
          <w:tcPr>
            <w:tcW w:w="5665" w:type="dxa"/>
            <w:vAlign w:val="center"/>
          </w:tcPr>
          <w:p w14:paraId="12661F73" w14:textId="2478B75B" w:rsidR="004E2EB5" w:rsidRPr="00226F2F" w:rsidRDefault="00527639" w:rsidP="00B6168E">
            <w:pPr>
              <w:pStyle w:val="ListParagraph"/>
              <w:numPr>
                <w:ilvl w:val="0"/>
                <w:numId w:val="13"/>
              </w:numPr>
              <w:rPr>
                <w:rFonts w:ascii="Calibri" w:eastAsia="Calibri" w:hAnsi="Calibri" w:cs="Calibri"/>
                <w:b/>
                <w:sz w:val="28"/>
                <w:szCs w:val="28"/>
                <w:u w:val="single"/>
              </w:rPr>
            </w:pPr>
            <w:r>
              <w:rPr>
                <w:lang w:val="en-US"/>
              </w:rPr>
              <w:t>C</w:t>
            </w:r>
            <w:r w:rsidR="004E2EB5" w:rsidRPr="00226F2F">
              <w:rPr>
                <w:lang w:val="en-US"/>
              </w:rPr>
              <w:t>hế độ lương và phúc lợi.</w:t>
            </w:r>
          </w:p>
        </w:tc>
        <w:tc>
          <w:tcPr>
            <w:tcW w:w="2520" w:type="dxa"/>
            <w:vAlign w:val="center"/>
          </w:tcPr>
          <w:p w14:paraId="72D131BA" w14:textId="174D7D13" w:rsidR="004E2EB5" w:rsidRPr="00226F2F" w:rsidRDefault="004E2EB5" w:rsidP="00B6168E">
            <w:pPr>
              <w:jc w:val="center"/>
              <w:rPr>
                <w:rFonts w:ascii="Calibri" w:eastAsia="Calibri" w:hAnsi="Calibri" w:cs="Calibri"/>
                <w:b/>
                <w:sz w:val="28"/>
                <w:szCs w:val="28"/>
                <w:u w:val="single"/>
              </w:rPr>
            </w:pPr>
            <w:r w:rsidRPr="00226F2F">
              <w:rPr>
                <w:lang w:val="en-US"/>
              </w:rPr>
              <w:t>10h – 10h45</w:t>
            </w:r>
          </w:p>
        </w:tc>
        <w:tc>
          <w:tcPr>
            <w:tcW w:w="2250" w:type="dxa"/>
            <w:vAlign w:val="center"/>
          </w:tcPr>
          <w:p w14:paraId="5E6D9A30" w14:textId="3B923121" w:rsidR="004E2EB5" w:rsidRPr="00226F2F" w:rsidRDefault="004E2EB5" w:rsidP="00B6168E">
            <w:pPr>
              <w:rPr>
                <w:rFonts w:ascii="Calibri" w:eastAsia="Calibri" w:hAnsi="Calibri" w:cs="Calibri"/>
              </w:rPr>
            </w:pPr>
            <w:r w:rsidRPr="00226F2F">
              <w:rPr>
                <w:rFonts w:ascii="Calibri" w:eastAsia="Calibri" w:hAnsi="Calibri" w:cs="Calibri"/>
                <w:lang w:val="en-US"/>
              </w:rPr>
              <w:t>Mr Liêm</w:t>
            </w:r>
          </w:p>
        </w:tc>
      </w:tr>
      <w:tr w:rsidR="004E2EB5" w14:paraId="6BEA56E1" w14:textId="77777777" w:rsidTr="006576FE">
        <w:trPr>
          <w:trHeight w:val="527"/>
        </w:trPr>
        <w:tc>
          <w:tcPr>
            <w:tcW w:w="5665" w:type="dxa"/>
            <w:vAlign w:val="center"/>
          </w:tcPr>
          <w:p w14:paraId="6405AD52" w14:textId="25972C81" w:rsidR="004E2EB5" w:rsidRPr="00226F2F" w:rsidRDefault="004E2EB5" w:rsidP="00B6168E">
            <w:pPr>
              <w:pStyle w:val="ListParagraph"/>
              <w:numPr>
                <w:ilvl w:val="0"/>
                <w:numId w:val="13"/>
              </w:numPr>
              <w:rPr>
                <w:rFonts w:ascii="Calibri" w:eastAsia="Calibri" w:hAnsi="Calibri" w:cs="Calibri"/>
                <w:b/>
                <w:sz w:val="28"/>
                <w:szCs w:val="28"/>
                <w:u w:val="single"/>
              </w:rPr>
            </w:pPr>
            <w:r w:rsidRPr="00226F2F">
              <w:rPr>
                <w:lang w:val="en-US"/>
              </w:rPr>
              <w:t>15’ tea break</w:t>
            </w:r>
          </w:p>
        </w:tc>
        <w:tc>
          <w:tcPr>
            <w:tcW w:w="2520" w:type="dxa"/>
            <w:vAlign w:val="center"/>
          </w:tcPr>
          <w:p w14:paraId="48D70312" w14:textId="75B85ED3" w:rsidR="004E2EB5" w:rsidRPr="00226F2F" w:rsidRDefault="004E2EB5" w:rsidP="00B6168E">
            <w:pPr>
              <w:jc w:val="center"/>
              <w:rPr>
                <w:rFonts w:ascii="Calibri" w:eastAsia="Calibri" w:hAnsi="Calibri" w:cs="Calibri"/>
              </w:rPr>
            </w:pPr>
            <w:r w:rsidRPr="00226F2F">
              <w:rPr>
                <w:rFonts w:ascii="Calibri" w:eastAsia="Calibri" w:hAnsi="Calibri" w:cs="Calibri"/>
                <w:lang w:val="en-US"/>
              </w:rPr>
              <w:t>10h45</w:t>
            </w:r>
            <w:r w:rsidR="00226F2F">
              <w:rPr>
                <w:rFonts w:ascii="Calibri" w:eastAsia="Calibri" w:hAnsi="Calibri" w:cs="Calibri"/>
                <w:lang w:val="en-US"/>
              </w:rPr>
              <w:t xml:space="preserve"> </w:t>
            </w:r>
            <w:r w:rsidRPr="00226F2F">
              <w:rPr>
                <w:rFonts w:ascii="Calibri" w:eastAsia="Calibri" w:hAnsi="Calibri" w:cs="Calibri"/>
                <w:lang w:val="en-US"/>
              </w:rPr>
              <w:t>-</w:t>
            </w:r>
            <w:r w:rsidR="00226F2F">
              <w:rPr>
                <w:rFonts w:ascii="Calibri" w:eastAsia="Calibri" w:hAnsi="Calibri" w:cs="Calibri"/>
                <w:lang w:val="en-US"/>
              </w:rPr>
              <w:t xml:space="preserve"> </w:t>
            </w:r>
            <w:r w:rsidRPr="00226F2F">
              <w:rPr>
                <w:rFonts w:ascii="Calibri" w:eastAsia="Calibri" w:hAnsi="Calibri" w:cs="Calibri"/>
                <w:lang w:val="en-US"/>
              </w:rPr>
              <w:t>11h</w:t>
            </w:r>
          </w:p>
        </w:tc>
        <w:tc>
          <w:tcPr>
            <w:tcW w:w="2250" w:type="dxa"/>
            <w:vAlign w:val="center"/>
          </w:tcPr>
          <w:p w14:paraId="7B9DB309" w14:textId="60555F30" w:rsidR="004E2EB5" w:rsidRPr="00226F2F" w:rsidRDefault="0042371F" w:rsidP="00B6168E">
            <w:pPr>
              <w:rPr>
                <w:rFonts w:ascii="Calibri" w:eastAsia="Calibri" w:hAnsi="Calibri" w:cs="Calibri"/>
              </w:rPr>
            </w:pPr>
            <w:r>
              <w:rPr>
                <w:rFonts w:ascii="Calibri" w:eastAsia="Calibri" w:hAnsi="Calibri" w:cs="Calibri"/>
              </w:rPr>
              <w:t>Mr Liêm</w:t>
            </w:r>
          </w:p>
        </w:tc>
      </w:tr>
      <w:tr w:rsidR="004E2EB5" w14:paraId="4C44CB58" w14:textId="77777777" w:rsidTr="006576FE">
        <w:trPr>
          <w:trHeight w:val="536"/>
        </w:trPr>
        <w:tc>
          <w:tcPr>
            <w:tcW w:w="5665" w:type="dxa"/>
            <w:tcBorders>
              <w:bottom w:val="single" w:sz="4" w:space="0" w:color="auto"/>
            </w:tcBorders>
            <w:vAlign w:val="center"/>
          </w:tcPr>
          <w:p w14:paraId="1813E443" w14:textId="1F40935E" w:rsidR="004E2EB5" w:rsidRPr="00226F2F" w:rsidRDefault="004E2EB5" w:rsidP="00B6168E">
            <w:pPr>
              <w:pStyle w:val="ListParagraph"/>
              <w:numPr>
                <w:ilvl w:val="0"/>
                <w:numId w:val="13"/>
              </w:numPr>
              <w:rPr>
                <w:rFonts w:ascii="Calibri" w:eastAsia="Calibri" w:hAnsi="Calibri" w:cs="Calibri"/>
                <w:b/>
                <w:sz w:val="28"/>
                <w:szCs w:val="28"/>
                <w:u w:val="single"/>
              </w:rPr>
            </w:pPr>
            <w:r w:rsidRPr="00226F2F">
              <w:rPr>
                <w:lang w:val="en-US"/>
              </w:rPr>
              <w:t xml:space="preserve">Hướng dẩn </w:t>
            </w:r>
            <w:r w:rsidRPr="00226F2F">
              <w:t>sử dụng email Oulook</w:t>
            </w:r>
          </w:p>
        </w:tc>
        <w:tc>
          <w:tcPr>
            <w:tcW w:w="2520" w:type="dxa"/>
            <w:tcBorders>
              <w:bottom w:val="single" w:sz="4" w:space="0" w:color="auto"/>
            </w:tcBorders>
            <w:vAlign w:val="center"/>
          </w:tcPr>
          <w:p w14:paraId="4E288ED1" w14:textId="7E9AF3D6" w:rsidR="004E2EB5" w:rsidRPr="00226F2F" w:rsidRDefault="004E2EB5" w:rsidP="00B6168E">
            <w:pPr>
              <w:jc w:val="center"/>
              <w:rPr>
                <w:rFonts w:ascii="Calibri" w:eastAsia="Calibri" w:hAnsi="Calibri" w:cs="Calibri"/>
                <w:b/>
                <w:sz w:val="28"/>
                <w:szCs w:val="28"/>
                <w:u w:val="single"/>
              </w:rPr>
            </w:pPr>
            <w:r w:rsidRPr="00226F2F">
              <w:rPr>
                <w:lang w:val="en-US"/>
              </w:rPr>
              <w:t>11h – 12h</w:t>
            </w:r>
          </w:p>
        </w:tc>
        <w:tc>
          <w:tcPr>
            <w:tcW w:w="2250" w:type="dxa"/>
            <w:tcBorders>
              <w:bottom w:val="single" w:sz="4" w:space="0" w:color="auto"/>
            </w:tcBorders>
            <w:vAlign w:val="center"/>
          </w:tcPr>
          <w:p w14:paraId="04FBD5C6" w14:textId="72738FAF" w:rsidR="004E2EB5" w:rsidRPr="00226F2F" w:rsidRDefault="004E2EB5" w:rsidP="00B6168E">
            <w:pPr>
              <w:rPr>
                <w:rFonts w:ascii="Calibri" w:eastAsia="Calibri" w:hAnsi="Calibri" w:cs="Calibri"/>
              </w:rPr>
            </w:pPr>
            <w:r w:rsidRPr="00226F2F">
              <w:rPr>
                <w:rFonts w:ascii="Calibri" w:eastAsia="Calibri" w:hAnsi="Calibri" w:cs="Calibri"/>
                <w:lang w:val="en-US"/>
              </w:rPr>
              <w:t>Mr Liêm</w:t>
            </w:r>
          </w:p>
        </w:tc>
      </w:tr>
      <w:tr w:rsidR="00226F2F" w14:paraId="18D5ADAC" w14:textId="77777777" w:rsidTr="00626047">
        <w:trPr>
          <w:trHeight w:val="365"/>
        </w:trPr>
        <w:tc>
          <w:tcPr>
            <w:tcW w:w="5665" w:type="dxa"/>
            <w:tcBorders>
              <w:left w:val="nil"/>
              <w:right w:val="nil"/>
            </w:tcBorders>
            <w:vAlign w:val="center"/>
          </w:tcPr>
          <w:p w14:paraId="41919E93" w14:textId="77777777" w:rsidR="00226F2F" w:rsidRPr="00226F2F" w:rsidRDefault="00226F2F" w:rsidP="00B6168E">
            <w:pPr>
              <w:rPr>
                <w:lang w:val="en-US"/>
              </w:rPr>
            </w:pPr>
          </w:p>
        </w:tc>
        <w:tc>
          <w:tcPr>
            <w:tcW w:w="2520" w:type="dxa"/>
            <w:tcBorders>
              <w:left w:val="nil"/>
              <w:right w:val="nil"/>
            </w:tcBorders>
            <w:vAlign w:val="center"/>
          </w:tcPr>
          <w:p w14:paraId="0A7D34AA" w14:textId="77777777" w:rsidR="00226F2F" w:rsidRPr="00226F2F" w:rsidRDefault="00226F2F" w:rsidP="00B6168E">
            <w:pPr>
              <w:jc w:val="center"/>
              <w:rPr>
                <w:lang w:val="en-US"/>
              </w:rPr>
            </w:pPr>
          </w:p>
        </w:tc>
        <w:tc>
          <w:tcPr>
            <w:tcW w:w="2250" w:type="dxa"/>
            <w:tcBorders>
              <w:left w:val="nil"/>
              <w:right w:val="nil"/>
            </w:tcBorders>
            <w:vAlign w:val="center"/>
          </w:tcPr>
          <w:p w14:paraId="005A0746" w14:textId="77777777" w:rsidR="00226F2F" w:rsidRPr="00226F2F" w:rsidRDefault="00226F2F" w:rsidP="00B6168E">
            <w:pPr>
              <w:rPr>
                <w:rFonts w:ascii="Calibri" w:eastAsia="Calibri" w:hAnsi="Calibri" w:cs="Calibri"/>
                <w:b/>
                <w:sz w:val="28"/>
                <w:szCs w:val="28"/>
                <w:u w:val="single"/>
                <w:lang w:val="en-US"/>
              </w:rPr>
            </w:pPr>
          </w:p>
        </w:tc>
      </w:tr>
      <w:tr w:rsidR="00226F2F" w14:paraId="3984A7A2" w14:textId="77777777" w:rsidTr="002E280F">
        <w:trPr>
          <w:trHeight w:val="698"/>
        </w:trPr>
        <w:tc>
          <w:tcPr>
            <w:tcW w:w="5665" w:type="dxa"/>
            <w:vAlign w:val="center"/>
          </w:tcPr>
          <w:p w14:paraId="444BBF80" w14:textId="152D3BA8" w:rsidR="00226F2F" w:rsidRPr="00226F2F" w:rsidRDefault="00226F2F" w:rsidP="00B6168E">
            <w:pPr>
              <w:rPr>
                <w:lang w:val="en-US"/>
              </w:rPr>
            </w:pPr>
            <w:r w:rsidRPr="00226F2F">
              <w:rPr>
                <w:b/>
                <w:lang w:val="en-US"/>
              </w:rPr>
              <w:t xml:space="preserve">Buổi 2: CÁCH SỬ DỤNG HỆ THỐNG NỘI BỘ (CONT) </w:t>
            </w:r>
            <w:r w:rsidRPr="00226F2F">
              <w:rPr>
                <w:b/>
                <w:sz w:val="24"/>
                <w:lang w:val="en-US"/>
              </w:rPr>
              <w:t>&amp;</w:t>
            </w:r>
            <w:r w:rsidRPr="00226F2F">
              <w:rPr>
                <w:b/>
                <w:lang w:val="en-US"/>
              </w:rPr>
              <w:t xml:space="preserve"> SẢN PHẨM CŨA TS MEDIA</w:t>
            </w:r>
          </w:p>
        </w:tc>
        <w:tc>
          <w:tcPr>
            <w:tcW w:w="2520" w:type="dxa"/>
            <w:vAlign w:val="center"/>
          </w:tcPr>
          <w:p w14:paraId="28FE66EC" w14:textId="03564C24" w:rsidR="00226F2F" w:rsidRPr="00226F2F" w:rsidRDefault="00226F2F" w:rsidP="00B6168E">
            <w:pPr>
              <w:jc w:val="center"/>
              <w:rPr>
                <w:lang w:val="en-US"/>
              </w:rPr>
            </w:pPr>
            <w:r w:rsidRPr="00226F2F">
              <w:rPr>
                <w:b/>
                <w:lang w:val="en-US"/>
              </w:rPr>
              <w:t>Thời gian: 13h30 – 17h30</w:t>
            </w:r>
          </w:p>
        </w:tc>
        <w:tc>
          <w:tcPr>
            <w:tcW w:w="2250" w:type="dxa"/>
            <w:vAlign w:val="center"/>
          </w:tcPr>
          <w:p w14:paraId="42BF21E8" w14:textId="20B3A5B8" w:rsidR="00226F2F" w:rsidRPr="00226F2F" w:rsidRDefault="00226F2F" w:rsidP="00B6168E">
            <w:pPr>
              <w:rPr>
                <w:rFonts w:ascii="Calibri" w:eastAsia="Calibri" w:hAnsi="Calibri" w:cs="Calibri"/>
                <w:b/>
                <w:sz w:val="28"/>
                <w:szCs w:val="28"/>
                <w:u w:val="single"/>
                <w:lang w:val="en-US"/>
              </w:rPr>
            </w:pPr>
            <w:r w:rsidRPr="00226F2F">
              <w:rPr>
                <w:b/>
                <w:lang w:val="en-US"/>
              </w:rPr>
              <w:t>Giản viên: Hồng Tuyết; Nhật Ngân</w:t>
            </w:r>
          </w:p>
        </w:tc>
      </w:tr>
      <w:tr w:rsidR="00226F2F" w14:paraId="7B69461B" w14:textId="77777777" w:rsidTr="002E280F">
        <w:trPr>
          <w:trHeight w:val="437"/>
        </w:trPr>
        <w:tc>
          <w:tcPr>
            <w:tcW w:w="5665" w:type="dxa"/>
            <w:vAlign w:val="center"/>
          </w:tcPr>
          <w:p w14:paraId="1E4CEAA2" w14:textId="73742230" w:rsidR="00226F2F" w:rsidRPr="00226F2F" w:rsidRDefault="00226F2F" w:rsidP="00B6168E">
            <w:pPr>
              <w:pStyle w:val="ListParagraph"/>
              <w:numPr>
                <w:ilvl w:val="0"/>
                <w:numId w:val="15"/>
              </w:numPr>
              <w:rPr>
                <w:lang w:val="en-US"/>
              </w:rPr>
            </w:pPr>
            <w:r w:rsidRPr="00226F2F">
              <w:rPr>
                <w:lang w:val="en-US"/>
              </w:rPr>
              <w:t xml:space="preserve">Hướng dẩn </w:t>
            </w:r>
            <w:r w:rsidRPr="00226F2F">
              <w:t>sử dụng CRM</w:t>
            </w:r>
          </w:p>
        </w:tc>
        <w:tc>
          <w:tcPr>
            <w:tcW w:w="2520" w:type="dxa"/>
            <w:vAlign w:val="center"/>
          </w:tcPr>
          <w:p w14:paraId="07D1FA15" w14:textId="60B64003" w:rsidR="00226F2F" w:rsidRPr="00226F2F" w:rsidRDefault="00226F2F" w:rsidP="00B6168E">
            <w:pPr>
              <w:jc w:val="center"/>
              <w:rPr>
                <w:lang w:val="en-US"/>
              </w:rPr>
            </w:pPr>
            <w:r w:rsidRPr="00226F2F">
              <w:rPr>
                <w:lang w:val="en-US"/>
              </w:rPr>
              <w:t>13h30 – 14h30</w:t>
            </w:r>
          </w:p>
        </w:tc>
        <w:tc>
          <w:tcPr>
            <w:tcW w:w="2250" w:type="dxa"/>
            <w:vAlign w:val="center"/>
          </w:tcPr>
          <w:p w14:paraId="1D73B812" w14:textId="4AC2AA3A" w:rsidR="00226F2F" w:rsidRPr="00226F2F" w:rsidRDefault="00226F2F" w:rsidP="00B6168E">
            <w:pPr>
              <w:rPr>
                <w:rFonts w:ascii="Calibri" w:eastAsia="Calibri" w:hAnsi="Calibri" w:cs="Calibri"/>
                <w:b/>
                <w:sz w:val="28"/>
                <w:szCs w:val="28"/>
                <w:u w:val="single"/>
                <w:lang w:val="en-US"/>
              </w:rPr>
            </w:pPr>
            <w:r w:rsidRPr="00226F2F">
              <w:rPr>
                <w:lang w:val="en-US"/>
              </w:rPr>
              <w:t>Mrs Ngân</w:t>
            </w:r>
          </w:p>
        </w:tc>
      </w:tr>
      <w:tr w:rsidR="00226F2F" w14:paraId="551EF93E" w14:textId="77777777" w:rsidTr="006576FE">
        <w:trPr>
          <w:trHeight w:val="527"/>
        </w:trPr>
        <w:tc>
          <w:tcPr>
            <w:tcW w:w="5665" w:type="dxa"/>
            <w:vAlign w:val="center"/>
          </w:tcPr>
          <w:p w14:paraId="041B3B9A" w14:textId="29094591" w:rsidR="00226F2F" w:rsidRPr="00226F2F" w:rsidRDefault="00226F2F" w:rsidP="00B6168E">
            <w:pPr>
              <w:pStyle w:val="ListParagraph"/>
              <w:numPr>
                <w:ilvl w:val="0"/>
                <w:numId w:val="15"/>
              </w:numPr>
              <w:rPr>
                <w:lang w:val="en-US"/>
              </w:rPr>
            </w:pPr>
            <w:r w:rsidRPr="00226F2F">
              <w:rPr>
                <w:lang w:val="en-US"/>
              </w:rPr>
              <w:t>Thực hành với mail outlook và CRM</w:t>
            </w:r>
          </w:p>
        </w:tc>
        <w:tc>
          <w:tcPr>
            <w:tcW w:w="2520" w:type="dxa"/>
            <w:vAlign w:val="center"/>
          </w:tcPr>
          <w:p w14:paraId="23CA2903" w14:textId="63BEA4FD" w:rsidR="00226F2F" w:rsidRPr="00226F2F" w:rsidRDefault="00226F2F" w:rsidP="00B6168E">
            <w:pPr>
              <w:jc w:val="center"/>
              <w:rPr>
                <w:lang w:val="en-US"/>
              </w:rPr>
            </w:pPr>
            <w:r w:rsidRPr="00226F2F">
              <w:rPr>
                <w:lang w:val="en-US"/>
              </w:rPr>
              <w:t>14h30 – 15h30</w:t>
            </w:r>
          </w:p>
        </w:tc>
        <w:tc>
          <w:tcPr>
            <w:tcW w:w="2250" w:type="dxa"/>
            <w:vAlign w:val="center"/>
          </w:tcPr>
          <w:p w14:paraId="1D94160F" w14:textId="7787DBD0" w:rsidR="00226F2F" w:rsidRPr="00836A6B" w:rsidRDefault="0042371F" w:rsidP="00B6168E">
            <w:pPr>
              <w:rPr>
                <w:rFonts w:ascii="Calibri" w:eastAsia="Calibri" w:hAnsi="Calibri" w:cs="Calibri"/>
                <w:sz w:val="24"/>
                <w:szCs w:val="24"/>
                <w:lang w:val="en-US"/>
              </w:rPr>
            </w:pPr>
            <w:r w:rsidRPr="00836A6B">
              <w:rPr>
                <w:rFonts w:ascii="Calibri" w:eastAsia="Calibri" w:hAnsi="Calibri" w:cs="Calibri"/>
                <w:sz w:val="24"/>
                <w:szCs w:val="24"/>
                <w:lang w:val="en-US"/>
              </w:rPr>
              <w:t>Mr Liêm</w:t>
            </w:r>
          </w:p>
        </w:tc>
      </w:tr>
      <w:tr w:rsidR="00226F2F" w14:paraId="233A0A97" w14:textId="77777777" w:rsidTr="002E280F">
        <w:trPr>
          <w:trHeight w:val="725"/>
        </w:trPr>
        <w:tc>
          <w:tcPr>
            <w:tcW w:w="5665" w:type="dxa"/>
            <w:vAlign w:val="center"/>
          </w:tcPr>
          <w:p w14:paraId="60A26ED2" w14:textId="67ABA7F4" w:rsidR="00226F2F" w:rsidRPr="00226F2F" w:rsidRDefault="00226F2F" w:rsidP="00B6168E">
            <w:pPr>
              <w:pStyle w:val="ListParagraph"/>
              <w:numPr>
                <w:ilvl w:val="0"/>
                <w:numId w:val="15"/>
              </w:numPr>
              <w:rPr>
                <w:lang w:val="en-US"/>
              </w:rPr>
            </w:pPr>
            <w:r w:rsidRPr="00226F2F">
              <w:rPr>
                <w:lang w:val="en-US"/>
              </w:rPr>
              <w:t>Sản phẩm Website cũa TS Media, giới thiệu tổng quan và các định nghĩa liên quan</w:t>
            </w:r>
          </w:p>
        </w:tc>
        <w:tc>
          <w:tcPr>
            <w:tcW w:w="2520" w:type="dxa"/>
            <w:vAlign w:val="center"/>
          </w:tcPr>
          <w:p w14:paraId="5282528B" w14:textId="72E77E1E" w:rsidR="00226F2F" w:rsidRPr="00226F2F" w:rsidRDefault="00836A6B" w:rsidP="00B6168E">
            <w:pPr>
              <w:jc w:val="center"/>
              <w:rPr>
                <w:lang w:val="en-US"/>
              </w:rPr>
            </w:pPr>
            <w:r>
              <w:rPr>
                <w:lang w:val="en-US"/>
              </w:rPr>
              <w:t>15h30</w:t>
            </w:r>
            <w:r w:rsidR="00226F2F" w:rsidRPr="00226F2F">
              <w:rPr>
                <w:lang w:val="en-US"/>
              </w:rPr>
              <w:t xml:space="preserve"> – 17h30</w:t>
            </w:r>
          </w:p>
        </w:tc>
        <w:tc>
          <w:tcPr>
            <w:tcW w:w="2250" w:type="dxa"/>
            <w:vAlign w:val="center"/>
          </w:tcPr>
          <w:p w14:paraId="6CA579AE" w14:textId="0E359AF3" w:rsidR="00226F2F" w:rsidRPr="00226F2F" w:rsidRDefault="00226F2F" w:rsidP="00B6168E">
            <w:pPr>
              <w:rPr>
                <w:rFonts w:ascii="Calibri" w:eastAsia="Calibri" w:hAnsi="Calibri" w:cs="Calibri"/>
                <w:b/>
                <w:sz w:val="28"/>
                <w:szCs w:val="28"/>
                <w:u w:val="single"/>
                <w:lang w:val="en-US"/>
              </w:rPr>
            </w:pPr>
            <w:r w:rsidRPr="00226F2F">
              <w:rPr>
                <w:lang w:val="en-US"/>
              </w:rPr>
              <w:t>Mrs Tuyết</w:t>
            </w:r>
          </w:p>
        </w:tc>
      </w:tr>
    </w:tbl>
    <w:p w14:paraId="4834D429" w14:textId="77777777" w:rsidR="002E280F" w:rsidRDefault="002E280F" w:rsidP="00626047">
      <w:pPr>
        <w:pStyle w:val="NoSpacing"/>
        <w:rPr>
          <w:b/>
          <w:color w:val="FF0000"/>
          <w:sz w:val="28"/>
          <w:szCs w:val="28"/>
          <w:u w:val="single"/>
          <w:lang w:val="en-US"/>
        </w:rPr>
      </w:pPr>
    </w:p>
    <w:p w14:paraId="2020BF37" w14:textId="149D0FE2" w:rsidR="002E280F" w:rsidRPr="00626047" w:rsidRDefault="00262EA0" w:rsidP="00F84E78">
      <w:pPr>
        <w:pStyle w:val="NoSpacing"/>
        <w:spacing w:line="360" w:lineRule="auto"/>
        <w:rPr>
          <w:b/>
          <w:color w:val="FF0000"/>
          <w:sz w:val="28"/>
          <w:szCs w:val="28"/>
          <w:u w:val="single"/>
          <w:lang w:val="en-US"/>
        </w:rPr>
      </w:pPr>
      <w:r w:rsidRPr="00626047">
        <w:rPr>
          <w:b/>
          <w:color w:val="FF0000"/>
          <w:sz w:val="28"/>
          <w:szCs w:val="28"/>
          <w:u w:val="single"/>
          <w:lang w:val="en-US"/>
        </w:rPr>
        <w:t>Ngày 02:</w:t>
      </w:r>
    </w:p>
    <w:tbl>
      <w:tblPr>
        <w:tblStyle w:val="TableGrid"/>
        <w:tblW w:w="107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3"/>
      </w:tblGrid>
      <w:tr w:rsidR="00D4624D" w14:paraId="7E200987" w14:textId="77777777" w:rsidTr="002E280F">
        <w:trPr>
          <w:trHeight w:val="563"/>
        </w:trPr>
        <w:tc>
          <w:tcPr>
            <w:tcW w:w="10733" w:type="dxa"/>
          </w:tcPr>
          <w:tbl>
            <w:tblPr>
              <w:tblStyle w:val="TableGrid"/>
              <w:tblW w:w="10417" w:type="dxa"/>
              <w:tblLook w:val="04A0" w:firstRow="1" w:lastRow="0" w:firstColumn="1" w:lastColumn="0" w:noHBand="0" w:noVBand="1"/>
            </w:tblPr>
            <w:tblGrid>
              <w:gridCol w:w="5665"/>
              <w:gridCol w:w="2502"/>
              <w:gridCol w:w="2250"/>
            </w:tblGrid>
            <w:tr w:rsidR="00262EA0" w14:paraId="59B3CF98" w14:textId="77777777" w:rsidTr="00B6168E">
              <w:tc>
                <w:tcPr>
                  <w:tcW w:w="5665" w:type="dxa"/>
                  <w:vAlign w:val="center"/>
                </w:tcPr>
                <w:p w14:paraId="6BC9359F" w14:textId="131463BA" w:rsidR="00262EA0" w:rsidRDefault="00262EA0" w:rsidP="00B6168E">
                  <w:pPr>
                    <w:rPr>
                      <w:rFonts w:ascii="Calibri" w:eastAsia="Calibri" w:hAnsi="Calibri" w:cs="Calibri"/>
                      <w:b/>
                      <w:color w:val="FF0000"/>
                      <w:sz w:val="28"/>
                      <w:szCs w:val="28"/>
                      <w:u w:val="single"/>
                    </w:rPr>
                  </w:pPr>
                  <w:r w:rsidRPr="00D047D3">
                    <w:rPr>
                      <w:b/>
                      <w:lang w:val="en-US"/>
                    </w:rPr>
                    <w:t>Buổ</w:t>
                  </w:r>
                  <w:r>
                    <w:rPr>
                      <w:b/>
                      <w:lang w:val="en-US"/>
                    </w:rPr>
                    <w:t>i 3</w:t>
                  </w:r>
                  <w:r w:rsidRPr="00D047D3">
                    <w:rPr>
                      <w:b/>
                      <w:lang w:val="en-US"/>
                    </w:rPr>
                    <w:t xml:space="preserve">: </w:t>
                  </w:r>
                  <w:r>
                    <w:rPr>
                      <w:b/>
                      <w:lang w:val="en-US"/>
                    </w:rPr>
                    <w:t>SẢN PHẨM CŨA TS MEDIA (CONT)</w:t>
                  </w:r>
                </w:p>
              </w:tc>
              <w:tc>
                <w:tcPr>
                  <w:tcW w:w="2502" w:type="dxa"/>
                  <w:vAlign w:val="center"/>
                </w:tcPr>
                <w:p w14:paraId="211B1232" w14:textId="65B948E1" w:rsidR="00262EA0" w:rsidRDefault="00262EA0" w:rsidP="00B6168E">
                  <w:pPr>
                    <w:jc w:val="center"/>
                    <w:rPr>
                      <w:rFonts w:ascii="Calibri" w:eastAsia="Calibri" w:hAnsi="Calibri" w:cs="Calibri"/>
                      <w:b/>
                      <w:color w:val="FF0000"/>
                      <w:sz w:val="28"/>
                      <w:szCs w:val="28"/>
                      <w:u w:val="single"/>
                    </w:rPr>
                  </w:pPr>
                  <w:r w:rsidRPr="00D047D3">
                    <w:rPr>
                      <w:b/>
                      <w:lang w:val="en-US"/>
                    </w:rPr>
                    <w:t xml:space="preserve">Thời gian: </w:t>
                  </w:r>
                  <w:r>
                    <w:rPr>
                      <w:b/>
                      <w:lang w:val="en-US"/>
                    </w:rPr>
                    <w:t>8</w:t>
                  </w:r>
                  <w:r w:rsidRPr="00D047D3">
                    <w:rPr>
                      <w:b/>
                      <w:lang w:val="en-US"/>
                    </w:rPr>
                    <w:t>h</w:t>
                  </w:r>
                  <w:r>
                    <w:rPr>
                      <w:b/>
                      <w:lang w:val="en-US"/>
                    </w:rPr>
                    <w:t>15</w:t>
                  </w:r>
                  <w:r w:rsidRPr="00D047D3">
                    <w:rPr>
                      <w:b/>
                      <w:lang w:val="en-US"/>
                    </w:rPr>
                    <w:t xml:space="preserve"> –</w:t>
                  </w:r>
                  <w:r>
                    <w:rPr>
                      <w:b/>
                      <w:lang w:val="en-US"/>
                    </w:rPr>
                    <w:t xml:space="preserve"> 12h</w:t>
                  </w:r>
                </w:p>
              </w:tc>
              <w:tc>
                <w:tcPr>
                  <w:tcW w:w="2250" w:type="dxa"/>
                  <w:vAlign w:val="center"/>
                </w:tcPr>
                <w:p w14:paraId="2695BE57" w14:textId="49936221" w:rsidR="00262EA0" w:rsidRDefault="00262EA0" w:rsidP="00B6168E">
                  <w:pPr>
                    <w:rPr>
                      <w:rFonts w:ascii="Calibri" w:eastAsia="Calibri" w:hAnsi="Calibri" w:cs="Calibri"/>
                      <w:b/>
                      <w:color w:val="FF0000"/>
                      <w:sz w:val="28"/>
                      <w:szCs w:val="28"/>
                      <w:u w:val="single"/>
                    </w:rPr>
                  </w:pPr>
                  <w:r w:rsidRPr="00D047D3">
                    <w:rPr>
                      <w:b/>
                      <w:lang w:val="en-US"/>
                    </w:rPr>
                    <w:t>Giả</w:t>
                  </w:r>
                  <w:r>
                    <w:rPr>
                      <w:b/>
                      <w:lang w:val="en-US"/>
                    </w:rPr>
                    <w:t>n viên: Hồng Tuyết; Nhật Ngân</w:t>
                  </w:r>
                </w:p>
              </w:tc>
            </w:tr>
            <w:tr w:rsidR="00262EA0" w14:paraId="67A08476" w14:textId="77777777" w:rsidTr="006576FE">
              <w:trPr>
                <w:trHeight w:val="644"/>
              </w:trPr>
              <w:tc>
                <w:tcPr>
                  <w:tcW w:w="5665" w:type="dxa"/>
                  <w:vAlign w:val="center"/>
                </w:tcPr>
                <w:p w14:paraId="622FD8B4" w14:textId="3C16299C" w:rsidR="00262EA0" w:rsidRPr="00262EA0" w:rsidRDefault="00262EA0" w:rsidP="00B6168E">
                  <w:pPr>
                    <w:pStyle w:val="ListParagraph"/>
                    <w:numPr>
                      <w:ilvl w:val="0"/>
                      <w:numId w:val="19"/>
                    </w:numPr>
                    <w:rPr>
                      <w:rFonts w:ascii="Calibri" w:eastAsia="Calibri" w:hAnsi="Calibri" w:cs="Calibri"/>
                      <w:b/>
                      <w:sz w:val="28"/>
                      <w:szCs w:val="28"/>
                      <w:u w:val="single"/>
                    </w:rPr>
                  </w:pPr>
                  <w:r>
                    <w:t>PORFOLIO</w:t>
                  </w:r>
                  <w:r w:rsidRPr="00262EA0">
                    <w:rPr>
                      <w:lang w:val="en-US"/>
                    </w:rPr>
                    <w:t>, ưu điểm và các website mẫu tham khảo cũa website TS Media, Cách nhận biết lổi website</w:t>
                  </w:r>
                </w:p>
              </w:tc>
              <w:tc>
                <w:tcPr>
                  <w:tcW w:w="2502" w:type="dxa"/>
                  <w:vAlign w:val="center"/>
                </w:tcPr>
                <w:p w14:paraId="60994D1A" w14:textId="72F52E1E" w:rsidR="00262EA0" w:rsidRPr="00226F2F" w:rsidRDefault="005C59D1" w:rsidP="00B6168E">
                  <w:pPr>
                    <w:jc w:val="center"/>
                    <w:rPr>
                      <w:rFonts w:ascii="Calibri" w:eastAsia="Calibri" w:hAnsi="Calibri" w:cs="Calibri"/>
                      <w:b/>
                      <w:sz w:val="28"/>
                      <w:szCs w:val="28"/>
                      <w:u w:val="single"/>
                    </w:rPr>
                  </w:pPr>
                  <w:r>
                    <w:rPr>
                      <w:lang w:val="en-US"/>
                    </w:rPr>
                    <w:t>8h00</w:t>
                  </w:r>
                  <w:r w:rsidR="00262EA0">
                    <w:rPr>
                      <w:lang w:val="en-US"/>
                    </w:rPr>
                    <w:t xml:space="preserve"> – 10h45</w:t>
                  </w:r>
                </w:p>
              </w:tc>
              <w:tc>
                <w:tcPr>
                  <w:tcW w:w="2250" w:type="dxa"/>
                  <w:vAlign w:val="center"/>
                </w:tcPr>
                <w:p w14:paraId="742FC4DF" w14:textId="56C6D5A2" w:rsidR="00262EA0" w:rsidRPr="00226F2F" w:rsidRDefault="00262EA0" w:rsidP="00B6168E">
                  <w:pPr>
                    <w:rPr>
                      <w:rFonts w:ascii="Calibri" w:eastAsia="Calibri" w:hAnsi="Calibri" w:cs="Calibri"/>
                    </w:rPr>
                  </w:pPr>
                  <w:r>
                    <w:rPr>
                      <w:lang w:val="en-US"/>
                    </w:rPr>
                    <w:t>Mrs Tuyết</w:t>
                  </w:r>
                </w:p>
              </w:tc>
            </w:tr>
            <w:tr w:rsidR="00262EA0" w14:paraId="4D31B546" w14:textId="77777777" w:rsidTr="006576FE">
              <w:trPr>
                <w:trHeight w:val="365"/>
              </w:trPr>
              <w:tc>
                <w:tcPr>
                  <w:tcW w:w="5665" w:type="dxa"/>
                  <w:vAlign w:val="center"/>
                </w:tcPr>
                <w:p w14:paraId="1406A0F9" w14:textId="1366C27A" w:rsidR="00262EA0" w:rsidRPr="00262EA0" w:rsidRDefault="00262EA0" w:rsidP="00B6168E">
                  <w:pPr>
                    <w:pStyle w:val="ListParagraph"/>
                    <w:numPr>
                      <w:ilvl w:val="0"/>
                      <w:numId w:val="19"/>
                    </w:numPr>
                    <w:rPr>
                      <w:rFonts w:ascii="Calibri" w:eastAsia="Calibri" w:hAnsi="Calibri" w:cs="Calibri"/>
                      <w:b/>
                      <w:sz w:val="28"/>
                      <w:szCs w:val="28"/>
                      <w:u w:val="single"/>
                    </w:rPr>
                  </w:pPr>
                  <w:r w:rsidRPr="00262EA0">
                    <w:rPr>
                      <w:lang w:val="en-US"/>
                    </w:rPr>
                    <w:t>15’ tea break</w:t>
                  </w:r>
                </w:p>
              </w:tc>
              <w:tc>
                <w:tcPr>
                  <w:tcW w:w="2502" w:type="dxa"/>
                  <w:vAlign w:val="center"/>
                </w:tcPr>
                <w:p w14:paraId="5D5A3ED5" w14:textId="7CD93228" w:rsidR="00262EA0" w:rsidRPr="00226F2F" w:rsidRDefault="00262EA0" w:rsidP="00B6168E">
                  <w:pPr>
                    <w:jc w:val="center"/>
                    <w:rPr>
                      <w:rFonts w:ascii="Calibri" w:eastAsia="Calibri" w:hAnsi="Calibri" w:cs="Calibri"/>
                      <w:b/>
                      <w:sz w:val="28"/>
                      <w:szCs w:val="28"/>
                      <w:u w:val="single"/>
                    </w:rPr>
                  </w:pPr>
                  <w:r>
                    <w:rPr>
                      <w:lang w:val="en-US"/>
                    </w:rPr>
                    <w:t>10h45 – 11h</w:t>
                  </w:r>
                </w:p>
              </w:tc>
              <w:tc>
                <w:tcPr>
                  <w:tcW w:w="2250" w:type="dxa"/>
                  <w:vAlign w:val="center"/>
                </w:tcPr>
                <w:p w14:paraId="6A294B11" w14:textId="33661A80" w:rsidR="00262EA0" w:rsidRPr="00226F2F" w:rsidRDefault="00262EA0" w:rsidP="00B6168E">
                  <w:pPr>
                    <w:rPr>
                      <w:rFonts w:ascii="Calibri" w:eastAsia="Calibri" w:hAnsi="Calibri" w:cs="Calibri"/>
                    </w:rPr>
                  </w:pPr>
                </w:p>
              </w:tc>
            </w:tr>
            <w:tr w:rsidR="00262EA0" w14:paraId="40173209" w14:textId="77777777" w:rsidTr="006576FE">
              <w:trPr>
                <w:trHeight w:val="437"/>
              </w:trPr>
              <w:tc>
                <w:tcPr>
                  <w:tcW w:w="5665" w:type="dxa"/>
                  <w:tcBorders>
                    <w:bottom w:val="single" w:sz="4" w:space="0" w:color="auto"/>
                  </w:tcBorders>
                  <w:vAlign w:val="center"/>
                </w:tcPr>
                <w:p w14:paraId="07042011" w14:textId="55219D20" w:rsidR="00262EA0" w:rsidRPr="00226F2F" w:rsidRDefault="00262EA0" w:rsidP="00B6168E">
                  <w:pPr>
                    <w:pStyle w:val="ListParagraph"/>
                    <w:numPr>
                      <w:ilvl w:val="0"/>
                      <w:numId w:val="19"/>
                    </w:numPr>
                    <w:rPr>
                      <w:rFonts w:ascii="Calibri" w:eastAsia="Calibri" w:hAnsi="Calibri" w:cs="Calibri"/>
                      <w:b/>
                      <w:sz w:val="28"/>
                      <w:szCs w:val="28"/>
                      <w:u w:val="single"/>
                    </w:rPr>
                  </w:pPr>
                  <w:r>
                    <w:t xml:space="preserve">Training </w:t>
                  </w:r>
                  <w:r>
                    <w:rPr>
                      <w:lang w:val="en-US"/>
                    </w:rPr>
                    <w:t xml:space="preserve">về </w:t>
                  </w:r>
                  <w:r>
                    <w:t>VPS/HOSTING</w:t>
                  </w:r>
                </w:p>
              </w:tc>
              <w:tc>
                <w:tcPr>
                  <w:tcW w:w="2502" w:type="dxa"/>
                  <w:tcBorders>
                    <w:bottom w:val="single" w:sz="4" w:space="0" w:color="auto"/>
                  </w:tcBorders>
                  <w:vAlign w:val="center"/>
                </w:tcPr>
                <w:p w14:paraId="444ED34A" w14:textId="5E8BAC46" w:rsidR="00262EA0" w:rsidRPr="00226F2F" w:rsidRDefault="00262EA0" w:rsidP="00B6168E">
                  <w:pPr>
                    <w:jc w:val="center"/>
                    <w:rPr>
                      <w:rFonts w:ascii="Calibri" w:eastAsia="Calibri" w:hAnsi="Calibri" w:cs="Calibri"/>
                    </w:rPr>
                  </w:pPr>
                  <w:r>
                    <w:rPr>
                      <w:lang w:val="en-US"/>
                    </w:rPr>
                    <w:t>11h – 12h</w:t>
                  </w:r>
                </w:p>
              </w:tc>
              <w:tc>
                <w:tcPr>
                  <w:tcW w:w="2250" w:type="dxa"/>
                  <w:tcBorders>
                    <w:bottom w:val="single" w:sz="4" w:space="0" w:color="auto"/>
                  </w:tcBorders>
                  <w:vAlign w:val="center"/>
                </w:tcPr>
                <w:p w14:paraId="1F0C90AE" w14:textId="2F5CEA33" w:rsidR="00262EA0" w:rsidRPr="00226F2F" w:rsidRDefault="00262EA0" w:rsidP="00B6168E">
                  <w:pPr>
                    <w:rPr>
                      <w:rFonts w:ascii="Calibri" w:eastAsia="Calibri" w:hAnsi="Calibri" w:cs="Calibri"/>
                    </w:rPr>
                  </w:pPr>
                  <w:r>
                    <w:rPr>
                      <w:lang w:val="en-US"/>
                    </w:rPr>
                    <w:t>Mrs Ngân</w:t>
                  </w:r>
                </w:p>
              </w:tc>
            </w:tr>
            <w:tr w:rsidR="00262EA0" w14:paraId="5EA1B611" w14:textId="77777777" w:rsidTr="002E280F">
              <w:trPr>
                <w:trHeight w:val="149"/>
              </w:trPr>
              <w:tc>
                <w:tcPr>
                  <w:tcW w:w="5665" w:type="dxa"/>
                  <w:tcBorders>
                    <w:left w:val="nil"/>
                    <w:bottom w:val="single" w:sz="4" w:space="0" w:color="auto"/>
                    <w:right w:val="nil"/>
                  </w:tcBorders>
                  <w:vAlign w:val="center"/>
                </w:tcPr>
                <w:p w14:paraId="54E76068" w14:textId="1A91682B" w:rsidR="00262EA0" w:rsidRPr="00262EA0" w:rsidRDefault="00262EA0" w:rsidP="00B6168E">
                  <w:pPr>
                    <w:rPr>
                      <w:rFonts w:ascii="Calibri" w:eastAsia="Calibri" w:hAnsi="Calibri" w:cs="Calibri"/>
                      <w:b/>
                      <w:sz w:val="28"/>
                      <w:szCs w:val="28"/>
                      <w:u w:val="single"/>
                    </w:rPr>
                  </w:pPr>
                </w:p>
              </w:tc>
              <w:tc>
                <w:tcPr>
                  <w:tcW w:w="2502" w:type="dxa"/>
                  <w:tcBorders>
                    <w:left w:val="nil"/>
                    <w:bottom w:val="single" w:sz="4" w:space="0" w:color="auto"/>
                    <w:right w:val="nil"/>
                  </w:tcBorders>
                  <w:vAlign w:val="center"/>
                </w:tcPr>
                <w:p w14:paraId="4B6A4727" w14:textId="5755F197" w:rsidR="00262EA0" w:rsidRPr="00226F2F" w:rsidRDefault="00262EA0" w:rsidP="00B6168E">
                  <w:pPr>
                    <w:jc w:val="center"/>
                    <w:rPr>
                      <w:rFonts w:ascii="Calibri" w:eastAsia="Calibri" w:hAnsi="Calibri" w:cs="Calibri"/>
                      <w:b/>
                      <w:sz w:val="28"/>
                      <w:szCs w:val="28"/>
                      <w:u w:val="single"/>
                    </w:rPr>
                  </w:pPr>
                </w:p>
              </w:tc>
              <w:tc>
                <w:tcPr>
                  <w:tcW w:w="2250" w:type="dxa"/>
                  <w:tcBorders>
                    <w:left w:val="nil"/>
                    <w:bottom w:val="single" w:sz="4" w:space="0" w:color="auto"/>
                    <w:right w:val="nil"/>
                  </w:tcBorders>
                  <w:vAlign w:val="center"/>
                </w:tcPr>
                <w:p w14:paraId="4738870C" w14:textId="172221FF" w:rsidR="00262EA0" w:rsidRPr="00226F2F" w:rsidRDefault="00262EA0" w:rsidP="00B6168E">
                  <w:pPr>
                    <w:rPr>
                      <w:rFonts w:ascii="Calibri" w:eastAsia="Calibri" w:hAnsi="Calibri" w:cs="Calibri"/>
                    </w:rPr>
                  </w:pPr>
                </w:p>
              </w:tc>
            </w:tr>
            <w:tr w:rsidR="00262EA0" w14:paraId="275DED10" w14:textId="77777777" w:rsidTr="002E280F">
              <w:trPr>
                <w:trHeight w:val="437"/>
              </w:trPr>
              <w:tc>
                <w:tcPr>
                  <w:tcW w:w="5665" w:type="dxa"/>
                  <w:tcBorders>
                    <w:right w:val="single" w:sz="4" w:space="0" w:color="auto"/>
                  </w:tcBorders>
                  <w:vAlign w:val="center"/>
                </w:tcPr>
                <w:p w14:paraId="7CD29ACA" w14:textId="137EFBF2" w:rsidR="00262EA0" w:rsidRPr="00226F2F" w:rsidRDefault="00262EA0" w:rsidP="00B6168E">
                  <w:pPr>
                    <w:rPr>
                      <w:lang w:val="en-US"/>
                    </w:rPr>
                  </w:pPr>
                  <w:r w:rsidRPr="00D047D3">
                    <w:rPr>
                      <w:b/>
                      <w:lang w:val="en-US"/>
                    </w:rPr>
                    <w:t>Buổ</w:t>
                  </w:r>
                  <w:r>
                    <w:rPr>
                      <w:b/>
                      <w:lang w:val="en-US"/>
                    </w:rPr>
                    <w:t>i 4: KỶ NĂNG TELESALE</w:t>
                  </w:r>
                </w:p>
              </w:tc>
              <w:tc>
                <w:tcPr>
                  <w:tcW w:w="2502" w:type="dxa"/>
                  <w:tcBorders>
                    <w:left w:val="single" w:sz="4" w:space="0" w:color="auto"/>
                    <w:right w:val="single" w:sz="4" w:space="0" w:color="auto"/>
                  </w:tcBorders>
                  <w:vAlign w:val="center"/>
                </w:tcPr>
                <w:p w14:paraId="368937D0" w14:textId="09943142" w:rsidR="00262EA0" w:rsidRPr="00226F2F" w:rsidRDefault="00262EA0" w:rsidP="00B6168E">
                  <w:pPr>
                    <w:jc w:val="center"/>
                    <w:rPr>
                      <w:lang w:val="en-US"/>
                    </w:rPr>
                  </w:pPr>
                  <w:r w:rsidRPr="00D047D3">
                    <w:rPr>
                      <w:b/>
                      <w:lang w:val="en-US"/>
                    </w:rPr>
                    <w:t xml:space="preserve">Thời gian: </w:t>
                  </w:r>
                  <w:r>
                    <w:rPr>
                      <w:b/>
                      <w:lang w:val="en-US"/>
                    </w:rPr>
                    <w:t>13</w:t>
                  </w:r>
                  <w:r w:rsidRPr="00D047D3">
                    <w:rPr>
                      <w:b/>
                      <w:lang w:val="en-US"/>
                    </w:rPr>
                    <w:t>h</w:t>
                  </w:r>
                  <w:r>
                    <w:rPr>
                      <w:b/>
                      <w:lang w:val="en-US"/>
                    </w:rPr>
                    <w:t>30</w:t>
                  </w:r>
                  <w:r w:rsidRPr="00D047D3">
                    <w:rPr>
                      <w:b/>
                      <w:lang w:val="en-US"/>
                    </w:rPr>
                    <w:t xml:space="preserve"> –</w:t>
                  </w:r>
                  <w:r>
                    <w:rPr>
                      <w:b/>
                      <w:lang w:val="en-US"/>
                    </w:rPr>
                    <w:t xml:space="preserve"> 17h30</w:t>
                  </w:r>
                </w:p>
              </w:tc>
              <w:tc>
                <w:tcPr>
                  <w:tcW w:w="2250" w:type="dxa"/>
                  <w:tcBorders>
                    <w:left w:val="single" w:sz="4" w:space="0" w:color="auto"/>
                  </w:tcBorders>
                  <w:vAlign w:val="center"/>
                </w:tcPr>
                <w:p w14:paraId="492EE6ED" w14:textId="15326940" w:rsidR="00262EA0" w:rsidRPr="00226F2F" w:rsidRDefault="00262EA0" w:rsidP="00B6168E">
                  <w:pPr>
                    <w:rPr>
                      <w:rFonts w:ascii="Calibri" w:eastAsia="Calibri" w:hAnsi="Calibri" w:cs="Calibri"/>
                      <w:b/>
                      <w:sz w:val="28"/>
                      <w:szCs w:val="28"/>
                      <w:u w:val="single"/>
                      <w:lang w:val="en-US"/>
                    </w:rPr>
                  </w:pPr>
                  <w:r w:rsidRPr="00D047D3">
                    <w:rPr>
                      <w:b/>
                      <w:lang w:val="en-US"/>
                    </w:rPr>
                    <w:t>Giả</w:t>
                  </w:r>
                  <w:r>
                    <w:rPr>
                      <w:b/>
                      <w:lang w:val="en-US"/>
                    </w:rPr>
                    <w:t>n viên: Lan Chi</w:t>
                  </w:r>
                </w:p>
              </w:tc>
            </w:tr>
            <w:tr w:rsidR="00262EA0" w14:paraId="675C1C2B" w14:textId="77777777" w:rsidTr="002E280F">
              <w:trPr>
                <w:trHeight w:val="1508"/>
              </w:trPr>
              <w:tc>
                <w:tcPr>
                  <w:tcW w:w="5665" w:type="dxa"/>
                  <w:vAlign w:val="center"/>
                </w:tcPr>
                <w:p w14:paraId="595C45EB" w14:textId="6438BBBF" w:rsidR="00262EA0" w:rsidRPr="00262EA0" w:rsidRDefault="00262EA0" w:rsidP="00B6168E">
                  <w:pPr>
                    <w:pStyle w:val="ListParagraph"/>
                    <w:numPr>
                      <w:ilvl w:val="0"/>
                      <w:numId w:val="20"/>
                    </w:numPr>
                    <w:rPr>
                      <w:lang w:val="en-US"/>
                    </w:rPr>
                  </w:pPr>
                  <w:r>
                    <w:t>Tầm quan trong của việc nói chuyện qua điện thoại</w:t>
                  </w:r>
                  <w:r w:rsidRPr="00262EA0">
                    <w:rPr>
                      <w:lang w:val="en-US"/>
                    </w:rPr>
                    <w:t xml:space="preserve">, </w:t>
                  </w:r>
                  <w:r>
                    <w:t>Kỷ năng gọi điện thoại đến lễ tân</w:t>
                  </w:r>
                  <w:r w:rsidRPr="00262EA0">
                    <w:rPr>
                      <w:lang w:val="en-US"/>
                    </w:rPr>
                    <w:t xml:space="preserve">, </w:t>
                  </w:r>
                  <w:r>
                    <w:t>Kỷ năng tìm người quan trọng và sự tinh tế khi nói chuyện qua điện thoại</w:t>
                  </w:r>
                  <w:r w:rsidRPr="00262EA0">
                    <w:rPr>
                      <w:lang w:val="en-US"/>
                    </w:rPr>
                    <w:t xml:space="preserve">, </w:t>
                  </w:r>
                  <w:r>
                    <w:t>Kỷ năng để khách hàng không quên tên mình</w:t>
                  </w:r>
                  <w:r w:rsidRPr="00262EA0">
                    <w:rPr>
                      <w:lang w:val="en-US"/>
                    </w:rPr>
                    <w:t xml:space="preserve">, </w:t>
                  </w:r>
                  <w:r>
                    <w:t>Kỷ năng xin lịch hẹn</w:t>
                  </w:r>
                  <w:r w:rsidRPr="00262EA0">
                    <w:rPr>
                      <w:lang w:val="en-US"/>
                    </w:rPr>
                    <w:t>.</w:t>
                  </w:r>
                </w:p>
              </w:tc>
              <w:tc>
                <w:tcPr>
                  <w:tcW w:w="2502" w:type="dxa"/>
                  <w:vAlign w:val="center"/>
                </w:tcPr>
                <w:p w14:paraId="43F330AC" w14:textId="74FCEE51" w:rsidR="00262EA0" w:rsidRPr="00226F2F" w:rsidRDefault="00262EA0" w:rsidP="00B6168E">
                  <w:pPr>
                    <w:jc w:val="center"/>
                    <w:rPr>
                      <w:lang w:val="en-US"/>
                    </w:rPr>
                  </w:pPr>
                  <w:r w:rsidRPr="00EC2442">
                    <w:rPr>
                      <w:lang w:val="en-US"/>
                    </w:rPr>
                    <w:t>13h30 – 14h</w:t>
                  </w:r>
                  <w:r w:rsidR="003F499F">
                    <w:rPr>
                      <w:lang w:val="en-US"/>
                    </w:rPr>
                    <w:t>45</w:t>
                  </w:r>
                </w:p>
              </w:tc>
              <w:tc>
                <w:tcPr>
                  <w:tcW w:w="2250" w:type="dxa"/>
                  <w:vAlign w:val="center"/>
                </w:tcPr>
                <w:p w14:paraId="639F0A54" w14:textId="32953636" w:rsidR="00262EA0" w:rsidRPr="00226F2F" w:rsidRDefault="00262EA0" w:rsidP="00B6168E">
                  <w:pPr>
                    <w:rPr>
                      <w:rFonts w:ascii="Calibri" w:eastAsia="Calibri" w:hAnsi="Calibri" w:cs="Calibri"/>
                      <w:b/>
                      <w:sz w:val="28"/>
                      <w:szCs w:val="28"/>
                      <w:u w:val="single"/>
                      <w:lang w:val="en-US"/>
                    </w:rPr>
                  </w:pPr>
                  <w:r>
                    <w:rPr>
                      <w:lang w:val="en-US"/>
                    </w:rPr>
                    <w:t>Mrs Chi</w:t>
                  </w:r>
                </w:p>
              </w:tc>
            </w:tr>
            <w:tr w:rsidR="00262EA0" w14:paraId="6AE2190F" w14:textId="77777777" w:rsidTr="002E280F">
              <w:trPr>
                <w:trHeight w:val="446"/>
              </w:trPr>
              <w:tc>
                <w:tcPr>
                  <w:tcW w:w="5665" w:type="dxa"/>
                  <w:vAlign w:val="center"/>
                </w:tcPr>
                <w:p w14:paraId="4C4203FE" w14:textId="2EEFBE60" w:rsidR="00262EA0" w:rsidRPr="00226F2F" w:rsidRDefault="00262EA0" w:rsidP="00B6168E">
                  <w:pPr>
                    <w:pStyle w:val="ListParagraph"/>
                    <w:numPr>
                      <w:ilvl w:val="0"/>
                      <w:numId w:val="20"/>
                    </w:numPr>
                    <w:rPr>
                      <w:lang w:val="en-US"/>
                    </w:rPr>
                  </w:pPr>
                  <w:r>
                    <w:t>Thực hành tình huống</w:t>
                  </w:r>
                  <w:r>
                    <w:rPr>
                      <w:lang w:val="en-US"/>
                    </w:rPr>
                    <w:t xml:space="preserve"> về telesale</w:t>
                  </w:r>
                </w:p>
              </w:tc>
              <w:tc>
                <w:tcPr>
                  <w:tcW w:w="2502" w:type="dxa"/>
                  <w:vAlign w:val="center"/>
                </w:tcPr>
                <w:p w14:paraId="1BA01772" w14:textId="1912C831" w:rsidR="00262EA0" w:rsidRPr="00226F2F" w:rsidRDefault="00262EA0" w:rsidP="00B6168E">
                  <w:pPr>
                    <w:jc w:val="center"/>
                    <w:rPr>
                      <w:lang w:val="en-US"/>
                    </w:rPr>
                  </w:pPr>
                  <w:r>
                    <w:rPr>
                      <w:lang w:val="en-US"/>
                    </w:rPr>
                    <w:t>14h45 – 15h30</w:t>
                  </w:r>
                </w:p>
              </w:tc>
              <w:tc>
                <w:tcPr>
                  <w:tcW w:w="2250" w:type="dxa"/>
                  <w:vAlign w:val="center"/>
                </w:tcPr>
                <w:p w14:paraId="67B020AA" w14:textId="371AF1F6" w:rsidR="00262EA0" w:rsidRPr="00226F2F" w:rsidRDefault="00262EA0" w:rsidP="00B6168E">
                  <w:pPr>
                    <w:rPr>
                      <w:rFonts w:ascii="Calibri" w:eastAsia="Calibri" w:hAnsi="Calibri" w:cs="Calibri"/>
                      <w:b/>
                      <w:sz w:val="28"/>
                      <w:szCs w:val="28"/>
                      <w:u w:val="single"/>
                      <w:lang w:val="en-US"/>
                    </w:rPr>
                  </w:pPr>
                  <w:r>
                    <w:rPr>
                      <w:lang w:val="en-US"/>
                    </w:rPr>
                    <w:t>Mrs Chi</w:t>
                  </w:r>
                </w:p>
              </w:tc>
            </w:tr>
          </w:tbl>
          <w:p w14:paraId="5EEB260F" w14:textId="77777777" w:rsidR="00D4624D" w:rsidRPr="00D4624D" w:rsidRDefault="00D4624D" w:rsidP="00D4624D">
            <w:pPr>
              <w:ind w:left="360"/>
              <w:rPr>
                <w:lang w:val="en-US"/>
              </w:rPr>
            </w:pPr>
          </w:p>
        </w:tc>
      </w:tr>
    </w:tbl>
    <w:p w14:paraId="5FA9071A" w14:textId="77777777" w:rsidR="00F84E78" w:rsidRDefault="00F84E78">
      <w:r>
        <w:br w:type="page"/>
      </w:r>
    </w:p>
    <w:tbl>
      <w:tblPr>
        <w:tblStyle w:val="TableGrid"/>
        <w:tblW w:w="1056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3"/>
      </w:tblGrid>
      <w:tr w:rsidR="00D4624D" w:rsidRPr="00A6299F" w14:paraId="6CC5A8B5" w14:textId="77777777" w:rsidTr="00F84E78">
        <w:trPr>
          <w:trHeight w:val="563"/>
        </w:trPr>
        <w:tc>
          <w:tcPr>
            <w:tcW w:w="10563" w:type="dxa"/>
          </w:tcPr>
          <w:p w14:paraId="41FCE0FB" w14:textId="72824F01" w:rsidR="00626047" w:rsidRDefault="00D71527" w:rsidP="00F84E78">
            <w:pPr>
              <w:spacing w:line="360" w:lineRule="auto"/>
              <w:rPr>
                <w:b/>
                <w:color w:val="FF0000"/>
                <w:sz w:val="28"/>
                <w:szCs w:val="28"/>
                <w:u w:val="single"/>
                <w:lang w:val="en-US"/>
              </w:rPr>
            </w:pPr>
            <w:r w:rsidRPr="00937DE7">
              <w:rPr>
                <w:b/>
                <w:color w:val="FF0000"/>
                <w:sz w:val="28"/>
                <w:szCs w:val="28"/>
                <w:u w:val="single"/>
                <w:lang w:val="en-US"/>
              </w:rPr>
              <w:lastRenderedPageBreak/>
              <w:t>Ngày 03</w:t>
            </w:r>
            <w:r w:rsidR="00262EA0">
              <w:rPr>
                <w:b/>
                <w:color w:val="FF0000"/>
                <w:sz w:val="28"/>
                <w:szCs w:val="28"/>
                <w:u w:val="single"/>
                <w:lang w:val="en-US"/>
              </w:rPr>
              <w:t>:</w:t>
            </w:r>
          </w:p>
          <w:tbl>
            <w:tblPr>
              <w:tblStyle w:val="TableGrid"/>
              <w:tblW w:w="10337" w:type="dxa"/>
              <w:tblLook w:val="04A0" w:firstRow="1" w:lastRow="0" w:firstColumn="1" w:lastColumn="0" w:noHBand="0" w:noVBand="1"/>
            </w:tblPr>
            <w:tblGrid>
              <w:gridCol w:w="5665"/>
              <w:gridCol w:w="2692"/>
              <w:gridCol w:w="1980"/>
            </w:tblGrid>
            <w:tr w:rsidR="00262EA0" w14:paraId="2FA297A7" w14:textId="77777777" w:rsidTr="002E280F">
              <w:trPr>
                <w:trHeight w:val="662"/>
              </w:trPr>
              <w:tc>
                <w:tcPr>
                  <w:tcW w:w="5665" w:type="dxa"/>
                  <w:vAlign w:val="center"/>
                </w:tcPr>
                <w:p w14:paraId="4E0B88BB" w14:textId="7D0E44C3" w:rsidR="00262EA0" w:rsidRDefault="00262EA0" w:rsidP="00B6168E">
                  <w:pPr>
                    <w:rPr>
                      <w:rFonts w:ascii="Calibri" w:eastAsia="Calibri" w:hAnsi="Calibri" w:cs="Calibri"/>
                      <w:b/>
                      <w:color w:val="FF0000"/>
                      <w:sz w:val="28"/>
                      <w:szCs w:val="28"/>
                      <w:u w:val="single"/>
                    </w:rPr>
                  </w:pPr>
                  <w:r w:rsidRPr="00D047D3">
                    <w:rPr>
                      <w:b/>
                      <w:lang w:val="en-US"/>
                    </w:rPr>
                    <w:t>Buổ</w:t>
                  </w:r>
                  <w:r>
                    <w:rPr>
                      <w:b/>
                      <w:lang w:val="en-US"/>
                    </w:rPr>
                    <w:t>i 5: KỶ NĂNG SALE</w:t>
                  </w:r>
                </w:p>
              </w:tc>
              <w:tc>
                <w:tcPr>
                  <w:tcW w:w="2692" w:type="dxa"/>
                  <w:vAlign w:val="center"/>
                </w:tcPr>
                <w:p w14:paraId="2B894BAC" w14:textId="77777777" w:rsidR="00262EA0" w:rsidRDefault="00262EA0" w:rsidP="00B6168E">
                  <w:pPr>
                    <w:jc w:val="center"/>
                    <w:rPr>
                      <w:rFonts w:ascii="Calibri" w:eastAsia="Calibri" w:hAnsi="Calibri" w:cs="Calibri"/>
                      <w:b/>
                      <w:color w:val="FF0000"/>
                      <w:sz w:val="28"/>
                      <w:szCs w:val="28"/>
                      <w:u w:val="single"/>
                    </w:rPr>
                  </w:pPr>
                  <w:r w:rsidRPr="00D047D3">
                    <w:rPr>
                      <w:b/>
                      <w:lang w:val="en-US"/>
                    </w:rPr>
                    <w:t xml:space="preserve">Thời gian: </w:t>
                  </w:r>
                  <w:r>
                    <w:rPr>
                      <w:b/>
                      <w:lang w:val="en-US"/>
                    </w:rPr>
                    <w:t>8</w:t>
                  </w:r>
                  <w:r w:rsidRPr="00D047D3">
                    <w:rPr>
                      <w:b/>
                      <w:lang w:val="en-US"/>
                    </w:rPr>
                    <w:t>h</w:t>
                  </w:r>
                  <w:r>
                    <w:rPr>
                      <w:b/>
                      <w:lang w:val="en-US"/>
                    </w:rPr>
                    <w:t>15</w:t>
                  </w:r>
                  <w:r w:rsidRPr="00D047D3">
                    <w:rPr>
                      <w:b/>
                      <w:lang w:val="en-US"/>
                    </w:rPr>
                    <w:t xml:space="preserve"> –</w:t>
                  </w:r>
                  <w:r>
                    <w:rPr>
                      <w:b/>
                      <w:lang w:val="en-US"/>
                    </w:rPr>
                    <w:t xml:space="preserve"> 12h</w:t>
                  </w:r>
                </w:p>
              </w:tc>
              <w:tc>
                <w:tcPr>
                  <w:tcW w:w="1980" w:type="dxa"/>
                  <w:vAlign w:val="center"/>
                </w:tcPr>
                <w:p w14:paraId="4D28C1E0" w14:textId="77CB33E4" w:rsidR="00262EA0" w:rsidRDefault="00262EA0" w:rsidP="00B6168E">
                  <w:pPr>
                    <w:rPr>
                      <w:rFonts w:ascii="Calibri" w:eastAsia="Calibri" w:hAnsi="Calibri" w:cs="Calibri"/>
                      <w:b/>
                      <w:color w:val="FF0000"/>
                      <w:sz w:val="28"/>
                      <w:szCs w:val="28"/>
                      <w:u w:val="single"/>
                    </w:rPr>
                  </w:pPr>
                  <w:r w:rsidRPr="00D047D3">
                    <w:rPr>
                      <w:b/>
                      <w:lang w:val="en-US"/>
                    </w:rPr>
                    <w:t>Giả</w:t>
                  </w:r>
                  <w:r>
                    <w:rPr>
                      <w:b/>
                      <w:lang w:val="en-US"/>
                    </w:rPr>
                    <w:t>n viên: Hồng Tuyết; Lan Chi</w:t>
                  </w:r>
                </w:p>
              </w:tc>
            </w:tr>
            <w:tr w:rsidR="00262EA0" w14:paraId="08A0F29E" w14:textId="77777777" w:rsidTr="002E280F">
              <w:trPr>
                <w:trHeight w:val="1067"/>
              </w:trPr>
              <w:tc>
                <w:tcPr>
                  <w:tcW w:w="5665" w:type="dxa"/>
                  <w:vAlign w:val="center"/>
                </w:tcPr>
                <w:p w14:paraId="0BA09D04" w14:textId="4A496A60" w:rsidR="00262EA0" w:rsidRPr="00262EA0" w:rsidRDefault="00262EA0" w:rsidP="00B6168E">
                  <w:pPr>
                    <w:pStyle w:val="ListParagraph"/>
                    <w:numPr>
                      <w:ilvl w:val="0"/>
                      <w:numId w:val="21"/>
                    </w:numPr>
                    <w:rPr>
                      <w:rFonts w:ascii="Calibri" w:eastAsia="Calibri" w:hAnsi="Calibri" w:cs="Calibri"/>
                      <w:b/>
                      <w:sz w:val="28"/>
                      <w:szCs w:val="28"/>
                      <w:u w:val="single"/>
                    </w:rPr>
                  </w:pPr>
                  <w:r>
                    <w:t>Kỷ năng tiếp xúc trực tiếp</w:t>
                  </w:r>
                  <w:r>
                    <w:rPr>
                      <w:lang w:val="en-US"/>
                    </w:rPr>
                    <w:t xml:space="preserve">, </w:t>
                  </w:r>
                  <w:r>
                    <w:t>kỷ năng đàm phán</w:t>
                  </w:r>
                  <w:r>
                    <w:rPr>
                      <w:lang w:val="en-US"/>
                    </w:rPr>
                    <w:t>,</w:t>
                  </w:r>
                  <w:r>
                    <w:t xml:space="preserve"> kỷ năng thuyết trình trước đám đông</w:t>
                  </w:r>
                  <w:r>
                    <w:rPr>
                      <w:lang w:val="en-US"/>
                    </w:rPr>
                    <w:t xml:space="preserve">, </w:t>
                  </w:r>
                  <w:r>
                    <w:t>kỷ năng xử lý lời từ chối</w:t>
                  </w:r>
                  <w:r>
                    <w:rPr>
                      <w:lang w:val="en-US"/>
                    </w:rPr>
                    <w:t xml:space="preserve">, </w:t>
                  </w:r>
                  <w:r>
                    <w:t>kỷ năng nghe</w:t>
                  </w:r>
                </w:p>
              </w:tc>
              <w:tc>
                <w:tcPr>
                  <w:tcW w:w="2692" w:type="dxa"/>
                  <w:vAlign w:val="center"/>
                </w:tcPr>
                <w:p w14:paraId="2BB45089" w14:textId="1AFF891F" w:rsidR="00262EA0" w:rsidRPr="00226F2F" w:rsidRDefault="003F499F" w:rsidP="00B6168E">
                  <w:pPr>
                    <w:jc w:val="center"/>
                    <w:rPr>
                      <w:rFonts w:ascii="Calibri" w:eastAsia="Calibri" w:hAnsi="Calibri" w:cs="Calibri"/>
                      <w:b/>
                      <w:sz w:val="28"/>
                      <w:szCs w:val="28"/>
                      <w:u w:val="single"/>
                    </w:rPr>
                  </w:pPr>
                  <w:r>
                    <w:rPr>
                      <w:lang w:val="en-US"/>
                    </w:rPr>
                    <w:t>8h00</w:t>
                  </w:r>
                  <w:r w:rsidR="00262EA0">
                    <w:rPr>
                      <w:lang w:val="en-US"/>
                    </w:rPr>
                    <w:t xml:space="preserve"> – 9h45</w:t>
                  </w:r>
                </w:p>
              </w:tc>
              <w:tc>
                <w:tcPr>
                  <w:tcW w:w="1980" w:type="dxa"/>
                  <w:vAlign w:val="center"/>
                </w:tcPr>
                <w:p w14:paraId="3F826672" w14:textId="39B98752" w:rsidR="00262EA0" w:rsidRPr="00226F2F" w:rsidRDefault="00262EA0" w:rsidP="00B6168E">
                  <w:pPr>
                    <w:rPr>
                      <w:rFonts w:ascii="Calibri" w:eastAsia="Calibri" w:hAnsi="Calibri" w:cs="Calibri"/>
                    </w:rPr>
                  </w:pPr>
                  <w:r>
                    <w:rPr>
                      <w:lang w:val="en-US"/>
                    </w:rPr>
                    <w:t>Mrs Chi</w:t>
                  </w:r>
                </w:p>
              </w:tc>
            </w:tr>
            <w:tr w:rsidR="00262EA0" w14:paraId="2510C15E" w14:textId="77777777" w:rsidTr="002E280F">
              <w:trPr>
                <w:trHeight w:val="527"/>
              </w:trPr>
              <w:tc>
                <w:tcPr>
                  <w:tcW w:w="5665" w:type="dxa"/>
                  <w:vAlign w:val="center"/>
                </w:tcPr>
                <w:p w14:paraId="21884AA7" w14:textId="77777777" w:rsidR="00262EA0" w:rsidRPr="00226F2F" w:rsidRDefault="00262EA0" w:rsidP="00B6168E">
                  <w:pPr>
                    <w:pStyle w:val="ListParagraph"/>
                    <w:numPr>
                      <w:ilvl w:val="0"/>
                      <w:numId w:val="21"/>
                    </w:numPr>
                    <w:rPr>
                      <w:rFonts w:ascii="Calibri" w:eastAsia="Calibri" w:hAnsi="Calibri" w:cs="Calibri"/>
                      <w:b/>
                      <w:sz w:val="28"/>
                      <w:szCs w:val="28"/>
                      <w:u w:val="single"/>
                    </w:rPr>
                  </w:pPr>
                  <w:r>
                    <w:rPr>
                      <w:lang w:val="en-US"/>
                    </w:rPr>
                    <w:t>15’ tea break</w:t>
                  </w:r>
                </w:p>
              </w:tc>
              <w:tc>
                <w:tcPr>
                  <w:tcW w:w="2692" w:type="dxa"/>
                  <w:vAlign w:val="center"/>
                </w:tcPr>
                <w:p w14:paraId="04A4A570" w14:textId="5E992781" w:rsidR="00262EA0" w:rsidRPr="00226F2F" w:rsidRDefault="00F325CF" w:rsidP="00B6168E">
                  <w:pPr>
                    <w:jc w:val="center"/>
                    <w:rPr>
                      <w:rFonts w:ascii="Calibri" w:eastAsia="Calibri" w:hAnsi="Calibri" w:cs="Calibri"/>
                      <w:b/>
                      <w:sz w:val="28"/>
                      <w:szCs w:val="28"/>
                      <w:u w:val="single"/>
                    </w:rPr>
                  </w:pPr>
                  <w:r>
                    <w:rPr>
                      <w:lang w:val="en-US"/>
                    </w:rPr>
                    <w:t>9h45 – 10h</w:t>
                  </w:r>
                </w:p>
              </w:tc>
              <w:tc>
                <w:tcPr>
                  <w:tcW w:w="1980" w:type="dxa"/>
                  <w:vAlign w:val="center"/>
                </w:tcPr>
                <w:p w14:paraId="3B6B7914" w14:textId="64F887E1" w:rsidR="00262EA0" w:rsidRPr="00226F2F" w:rsidRDefault="00262EA0" w:rsidP="00B6168E">
                  <w:pPr>
                    <w:rPr>
                      <w:rFonts w:ascii="Calibri" w:eastAsia="Calibri" w:hAnsi="Calibri" w:cs="Calibri"/>
                    </w:rPr>
                  </w:pPr>
                </w:p>
              </w:tc>
            </w:tr>
            <w:tr w:rsidR="00262EA0" w14:paraId="180A6B04" w14:textId="77777777" w:rsidTr="002E280F">
              <w:trPr>
                <w:trHeight w:val="806"/>
              </w:trPr>
              <w:tc>
                <w:tcPr>
                  <w:tcW w:w="5665" w:type="dxa"/>
                  <w:vAlign w:val="center"/>
                </w:tcPr>
                <w:p w14:paraId="0ED70978" w14:textId="3810EAD6" w:rsidR="00262EA0" w:rsidRPr="00226F2F" w:rsidRDefault="00F325CF" w:rsidP="00B6168E">
                  <w:pPr>
                    <w:pStyle w:val="ListParagraph"/>
                    <w:numPr>
                      <w:ilvl w:val="0"/>
                      <w:numId w:val="21"/>
                    </w:numPr>
                    <w:rPr>
                      <w:rFonts w:ascii="Calibri" w:eastAsia="Calibri" w:hAnsi="Calibri" w:cs="Calibri"/>
                      <w:b/>
                      <w:sz w:val="28"/>
                      <w:szCs w:val="28"/>
                      <w:u w:val="single"/>
                    </w:rPr>
                  </w:pPr>
                  <w:r>
                    <w:t>Kỷ năng khai thác thông tin và dẫn dắt khách hàng tiềm năng</w:t>
                  </w:r>
                </w:p>
              </w:tc>
              <w:tc>
                <w:tcPr>
                  <w:tcW w:w="2692" w:type="dxa"/>
                  <w:vAlign w:val="center"/>
                </w:tcPr>
                <w:p w14:paraId="6A92FDA8" w14:textId="4C9FAA3A" w:rsidR="00262EA0" w:rsidRPr="00226F2F" w:rsidRDefault="00F325CF" w:rsidP="00B6168E">
                  <w:pPr>
                    <w:jc w:val="center"/>
                    <w:rPr>
                      <w:rFonts w:ascii="Calibri" w:eastAsia="Calibri" w:hAnsi="Calibri" w:cs="Calibri"/>
                    </w:rPr>
                  </w:pPr>
                  <w:r>
                    <w:rPr>
                      <w:lang w:val="en-US"/>
                    </w:rPr>
                    <w:t>10h – 11h</w:t>
                  </w:r>
                </w:p>
              </w:tc>
              <w:tc>
                <w:tcPr>
                  <w:tcW w:w="1980" w:type="dxa"/>
                  <w:vAlign w:val="center"/>
                </w:tcPr>
                <w:p w14:paraId="241A17A9" w14:textId="63D6039A" w:rsidR="00262EA0" w:rsidRPr="00226F2F" w:rsidRDefault="00F325CF" w:rsidP="00B6168E">
                  <w:pPr>
                    <w:rPr>
                      <w:rFonts w:ascii="Calibri" w:eastAsia="Calibri" w:hAnsi="Calibri" w:cs="Calibri"/>
                    </w:rPr>
                  </w:pPr>
                  <w:r>
                    <w:t xml:space="preserve">Mrs </w:t>
                  </w:r>
                  <w:r>
                    <w:rPr>
                      <w:lang w:val="en-US"/>
                    </w:rPr>
                    <w:t>Tuyết</w:t>
                  </w:r>
                </w:p>
              </w:tc>
            </w:tr>
            <w:tr w:rsidR="00626047" w14:paraId="2A3591C7" w14:textId="77777777" w:rsidTr="002E280F">
              <w:trPr>
                <w:trHeight w:val="527"/>
              </w:trPr>
              <w:tc>
                <w:tcPr>
                  <w:tcW w:w="5665" w:type="dxa"/>
                  <w:tcBorders>
                    <w:bottom w:val="single" w:sz="4" w:space="0" w:color="auto"/>
                  </w:tcBorders>
                  <w:vAlign w:val="center"/>
                </w:tcPr>
                <w:p w14:paraId="62B829E7" w14:textId="30B62EAF" w:rsidR="00262EA0" w:rsidRPr="00226F2F" w:rsidRDefault="00F325CF" w:rsidP="00B6168E">
                  <w:pPr>
                    <w:pStyle w:val="ListParagraph"/>
                    <w:numPr>
                      <w:ilvl w:val="0"/>
                      <w:numId w:val="21"/>
                    </w:numPr>
                    <w:rPr>
                      <w:rFonts w:ascii="Calibri" w:eastAsia="Calibri" w:hAnsi="Calibri" w:cs="Calibri"/>
                      <w:b/>
                      <w:sz w:val="28"/>
                      <w:szCs w:val="28"/>
                      <w:u w:val="single"/>
                    </w:rPr>
                  </w:pPr>
                  <w:r>
                    <w:rPr>
                      <w:lang w:val="en-US"/>
                    </w:rPr>
                    <w:t>Thực hành tình huống sale thực tế</w:t>
                  </w:r>
                </w:p>
              </w:tc>
              <w:tc>
                <w:tcPr>
                  <w:tcW w:w="2692" w:type="dxa"/>
                  <w:tcBorders>
                    <w:bottom w:val="single" w:sz="4" w:space="0" w:color="auto"/>
                  </w:tcBorders>
                  <w:vAlign w:val="center"/>
                </w:tcPr>
                <w:p w14:paraId="4E2C7EA0" w14:textId="15DAAB0F" w:rsidR="00262EA0" w:rsidRPr="00226F2F" w:rsidRDefault="00F325CF" w:rsidP="00B6168E">
                  <w:pPr>
                    <w:jc w:val="center"/>
                    <w:rPr>
                      <w:rFonts w:ascii="Calibri" w:eastAsia="Calibri" w:hAnsi="Calibri" w:cs="Calibri"/>
                      <w:b/>
                      <w:sz w:val="28"/>
                      <w:szCs w:val="28"/>
                      <w:u w:val="single"/>
                    </w:rPr>
                  </w:pPr>
                  <w:r>
                    <w:rPr>
                      <w:lang w:val="en-US"/>
                    </w:rPr>
                    <w:t>11h – 12h</w:t>
                  </w:r>
                </w:p>
              </w:tc>
              <w:tc>
                <w:tcPr>
                  <w:tcW w:w="1980" w:type="dxa"/>
                  <w:tcBorders>
                    <w:bottom w:val="single" w:sz="4" w:space="0" w:color="auto"/>
                  </w:tcBorders>
                  <w:vAlign w:val="center"/>
                </w:tcPr>
                <w:p w14:paraId="1C0295B2" w14:textId="48F71947" w:rsidR="00262EA0" w:rsidRPr="00226F2F" w:rsidRDefault="00F325CF" w:rsidP="00B6168E">
                  <w:pPr>
                    <w:rPr>
                      <w:rFonts w:ascii="Calibri" w:eastAsia="Calibri" w:hAnsi="Calibri" w:cs="Calibri"/>
                    </w:rPr>
                  </w:pPr>
                  <w:r>
                    <w:rPr>
                      <w:lang w:val="en-US"/>
                    </w:rPr>
                    <w:t>Mrs Tuyết &amp; Chi</w:t>
                  </w:r>
                </w:p>
              </w:tc>
            </w:tr>
            <w:tr w:rsidR="00F325CF" w14:paraId="071F5A0B" w14:textId="77777777" w:rsidTr="00626047">
              <w:trPr>
                <w:trHeight w:val="446"/>
              </w:trPr>
              <w:tc>
                <w:tcPr>
                  <w:tcW w:w="5665" w:type="dxa"/>
                  <w:tcBorders>
                    <w:left w:val="nil"/>
                    <w:right w:val="nil"/>
                  </w:tcBorders>
                  <w:vAlign w:val="center"/>
                </w:tcPr>
                <w:p w14:paraId="23CE82BD" w14:textId="77777777" w:rsidR="00F325CF" w:rsidRPr="00F325CF" w:rsidRDefault="00F325CF" w:rsidP="00B6168E">
                  <w:pPr>
                    <w:rPr>
                      <w:lang w:val="en-US"/>
                    </w:rPr>
                  </w:pPr>
                </w:p>
              </w:tc>
              <w:tc>
                <w:tcPr>
                  <w:tcW w:w="2692" w:type="dxa"/>
                  <w:tcBorders>
                    <w:left w:val="nil"/>
                    <w:bottom w:val="single" w:sz="4" w:space="0" w:color="auto"/>
                    <w:right w:val="nil"/>
                  </w:tcBorders>
                  <w:vAlign w:val="center"/>
                </w:tcPr>
                <w:p w14:paraId="447A5856" w14:textId="77777777" w:rsidR="00F325CF" w:rsidRDefault="00F325CF" w:rsidP="00B6168E">
                  <w:pPr>
                    <w:jc w:val="center"/>
                    <w:rPr>
                      <w:lang w:val="en-US"/>
                    </w:rPr>
                  </w:pPr>
                </w:p>
              </w:tc>
              <w:tc>
                <w:tcPr>
                  <w:tcW w:w="1980" w:type="dxa"/>
                  <w:tcBorders>
                    <w:left w:val="nil"/>
                    <w:right w:val="nil"/>
                  </w:tcBorders>
                  <w:vAlign w:val="center"/>
                </w:tcPr>
                <w:p w14:paraId="249BC69E" w14:textId="77777777" w:rsidR="00F325CF" w:rsidRDefault="00F325CF" w:rsidP="00B6168E">
                  <w:pPr>
                    <w:rPr>
                      <w:lang w:val="en-US"/>
                    </w:rPr>
                  </w:pPr>
                </w:p>
              </w:tc>
            </w:tr>
            <w:tr w:rsidR="00262EA0" w14:paraId="72F2FD01" w14:textId="77777777" w:rsidTr="002E280F">
              <w:trPr>
                <w:trHeight w:val="617"/>
              </w:trPr>
              <w:tc>
                <w:tcPr>
                  <w:tcW w:w="5665" w:type="dxa"/>
                  <w:tcBorders>
                    <w:right w:val="single" w:sz="4" w:space="0" w:color="auto"/>
                  </w:tcBorders>
                  <w:vAlign w:val="center"/>
                </w:tcPr>
                <w:p w14:paraId="6426370A" w14:textId="0FF6D7E6" w:rsidR="00262EA0" w:rsidRPr="00226F2F" w:rsidRDefault="008C1FC5" w:rsidP="00B6168E">
                  <w:pPr>
                    <w:rPr>
                      <w:lang w:val="en-US"/>
                    </w:rPr>
                  </w:pPr>
                  <w:r w:rsidRPr="00D047D3">
                    <w:rPr>
                      <w:b/>
                      <w:lang w:val="en-US"/>
                    </w:rPr>
                    <w:t>Buổ</w:t>
                  </w:r>
                  <w:r>
                    <w:rPr>
                      <w:b/>
                      <w:lang w:val="en-US"/>
                    </w:rPr>
                    <w:t>i 6: QUY TRÌNH LÀM VIỆC</w:t>
                  </w:r>
                </w:p>
              </w:tc>
              <w:tc>
                <w:tcPr>
                  <w:tcW w:w="2692" w:type="dxa"/>
                  <w:tcBorders>
                    <w:left w:val="single" w:sz="4" w:space="0" w:color="auto"/>
                    <w:right w:val="single" w:sz="4" w:space="0" w:color="auto"/>
                  </w:tcBorders>
                  <w:vAlign w:val="center"/>
                </w:tcPr>
                <w:p w14:paraId="291A59DE" w14:textId="77777777" w:rsidR="00262EA0" w:rsidRPr="00226F2F" w:rsidRDefault="00262EA0" w:rsidP="00B6168E">
                  <w:pPr>
                    <w:jc w:val="center"/>
                    <w:rPr>
                      <w:lang w:val="en-US"/>
                    </w:rPr>
                  </w:pPr>
                  <w:r w:rsidRPr="00D047D3">
                    <w:rPr>
                      <w:b/>
                      <w:lang w:val="en-US"/>
                    </w:rPr>
                    <w:t xml:space="preserve">Thời gian: </w:t>
                  </w:r>
                  <w:r>
                    <w:rPr>
                      <w:b/>
                      <w:lang w:val="en-US"/>
                    </w:rPr>
                    <w:t>13</w:t>
                  </w:r>
                  <w:r w:rsidRPr="00D047D3">
                    <w:rPr>
                      <w:b/>
                      <w:lang w:val="en-US"/>
                    </w:rPr>
                    <w:t>h</w:t>
                  </w:r>
                  <w:r>
                    <w:rPr>
                      <w:b/>
                      <w:lang w:val="en-US"/>
                    </w:rPr>
                    <w:t>30</w:t>
                  </w:r>
                  <w:r w:rsidRPr="00D047D3">
                    <w:rPr>
                      <w:b/>
                      <w:lang w:val="en-US"/>
                    </w:rPr>
                    <w:t xml:space="preserve"> –</w:t>
                  </w:r>
                  <w:r>
                    <w:rPr>
                      <w:b/>
                      <w:lang w:val="en-US"/>
                    </w:rPr>
                    <w:t xml:space="preserve"> 17h30</w:t>
                  </w:r>
                </w:p>
              </w:tc>
              <w:tc>
                <w:tcPr>
                  <w:tcW w:w="1980" w:type="dxa"/>
                  <w:tcBorders>
                    <w:left w:val="single" w:sz="4" w:space="0" w:color="auto"/>
                  </w:tcBorders>
                  <w:vAlign w:val="center"/>
                </w:tcPr>
                <w:p w14:paraId="72F66E51" w14:textId="7C555B78" w:rsidR="00262EA0" w:rsidRPr="00226F2F" w:rsidRDefault="00F325CF" w:rsidP="00B6168E">
                  <w:pPr>
                    <w:rPr>
                      <w:rFonts w:ascii="Calibri" w:eastAsia="Calibri" w:hAnsi="Calibri" w:cs="Calibri"/>
                      <w:b/>
                      <w:sz w:val="28"/>
                      <w:szCs w:val="28"/>
                      <w:u w:val="single"/>
                      <w:lang w:val="en-US"/>
                    </w:rPr>
                  </w:pPr>
                  <w:r w:rsidRPr="00D047D3">
                    <w:rPr>
                      <w:b/>
                      <w:lang w:val="en-US"/>
                    </w:rPr>
                    <w:t>Giả</w:t>
                  </w:r>
                  <w:r>
                    <w:rPr>
                      <w:b/>
                      <w:lang w:val="en-US"/>
                    </w:rPr>
                    <w:t>n viên: Lan Chi; Thanh Liêm</w:t>
                  </w:r>
                </w:p>
              </w:tc>
            </w:tr>
            <w:tr w:rsidR="00262EA0" w14:paraId="72503D25" w14:textId="77777777" w:rsidTr="002E280F">
              <w:trPr>
                <w:trHeight w:val="437"/>
              </w:trPr>
              <w:tc>
                <w:tcPr>
                  <w:tcW w:w="5665" w:type="dxa"/>
                  <w:vAlign w:val="center"/>
                </w:tcPr>
                <w:p w14:paraId="6EE0F8A3" w14:textId="0D706508" w:rsidR="00262EA0" w:rsidRPr="008C1FC5" w:rsidRDefault="008C1FC5" w:rsidP="00B6168E">
                  <w:pPr>
                    <w:pStyle w:val="ListParagraph"/>
                    <w:numPr>
                      <w:ilvl w:val="0"/>
                      <w:numId w:val="22"/>
                    </w:numPr>
                    <w:rPr>
                      <w:lang w:val="en-US"/>
                    </w:rPr>
                  </w:pPr>
                  <w:r>
                    <w:rPr>
                      <w:lang w:val="en-US"/>
                    </w:rPr>
                    <w:t>Cây công việc</w:t>
                  </w:r>
                </w:p>
              </w:tc>
              <w:tc>
                <w:tcPr>
                  <w:tcW w:w="2692" w:type="dxa"/>
                  <w:vAlign w:val="center"/>
                </w:tcPr>
                <w:p w14:paraId="47AF66FF" w14:textId="77777777" w:rsidR="00262EA0" w:rsidRPr="00226F2F" w:rsidRDefault="00262EA0" w:rsidP="00B6168E">
                  <w:pPr>
                    <w:jc w:val="center"/>
                    <w:rPr>
                      <w:lang w:val="en-US"/>
                    </w:rPr>
                  </w:pPr>
                  <w:r w:rsidRPr="00EC2442">
                    <w:rPr>
                      <w:lang w:val="en-US"/>
                    </w:rPr>
                    <w:t>13h30 – 14h30</w:t>
                  </w:r>
                </w:p>
              </w:tc>
              <w:tc>
                <w:tcPr>
                  <w:tcW w:w="1980" w:type="dxa"/>
                  <w:vAlign w:val="center"/>
                </w:tcPr>
                <w:p w14:paraId="2F0F2020" w14:textId="0CFED17F" w:rsidR="00262EA0" w:rsidRPr="00226F2F" w:rsidRDefault="008C1FC5" w:rsidP="00B6168E">
                  <w:pPr>
                    <w:rPr>
                      <w:rFonts w:ascii="Calibri" w:eastAsia="Calibri" w:hAnsi="Calibri" w:cs="Calibri"/>
                      <w:b/>
                      <w:sz w:val="28"/>
                      <w:szCs w:val="28"/>
                      <w:u w:val="single"/>
                      <w:lang w:val="en-US"/>
                    </w:rPr>
                  </w:pPr>
                  <w:r>
                    <w:rPr>
                      <w:lang w:val="en-US"/>
                    </w:rPr>
                    <w:t>Mrs Chi</w:t>
                  </w:r>
                </w:p>
              </w:tc>
            </w:tr>
            <w:tr w:rsidR="008C1FC5" w14:paraId="19CB946A" w14:textId="77777777" w:rsidTr="002E280F">
              <w:trPr>
                <w:trHeight w:val="437"/>
              </w:trPr>
              <w:tc>
                <w:tcPr>
                  <w:tcW w:w="5665" w:type="dxa"/>
                  <w:vAlign w:val="center"/>
                </w:tcPr>
                <w:p w14:paraId="63033ACA" w14:textId="2DC4F397" w:rsidR="008C1FC5" w:rsidRDefault="008C1FC5" w:rsidP="00B6168E">
                  <w:pPr>
                    <w:pStyle w:val="ListParagraph"/>
                    <w:numPr>
                      <w:ilvl w:val="0"/>
                      <w:numId w:val="22"/>
                    </w:numPr>
                    <w:rPr>
                      <w:lang w:val="en-US"/>
                    </w:rPr>
                  </w:pPr>
                  <w:r>
                    <w:t>Nhân viên tự thực hành tình huống (Telesale và sale)</w:t>
                  </w:r>
                </w:p>
              </w:tc>
              <w:tc>
                <w:tcPr>
                  <w:tcW w:w="2692" w:type="dxa"/>
                  <w:vAlign w:val="center"/>
                </w:tcPr>
                <w:p w14:paraId="0DF3362C" w14:textId="229E6315" w:rsidR="008C1FC5" w:rsidRPr="00EC2442" w:rsidRDefault="008C1FC5" w:rsidP="00B6168E">
                  <w:pPr>
                    <w:jc w:val="center"/>
                    <w:rPr>
                      <w:lang w:val="en-US"/>
                    </w:rPr>
                  </w:pPr>
                  <w:r>
                    <w:rPr>
                      <w:lang w:val="en-US"/>
                    </w:rPr>
                    <w:t>14</w:t>
                  </w:r>
                  <w:r w:rsidRPr="00942E5E">
                    <w:rPr>
                      <w:lang w:val="en-US"/>
                    </w:rPr>
                    <w:t>h30 –</w:t>
                  </w:r>
                  <w:r>
                    <w:rPr>
                      <w:lang w:val="en-US"/>
                    </w:rPr>
                    <w:t xml:space="preserve"> 15</w:t>
                  </w:r>
                  <w:r w:rsidRPr="00942E5E">
                    <w:rPr>
                      <w:lang w:val="en-US"/>
                    </w:rPr>
                    <w:t>h</w:t>
                  </w:r>
                  <w:r>
                    <w:rPr>
                      <w:lang w:val="en-US"/>
                    </w:rPr>
                    <w:t>30</w:t>
                  </w:r>
                </w:p>
              </w:tc>
              <w:tc>
                <w:tcPr>
                  <w:tcW w:w="1980" w:type="dxa"/>
                  <w:vAlign w:val="center"/>
                </w:tcPr>
                <w:p w14:paraId="4671E0D8" w14:textId="047CD8D4" w:rsidR="008C1FC5" w:rsidRDefault="008C1FC5" w:rsidP="00B6168E">
                  <w:pPr>
                    <w:rPr>
                      <w:lang w:val="en-US"/>
                    </w:rPr>
                  </w:pPr>
                  <w:r>
                    <w:rPr>
                      <w:lang w:val="en-US"/>
                    </w:rPr>
                    <w:t>Mrs Chi</w:t>
                  </w:r>
                </w:p>
              </w:tc>
            </w:tr>
            <w:tr w:rsidR="00262EA0" w14:paraId="4E941A29" w14:textId="77777777" w:rsidTr="002E280F">
              <w:trPr>
                <w:trHeight w:val="1076"/>
              </w:trPr>
              <w:tc>
                <w:tcPr>
                  <w:tcW w:w="5665" w:type="dxa"/>
                  <w:vAlign w:val="center"/>
                </w:tcPr>
                <w:p w14:paraId="7BADEBEE" w14:textId="5D1FF311" w:rsidR="00262EA0" w:rsidRPr="00021DC2" w:rsidRDefault="008C1FC5" w:rsidP="00021DC2">
                  <w:pPr>
                    <w:pStyle w:val="ListParagraph"/>
                    <w:numPr>
                      <w:ilvl w:val="0"/>
                      <w:numId w:val="22"/>
                    </w:numPr>
                    <w:rPr>
                      <w:lang w:val="en-US"/>
                    </w:rPr>
                  </w:pPr>
                  <w:r>
                    <w:t>Quy trình làm việc giữa các phòng ban</w:t>
                  </w:r>
                  <w:r w:rsidRPr="00021DC2">
                    <w:rPr>
                      <w:lang w:val="en-US"/>
                    </w:rPr>
                    <w:t>, q</w:t>
                  </w:r>
                  <w:r>
                    <w:t>uy định về việc sử dụng email nội bộ, quy định và hướng dẫn về báo cáo và họp nội bộ, quy định về Dealine công việc</w:t>
                  </w:r>
                </w:p>
              </w:tc>
              <w:tc>
                <w:tcPr>
                  <w:tcW w:w="2692" w:type="dxa"/>
                  <w:vAlign w:val="center"/>
                </w:tcPr>
                <w:p w14:paraId="5A410BC3" w14:textId="436E7CC8" w:rsidR="00262EA0" w:rsidRPr="00226F2F" w:rsidRDefault="00036C2C" w:rsidP="00B6168E">
                  <w:pPr>
                    <w:jc w:val="center"/>
                    <w:rPr>
                      <w:lang w:val="en-US"/>
                    </w:rPr>
                  </w:pPr>
                  <w:r>
                    <w:rPr>
                      <w:lang w:val="en-US"/>
                    </w:rPr>
                    <w:t>1</w:t>
                  </w:r>
                  <w:r w:rsidR="00021DC2">
                    <w:rPr>
                      <w:lang w:val="en-US"/>
                    </w:rPr>
                    <w:t>5h30</w:t>
                  </w:r>
                  <w:r w:rsidR="008C1FC5">
                    <w:rPr>
                      <w:lang w:val="en-US"/>
                    </w:rPr>
                    <w:t xml:space="preserve"> – 16h45</w:t>
                  </w:r>
                </w:p>
              </w:tc>
              <w:tc>
                <w:tcPr>
                  <w:tcW w:w="1980" w:type="dxa"/>
                  <w:vAlign w:val="center"/>
                </w:tcPr>
                <w:p w14:paraId="0C6D0CE3" w14:textId="45EC0171" w:rsidR="00262EA0" w:rsidRPr="00226F2F" w:rsidRDefault="008C1FC5" w:rsidP="00B6168E">
                  <w:pPr>
                    <w:rPr>
                      <w:rFonts w:ascii="Calibri" w:eastAsia="Calibri" w:hAnsi="Calibri" w:cs="Calibri"/>
                      <w:b/>
                      <w:sz w:val="28"/>
                      <w:szCs w:val="28"/>
                      <w:u w:val="single"/>
                      <w:lang w:val="en-US"/>
                    </w:rPr>
                  </w:pPr>
                  <w:r>
                    <w:rPr>
                      <w:lang w:val="en-US"/>
                    </w:rPr>
                    <w:t>Mr Liêm</w:t>
                  </w:r>
                </w:p>
              </w:tc>
            </w:tr>
            <w:tr w:rsidR="00262EA0" w14:paraId="10046115" w14:textId="77777777" w:rsidTr="002E280F">
              <w:trPr>
                <w:trHeight w:val="1328"/>
              </w:trPr>
              <w:tc>
                <w:tcPr>
                  <w:tcW w:w="5665" w:type="dxa"/>
                  <w:vAlign w:val="center"/>
                </w:tcPr>
                <w:p w14:paraId="22BC6B7E" w14:textId="73937167" w:rsidR="00262EA0" w:rsidRPr="00226F2F" w:rsidRDefault="008C1FC5" w:rsidP="00021DC2">
                  <w:pPr>
                    <w:pStyle w:val="ListParagraph"/>
                    <w:numPr>
                      <w:ilvl w:val="0"/>
                      <w:numId w:val="22"/>
                    </w:numPr>
                    <w:rPr>
                      <w:lang w:val="en-US"/>
                    </w:rPr>
                  </w:pPr>
                  <w:r>
                    <w:t>Hướng dẫn nhận bảo hành cho 1 khách hàng</w:t>
                  </w:r>
                  <w:r>
                    <w:rPr>
                      <w:lang w:val="en-US"/>
                    </w:rPr>
                    <w:t>, q</w:t>
                  </w:r>
                  <w:r>
                    <w:t>uy định thanh toán, thu hồi công nợ và bảo lãnh hợp đồng</w:t>
                  </w:r>
                  <w:r>
                    <w:rPr>
                      <w:lang w:val="en-US"/>
                    </w:rPr>
                    <w:t>, k</w:t>
                  </w:r>
                  <w:r>
                    <w:t>ỷ năng soạn thảo văn bản,</w:t>
                  </w:r>
                  <w:r>
                    <w:rPr>
                      <w:lang w:val="en-US"/>
                    </w:rPr>
                    <w:t xml:space="preserve"> h</w:t>
                  </w:r>
                  <w:r>
                    <w:t>ướng dẫn xử lý và thực hiện dự án  mới, kỷ năng lưu trữ</w:t>
                  </w:r>
                </w:p>
              </w:tc>
              <w:tc>
                <w:tcPr>
                  <w:tcW w:w="2692" w:type="dxa"/>
                  <w:vAlign w:val="center"/>
                </w:tcPr>
                <w:p w14:paraId="31747706" w14:textId="1DCF0F70" w:rsidR="00262EA0" w:rsidRPr="00226F2F" w:rsidRDefault="008C1FC5" w:rsidP="00B6168E">
                  <w:pPr>
                    <w:jc w:val="center"/>
                    <w:rPr>
                      <w:lang w:val="en-US"/>
                    </w:rPr>
                  </w:pPr>
                  <w:r>
                    <w:rPr>
                      <w:lang w:val="en-US"/>
                    </w:rPr>
                    <w:t>16h45 – 17h30</w:t>
                  </w:r>
                </w:p>
              </w:tc>
              <w:tc>
                <w:tcPr>
                  <w:tcW w:w="1980" w:type="dxa"/>
                  <w:vAlign w:val="center"/>
                </w:tcPr>
                <w:p w14:paraId="5C06E823" w14:textId="1EC8D9DA" w:rsidR="00262EA0" w:rsidRPr="00226F2F" w:rsidRDefault="008C1FC5" w:rsidP="00B6168E">
                  <w:pPr>
                    <w:rPr>
                      <w:rFonts w:ascii="Calibri" w:eastAsia="Calibri" w:hAnsi="Calibri" w:cs="Calibri"/>
                      <w:b/>
                      <w:sz w:val="28"/>
                      <w:szCs w:val="28"/>
                      <w:u w:val="single"/>
                      <w:lang w:val="en-US"/>
                    </w:rPr>
                  </w:pPr>
                  <w:r>
                    <w:rPr>
                      <w:lang w:val="en-US"/>
                    </w:rPr>
                    <w:t>Mrs Chi</w:t>
                  </w:r>
                </w:p>
              </w:tc>
            </w:tr>
          </w:tbl>
          <w:p w14:paraId="2A35CB51" w14:textId="77777777" w:rsidR="00D4624D" w:rsidRPr="00D4624D" w:rsidRDefault="00D4624D" w:rsidP="00D4624D">
            <w:pPr>
              <w:rPr>
                <w:lang w:val="en-US"/>
              </w:rPr>
            </w:pPr>
          </w:p>
        </w:tc>
      </w:tr>
    </w:tbl>
    <w:p w14:paraId="4148D195" w14:textId="77777777" w:rsidR="0032530F" w:rsidRDefault="0032530F" w:rsidP="00D047D3">
      <w:pPr>
        <w:rPr>
          <w:lang w:val="en-US"/>
        </w:rPr>
      </w:pPr>
    </w:p>
    <w:tbl>
      <w:tblPr>
        <w:tblStyle w:val="TableGrid"/>
        <w:tblW w:w="0" w:type="auto"/>
        <w:tblLook w:val="04A0" w:firstRow="1" w:lastRow="0" w:firstColumn="1" w:lastColumn="0" w:noHBand="0" w:noVBand="1"/>
      </w:tblPr>
      <w:tblGrid>
        <w:gridCol w:w="3289"/>
        <w:gridCol w:w="3936"/>
        <w:gridCol w:w="3232"/>
      </w:tblGrid>
      <w:tr w:rsidR="00074EEC" w14:paraId="0253E996" w14:textId="77777777" w:rsidTr="00D45D7C">
        <w:tc>
          <w:tcPr>
            <w:tcW w:w="3289" w:type="dxa"/>
          </w:tcPr>
          <w:p w14:paraId="2481A1C5" w14:textId="5882211F" w:rsidR="00707299" w:rsidRPr="00D45D7C" w:rsidRDefault="00707299" w:rsidP="00D45D7C">
            <w:pPr>
              <w:rPr>
                <w:b/>
                <w:lang w:val="en-US"/>
              </w:rPr>
            </w:pPr>
            <w:r w:rsidRPr="00D45D7C">
              <w:rPr>
                <w:b/>
                <w:lang w:val="en-US"/>
              </w:rPr>
              <w:t>LỊ</w:t>
            </w:r>
            <w:r w:rsidR="00D45D7C" w:rsidRPr="00D45D7C">
              <w:rPr>
                <w:b/>
                <w:lang w:val="en-US"/>
              </w:rPr>
              <w:t xml:space="preserve">CH ĐT </w:t>
            </w:r>
            <w:r w:rsidRPr="00D45D7C">
              <w:rPr>
                <w:b/>
                <w:lang w:val="en-US"/>
              </w:rPr>
              <w:t>THỨ 7 ( TUẦN ĐẦU TIÊN)</w:t>
            </w:r>
          </w:p>
        </w:tc>
        <w:tc>
          <w:tcPr>
            <w:tcW w:w="3936" w:type="dxa"/>
          </w:tcPr>
          <w:p w14:paraId="1C27C721" w14:textId="46851BC7" w:rsidR="00707299" w:rsidRPr="00D45D7C" w:rsidRDefault="00707299" w:rsidP="00D45D7C">
            <w:pPr>
              <w:jc w:val="center"/>
              <w:rPr>
                <w:b/>
                <w:lang w:val="en-US"/>
              </w:rPr>
            </w:pPr>
            <w:r w:rsidRPr="00D45D7C">
              <w:rPr>
                <w:b/>
                <w:lang w:val="en-US"/>
              </w:rPr>
              <w:t>NỘI DUNG</w:t>
            </w:r>
          </w:p>
        </w:tc>
        <w:tc>
          <w:tcPr>
            <w:tcW w:w="3232" w:type="dxa"/>
          </w:tcPr>
          <w:p w14:paraId="6CE37A8F" w14:textId="77777777" w:rsidR="00707299" w:rsidRPr="00D45D7C" w:rsidRDefault="00707299" w:rsidP="00D45D7C">
            <w:pPr>
              <w:jc w:val="center"/>
              <w:rPr>
                <w:b/>
                <w:lang w:val="en-US"/>
              </w:rPr>
            </w:pPr>
            <w:r w:rsidRPr="00D45D7C">
              <w:rPr>
                <w:b/>
                <w:lang w:val="en-US"/>
              </w:rPr>
              <w:t>GIẢNG VIÊN</w:t>
            </w:r>
          </w:p>
          <w:p w14:paraId="3D0EF82F" w14:textId="18912D42" w:rsidR="00D45D7C" w:rsidRPr="00D45D7C" w:rsidRDefault="00D45D7C" w:rsidP="00D45D7C">
            <w:pPr>
              <w:jc w:val="center"/>
              <w:rPr>
                <w:b/>
                <w:lang w:val="en-US"/>
              </w:rPr>
            </w:pPr>
          </w:p>
        </w:tc>
      </w:tr>
      <w:tr w:rsidR="00074EEC" w14:paraId="31F622B9" w14:textId="77777777" w:rsidTr="00D45D7C">
        <w:tc>
          <w:tcPr>
            <w:tcW w:w="3289" w:type="dxa"/>
          </w:tcPr>
          <w:p w14:paraId="29415AD6" w14:textId="65E492C2" w:rsidR="00707299" w:rsidRDefault="00707299" w:rsidP="00D047D3">
            <w:pPr>
              <w:rPr>
                <w:lang w:val="en-US"/>
              </w:rPr>
            </w:pPr>
            <w:r>
              <w:rPr>
                <w:lang w:val="en-US"/>
              </w:rPr>
              <w:t>AM_8h15 đến 10h00</w:t>
            </w:r>
          </w:p>
        </w:tc>
        <w:tc>
          <w:tcPr>
            <w:tcW w:w="3936" w:type="dxa"/>
          </w:tcPr>
          <w:p w14:paraId="133D82EC" w14:textId="77777777" w:rsidR="00707299" w:rsidRDefault="00707299" w:rsidP="00D047D3">
            <w:pPr>
              <w:rPr>
                <w:lang w:val="en-US"/>
              </w:rPr>
            </w:pPr>
            <w:r>
              <w:rPr>
                <w:lang w:val="en-US"/>
              </w:rPr>
              <w:t>Cách đánh giá, định giá các gói sản phẩm</w:t>
            </w:r>
          </w:p>
          <w:p w14:paraId="4B468035" w14:textId="3EF99317" w:rsidR="00D45D7C" w:rsidRDefault="00D45D7C" w:rsidP="00D047D3">
            <w:pPr>
              <w:rPr>
                <w:lang w:val="en-US"/>
              </w:rPr>
            </w:pPr>
          </w:p>
        </w:tc>
        <w:tc>
          <w:tcPr>
            <w:tcW w:w="3232" w:type="dxa"/>
          </w:tcPr>
          <w:p w14:paraId="6AB1617F" w14:textId="0FD7F9ED" w:rsidR="00707299" w:rsidRDefault="00707299" w:rsidP="00D047D3">
            <w:pPr>
              <w:rPr>
                <w:lang w:val="en-US"/>
              </w:rPr>
            </w:pPr>
            <w:r>
              <w:rPr>
                <w:lang w:val="en-US"/>
              </w:rPr>
              <w:t>Ms Tuyết</w:t>
            </w:r>
            <w:r w:rsidR="00074EEC">
              <w:rPr>
                <w:lang w:val="en-US"/>
              </w:rPr>
              <w:t xml:space="preserve"> + Lan Chi+ Nhật Ngân</w:t>
            </w:r>
          </w:p>
        </w:tc>
      </w:tr>
      <w:tr w:rsidR="00707299" w14:paraId="5B9D2858" w14:textId="77777777" w:rsidTr="00D45D7C">
        <w:tc>
          <w:tcPr>
            <w:tcW w:w="3289" w:type="dxa"/>
          </w:tcPr>
          <w:p w14:paraId="4AF8042B" w14:textId="05E6AE7E" w:rsidR="00707299" w:rsidRDefault="00707299" w:rsidP="00D047D3">
            <w:pPr>
              <w:rPr>
                <w:lang w:val="en-US"/>
              </w:rPr>
            </w:pPr>
            <w:r>
              <w:rPr>
                <w:lang w:val="en-US"/>
              </w:rPr>
              <w:t xml:space="preserve">AM_ </w:t>
            </w:r>
            <w:r w:rsidR="00074EEC">
              <w:rPr>
                <w:lang w:val="en-US"/>
              </w:rPr>
              <w:t>10h15 đến 10h45</w:t>
            </w:r>
          </w:p>
        </w:tc>
        <w:tc>
          <w:tcPr>
            <w:tcW w:w="3936" w:type="dxa"/>
          </w:tcPr>
          <w:p w14:paraId="39D45759" w14:textId="77777777" w:rsidR="00707299" w:rsidRDefault="00074EEC" w:rsidP="00D047D3">
            <w:pPr>
              <w:rPr>
                <w:lang w:val="en-US"/>
              </w:rPr>
            </w:pPr>
            <w:r>
              <w:rPr>
                <w:lang w:val="en-US"/>
              </w:rPr>
              <w:t>Làm bài test</w:t>
            </w:r>
          </w:p>
          <w:p w14:paraId="27C4D424" w14:textId="7E9F969C" w:rsidR="00D45D7C" w:rsidRDefault="00D45D7C" w:rsidP="00D047D3">
            <w:pPr>
              <w:rPr>
                <w:lang w:val="en-US"/>
              </w:rPr>
            </w:pPr>
          </w:p>
        </w:tc>
        <w:tc>
          <w:tcPr>
            <w:tcW w:w="3232" w:type="dxa"/>
          </w:tcPr>
          <w:p w14:paraId="450B3FD8" w14:textId="280DD934" w:rsidR="00707299" w:rsidRDefault="00074EEC" w:rsidP="00D047D3">
            <w:pPr>
              <w:rPr>
                <w:lang w:val="en-US"/>
              </w:rPr>
            </w:pPr>
            <w:r>
              <w:rPr>
                <w:lang w:val="en-US"/>
              </w:rPr>
              <w:t>Mr Liêm</w:t>
            </w:r>
          </w:p>
        </w:tc>
      </w:tr>
      <w:tr w:rsidR="00074EEC" w14:paraId="7DB36D52" w14:textId="77777777" w:rsidTr="00D45D7C">
        <w:tc>
          <w:tcPr>
            <w:tcW w:w="3289" w:type="dxa"/>
          </w:tcPr>
          <w:p w14:paraId="13E307A1" w14:textId="0C1904C2" w:rsidR="00074EEC" w:rsidRDefault="00074EEC" w:rsidP="00D047D3">
            <w:pPr>
              <w:rPr>
                <w:lang w:val="en-US"/>
              </w:rPr>
            </w:pPr>
            <w:r>
              <w:rPr>
                <w:lang w:val="en-US"/>
              </w:rPr>
              <w:t>AM_11h00 đến 12h00</w:t>
            </w:r>
          </w:p>
        </w:tc>
        <w:tc>
          <w:tcPr>
            <w:tcW w:w="3936" w:type="dxa"/>
          </w:tcPr>
          <w:p w14:paraId="2227D357" w14:textId="77777777" w:rsidR="00074EEC" w:rsidRDefault="00074EEC" w:rsidP="00D047D3">
            <w:pPr>
              <w:rPr>
                <w:lang w:val="en-US"/>
              </w:rPr>
            </w:pPr>
            <w:r>
              <w:rPr>
                <w:lang w:val="en-US"/>
              </w:rPr>
              <w:t>Kỷ năng chốt HĐ</w:t>
            </w:r>
          </w:p>
          <w:p w14:paraId="07A8620A" w14:textId="52B928FA" w:rsidR="00D45D7C" w:rsidRDefault="00D45D7C" w:rsidP="00D047D3">
            <w:pPr>
              <w:rPr>
                <w:lang w:val="en-US"/>
              </w:rPr>
            </w:pPr>
          </w:p>
        </w:tc>
        <w:tc>
          <w:tcPr>
            <w:tcW w:w="3232" w:type="dxa"/>
          </w:tcPr>
          <w:p w14:paraId="61C5D619" w14:textId="76AA7BFB" w:rsidR="00074EEC" w:rsidRDefault="00074EEC" w:rsidP="00D047D3">
            <w:pPr>
              <w:rPr>
                <w:lang w:val="en-US"/>
              </w:rPr>
            </w:pPr>
            <w:r>
              <w:rPr>
                <w:lang w:val="en-US"/>
              </w:rPr>
              <w:t>Ms Tuyết + Lan Chi+ Nhật Ngân</w:t>
            </w:r>
          </w:p>
        </w:tc>
      </w:tr>
      <w:tr w:rsidR="00A40AA6" w14:paraId="309450EF" w14:textId="77777777" w:rsidTr="00D45D7C">
        <w:tc>
          <w:tcPr>
            <w:tcW w:w="3289" w:type="dxa"/>
          </w:tcPr>
          <w:p w14:paraId="1AAEB6F7" w14:textId="2D2B8538" w:rsidR="00A40AA6" w:rsidRDefault="00A40AA6" w:rsidP="00E95A17">
            <w:pPr>
              <w:rPr>
                <w:lang w:val="en-US"/>
              </w:rPr>
            </w:pPr>
            <w:r>
              <w:rPr>
                <w:lang w:val="en-US"/>
              </w:rPr>
              <w:t xml:space="preserve">PM _ 13h30 đến 16h00 </w:t>
            </w:r>
          </w:p>
        </w:tc>
        <w:tc>
          <w:tcPr>
            <w:tcW w:w="3936" w:type="dxa"/>
          </w:tcPr>
          <w:p w14:paraId="3BADE817" w14:textId="7E01C44A" w:rsidR="00A40AA6" w:rsidRDefault="00A40AA6" w:rsidP="00D047D3">
            <w:pPr>
              <w:rPr>
                <w:lang w:val="en-US"/>
              </w:rPr>
            </w:pPr>
            <w:r>
              <w:rPr>
                <w:lang w:val="en-US"/>
              </w:rPr>
              <w:t>Thực hành kỷ năng</w:t>
            </w:r>
          </w:p>
        </w:tc>
        <w:tc>
          <w:tcPr>
            <w:tcW w:w="3232" w:type="dxa"/>
          </w:tcPr>
          <w:p w14:paraId="19AD8357" w14:textId="73DBD8C5" w:rsidR="00A40AA6" w:rsidRDefault="00A40AA6" w:rsidP="00D047D3">
            <w:pPr>
              <w:rPr>
                <w:lang w:val="en-US"/>
              </w:rPr>
            </w:pPr>
            <w:r>
              <w:rPr>
                <w:lang w:val="en-US"/>
              </w:rPr>
              <w:t>Ms Tuyết + Lan Chi+ Nhật Ngân + Mr Liêm.</w:t>
            </w:r>
          </w:p>
        </w:tc>
      </w:tr>
    </w:tbl>
    <w:p w14:paraId="79A27B66" w14:textId="77777777" w:rsidR="00E95A17" w:rsidRDefault="00E95A17" w:rsidP="002672AA">
      <w:pPr>
        <w:rPr>
          <w:lang w:val="en-US"/>
        </w:rPr>
      </w:pPr>
    </w:p>
    <w:p w14:paraId="50BE746E" w14:textId="3EF584C7" w:rsidR="000D42EC" w:rsidRPr="002672AA" w:rsidRDefault="000D42EC" w:rsidP="002672AA">
      <w:pPr>
        <w:rPr>
          <w:b/>
          <w:u w:val="single"/>
          <w:lang w:val="en-US"/>
        </w:rPr>
      </w:pPr>
      <w:r w:rsidRPr="0032530F">
        <w:rPr>
          <w:b/>
          <w:u w:val="single"/>
          <w:lang w:val="en-US"/>
        </w:rPr>
        <w:t xml:space="preserve">Lưu ý: </w:t>
      </w:r>
      <w:r w:rsidR="002672AA">
        <w:rPr>
          <w:b/>
          <w:u w:val="single"/>
          <w:lang w:val="en-US"/>
        </w:rPr>
        <w:t xml:space="preserve"> </w:t>
      </w:r>
      <w:r w:rsidRPr="002672AA">
        <w:rPr>
          <w:lang w:val="en-US"/>
        </w:rPr>
        <w:t>Các file mềm và mẩu văn bản hành chính-văn thư sẽ được cung cấp cho tất cả các bạn được training qua CRM cũa công ty (giảng viên đào tạo về CRM sẽ cung cấp phương thức lấy tài liệu cho nhân viên được training)</w:t>
      </w:r>
      <w:r w:rsidR="002672AA">
        <w:rPr>
          <w:lang w:val="en-US"/>
        </w:rPr>
        <w:t>.</w:t>
      </w:r>
    </w:p>
    <w:p w14:paraId="1A7613FB" w14:textId="28B2187F" w:rsidR="008A1BD8" w:rsidRPr="002672AA" w:rsidRDefault="00B012A9" w:rsidP="002672AA">
      <w:pPr>
        <w:pStyle w:val="ListParagraph"/>
        <w:ind w:left="1440"/>
        <w:jc w:val="right"/>
        <w:rPr>
          <w:i/>
          <w:lang w:val="en-US"/>
        </w:rPr>
      </w:pPr>
      <w:r>
        <w:rPr>
          <w:i/>
          <w:lang w:val="en-US"/>
        </w:rPr>
        <w:t xml:space="preserve"> Tp.HCM, Ngày ….Tháng…..Năm 20….</w:t>
      </w:r>
      <w:bookmarkStart w:id="0" w:name="_GoBack"/>
      <w:bookmarkEnd w:id="0"/>
    </w:p>
    <w:p w14:paraId="20B2F4FA" w14:textId="6BF393C4" w:rsidR="002672AA" w:rsidRPr="002672AA" w:rsidRDefault="002672AA" w:rsidP="002672AA">
      <w:pPr>
        <w:pStyle w:val="ListParagraph"/>
        <w:ind w:left="1440"/>
        <w:jc w:val="center"/>
        <w:rPr>
          <w:b/>
          <w:lang w:val="en-US"/>
        </w:rPr>
      </w:pPr>
      <w:r>
        <w:rPr>
          <w:lang w:val="en-US"/>
        </w:rPr>
        <w:t xml:space="preserve">                                                                                                                       </w:t>
      </w:r>
      <w:r w:rsidRPr="002672AA">
        <w:rPr>
          <w:b/>
          <w:lang w:val="en-US"/>
        </w:rPr>
        <w:t>BAN ĐÀO TẠO</w:t>
      </w:r>
    </w:p>
    <w:sectPr w:rsidR="002672AA" w:rsidRPr="002672AA" w:rsidSect="00B849C2">
      <w:headerReference w:type="even" r:id="rId8"/>
      <w:headerReference w:type="default" r:id="rId9"/>
      <w:footerReference w:type="default" r:id="rId10"/>
      <w:headerReference w:type="first" r:id="rId11"/>
      <w:pgSz w:w="11907" w:h="16839" w:code="9"/>
      <w:pgMar w:top="426" w:right="720" w:bottom="426" w:left="720"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C6ABF" w14:textId="77777777" w:rsidR="00BD377C" w:rsidRDefault="00BD377C" w:rsidP="00B849C2">
      <w:pPr>
        <w:spacing w:after="0" w:line="240" w:lineRule="auto"/>
      </w:pPr>
      <w:r>
        <w:separator/>
      </w:r>
    </w:p>
  </w:endnote>
  <w:endnote w:type="continuationSeparator" w:id="0">
    <w:p w14:paraId="3444B6DC" w14:textId="77777777" w:rsidR="00BD377C" w:rsidRDefault="00BD377C"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auto"/>
    <w:pitch w:val="variable"/>
    <w:sig w:usb0="E4002EFF" w:usb1="C000E47F" w:usb2="00000029" w:usb3="00000000" w:csb0="0000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altName w:val="Cambria"/>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3F051D1F" w14:textId="77777777" w:rsidR="00B849C2" w:rsidRPr="006819E0" w:rsidRDefault="004F120E" w:rsidP="006819E0">
        <w:pPr>
          <w:pStyle w:val="Footer"/>
        </w:pPr>
        <w:r>
          <w:rPr>
            <w:lang w:val="en-US"/>
          </w:rPr>
          <mc:AlternateContent>
            <mc:Choice Requires="wpg">
              <w:drawing>
                <wp:anchor distT="0" distB="0" distL="114300" distR="114300" simplePos="0" relativeHeight="251661312" behindDoc="0" locked="0" layoutInCell="1" allowOverlap="1" wp14:anchorId="2D1CC8E9" wp14:editId="4454540F">
                  <wp:simplePos x="0" y="0"/>
                  <wp:positionH relativeFrom="page">
                    <wp:align>center</wp:align>
                  </wp:positionH>
                  <wp:positionV relativeFrom="bottomMargin">
                    <wp:align>center</wp:align>
                  </wp:positionV>
                  <wp:extent cx="7541895"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6DE1"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00BE44A1"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00BE44A1" w:rsidRPr="00E10A66">
                                  <w:rPr>
                                    <w:color w:val="808080" w:themeColor="background1" w:themeShade="80"/>
                                    <w:sz w:val="16"/>
                                  </w:rPr>
                                  <w:fldChar w:fldCharType="separate"/>
                                </w:r>
                                <w:r w:rsidR="00B012A9">
                                  <w:rPr>
                                    <w:color w:val="808080" w:themeColor="background1" w:themeShade="80"/>
                                    <w:sz w:val="16"/>
                                  </w:rPr>
                                  <w:t>1</w:t>
                                </w:r>
                                <w:r w:rsidR="00BE44A1" w:rsidRPr="00E10A66">
                                  <w:rPr>
                                    <w:color w:val="808080" w:themeColor="background1" w:themeShade="80"/>
                                    <w:sz w:val="16"/>
                                  </w:rPr>
                                  <w:fldChar w:fldCharType="end"/>
                                </w:r>
                                <w:r w:rsidRPr="00E10A66">
                                  <w:rPr>
                                    <w:color w:val="808080" w:themeColor="background1" w:themeShade="80"/>
                                    <w:sz w:val="16"/>
                                  </w:rPr>
                                  <w:t xml:space="preserve"> | </w:t>
                                </w:r>
                                <w:r w:rsidR="00BD377C">
                                  <w:fldChar w:fldCharType="begin"/>
                                </w:r>
                                <w:r w:rsidR="00BD377C">
                                  <w:instrText xml:space="preserve"> NUMPAGES  \* Arabic  \* MERGEFORMAT </w:instrText>
                                </w:r>
                                <w:r w:rsidR="00BD377C">
                                  <w:fldChar w:fldCharType="separate"/>
                                </w:r>
                                <w:r w:rsidR="00B012A9" w:rsidRPr="00B012A9">
                                  <w:rPr>
                                    <w:color w:val="808080" w:themeColor="background1" w:themeShade="80"/>
                                    <w:sz w:val="16"/>
                                  </w:rPr>
                                  <w:t>2</w:t>
                                </w:r>
                                <w:r w:rsidR="00BD377C">
                                  <w:rPr>
                                    <w:color w:val="808080" w:themeColor="background1" w:themeShade="80"/>
                                    <w:sz w:val="16"/>
                                  </w:rPr>
                                  <w:fldChar w:fldCharType="end"/>
                                </w:r>
                              </w:p>
                              <w:p w14:paraId="279A17FF" w14:textId="77777777" w:rsidR="006819E0" w:rsidRPr="00E10A66" w:rsidRDefault="006819E0">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D1CC8E9" id="Nhóm 1" o:spid="_x0000_s1026" style="position:absolute;margin-left:0;margin-top:0;width:593.8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3F0E6DE1"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00BE44A1"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00BE44A1" w:rsidRPr="00E10A66">
                            <w:rPr>
                              <w:color w:val="808080" w:themeColor="background1" w:themeShade="80"/>
                              <w:sz w:val="16"/>
                            </w:rPr>
                            <w:fldChar w:fldCharType="separate"/>
                          </w:r>
                          <w:r w:rsidR="00B012A9">
                            <w:rPr>
                              <w:color w:val="808080" w:themeColor="background1" w:themeShade="80"/>
                              <w:sz w:val="16"/>
                            </w:rPr>
                            <w:t>1</w:t>
                          </w:r>
                          <w:r w:rsidR="00BE44A1" w:rsidRPr="00E10A66">
                            <w:rPr>
                              <w:color w:val="808080" w:themeColor="background1" w:themeShade="80"/>
                              <w:sz w:val="16"/>
                            </w:rPr>
                            <w:fldChar w:fldCharType="end"/>
                          </w:r>
                          <w:r w:rsidRPr="00E10A66">
                            <w:rPr>
                              <w:color w:val="808080" w:themeColor="background1" w:themeShade="80"/>
                              <w:sz w:val="16"/>
                            </w:rPr>
                            <w:t xml:space="preserve"> | </w:t>
                          </w:r>
                          <w:r w:rsidR="00BD377C">
                            <w:fldChar w:fldCharType="begin"/>
                          </w:r>
                          <w:r w:rsidR="00BD377C">
                            <w:instrText xml:space="preserve"> NUMPAGES  \* Arabic  \* MERGEFORMAT </w:instrText>
                          </w:r>
                          <w:r w:rsidR="00BD377C">
                            <w:fldChar w:fldCharType="separate"/>
                          </w:r>
                          <w:r w:rsidR="00B012A9" w:rsidRPr="00B012A9">
                            <w:rPr>
                              <w:color w:val="808080" w:themeColor="background1" w:themeShade="80"/>
                              <w:sz w:val="16"/>
                            </w:rPr>
                            <w:t>2</w:t>
                          </w:r>
                          <w:r w:rsidR="00BD377C">
                            <w:rPr>
                              <w:color w:val="808080" w:themeColor="background1" w:themeShade="80"/>
                              <w:sz w:val="16"/>
                            </w:rPr>
                            <w:fldChar w:fldCharType="end"/>
                          </w:r>
                        </w:p>
                        <w:p w14:paraId="279A17FF" w14:textId="77777777" w:rsidR="006819E0" w:rsidRPr="00E10A66" w:rsidRDefault="006819E0">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203F0" w14:textId="77777777" w:rsidR="00BD377C" w:rsidRDefault="00BD377C" w:rsidP="00B849C2">
      <w:pPr>
        <w:spacing w:after="0" w:line="240" w:lineRule="auto"/>
      </w:pPr>
      <w:r>
        <w:separator/>
      </w:r>
    </w:p>
  </w:footnote>
  <w:footnote w:type="continuationSeparator" w:id="0">
    <w:p w14:paraId="023FDCA6" w14:textId="77777777" w:rsidR="00BD377C" w:rsidRDefault="00BD377C"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408EEB" w14:textId="77777777" w:rsidR="00E10A66" w:rsidRDefault="00BD377C">
    <w:pPr>
      <w:pStyle w:val="Header"/>
    </w:pPr>
    <w:r>
      <w:rPr>
        <w:lang w:eastAsia="vi-VN"/>
      </w:rPr>
      <w:pict w14:anchorId="42E51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A7210E" w:rsidRPr="00253172" w14:paraId="35DDDE67" w14:textId="77777777" w:rsidTr="00B849C2">
      <w:trPr>
        <w:trHeight w:val="1125"/>
      </w:trPr>
      <w:tc>
        <w:tcPr>
          <w:tcW w:w="2383" w:type="dxa"/>
          <w:vAlign w:val="center"/>
        </w:tcPr>
        <w:p w14:paraId="60660D82" w14:textId="77777777" w:rsidR="00B849C2" w:rsidRPr="00253172" w:rsidRDefault="00B849C2" w:rsidP="00B849C2">
          <w:pPr>
            <w:pStyle w:val="Header"/>
            <w:tabs>
              <w:tab w:val="right" w:pos="9072"/>
            </w:tabs>
            <w:jc w:val="center"/>
            <w:rPr>
              <w:rFonts w:ascii=".VnBahamasB" w:hAnsi=".VnBahamasB" w:cstheme="majorHAnsi"/>
              <w:color w:val="A6A6A6" w:themeColor="background1" w:themeShade="A6"/>
              <w:sz w:val="40"/>
              <w:szCs w:val="40"/>
            </w:rPr>
          </w:pPr>
        </w:p>
      </w:tc>
      <w:tc>
        <w:tcPr>
          <w:tcW w:w="8314" w:type="dxa"/>
          <w:hideMark/>
        </w:tcPr>
        <w:p w14:paraId="46210B98" w14:textId="77777777" w:rsidR="00B849C2" w:rsidRPr="00253172" w:rsidRDefault="00B849C2" w:rsidP="00B849C2">
          <w:pPr>
            <w:pStyle w:val="Header"/>
            <w:jc w:val="right"/>
            <w:rPr>
              <w:rFonts w:asciiTheme="majorHAnsi" w:hAnsiTheme="majorHAnsi" w:cstheme="majorHAnsi"/>
              <w:b/>
              <w:color w:val="A6A6A6" w:themeColor="background1" w:themeShade="A6"/>
              <w:sz w:val="24"/>
              <w:szCs w:val="24"/>
            </w:rPr>
          </w:pPr>
          <w:r w:rsidRPr="00253172">
            <w:rPr>
              <w:rFonts w:asciiTheme="majorHAnsi" w:hAnsiTheme="majorHAnsi" w:cstheme="majorHAnsi"/>
              <w:b/>
              <w:color w:val="A6A6A6" w:themeColor="background1" w:themeShade="A6"/>
              <w:sz w:val="24"/>
              <w:szCs w:val="24"/>
            </w:rPr>
            <w:t>TS MEDIA ADVERTISING COMPANY LIMITED</w:t>
          </w:r>
        </w:p>
        <w:p w14:paraId="7CC6981D" w14:textId="77777777" w:rsidR="00E10A66" w:rsidRPr="00253172" w:rsidRDefault="00E10A66" w:rsidP="00B849C2">
          <w:pPr>
            <w:pStyle w:val="Header"/>
            <w:jc w:val="right"/>
            <w:rPr>
              <w:rFonts w:asciiTheme="majorHAnsi" w:hAnsiTheme="majorHAnsi" w:cstheme="majorHAnsi"/>
              <w:b/>
              <w:color w:val="A6A6A6" w:themeColor="background1" w:themeShade="A6"/>
              <w:sz w:val="24"/>
              <w:szCs w:val="24"/>
            </w:rPr>
          </w:pPr>
          <w:r w:rsidRPr="00253172">
            <w:rPr>
              <w:rFonts w:asciiTheme="majorHAnsi" w:hAnsiTheme="majorHAnsi" w:cs="Cambria-Bold"/>
              <w:b/>
              <w:bCs/>
              <w:color w:val="A6A6A6" w:themeColor="background1" w:themeShade="A6"/>
              <w:sz w:val="24"/>
              <w:szCs w:val="24"/>
            </w:rPr>
            <w:t>Floor 10 General Department Of Politics Building</w:t>
          </w:r>
        </w:p>
        <w:p w14:paraId="69C67ED4" w14:textId="77777777" w:rsidR="00B849C2" w:rsidRPr="00253172" w:rsidRDefault="00B849C2" w:rsidP="00B849C2">
          <w:pPr>
            <w:pStyle w:val="Header"/>
            <w:jc w:val="right"/>
            <w:rPr>
              <w:rFonts w:asciiTheme="majorHAnsi" w:hAnsiTheme="majorHAnsi" w:cstheme="majorHAnsi"/>
              <w:color w:val="A6A6A6" w:themeColor="background1" w:themeShade="A6"/>
              <w:sz w:val="20"/>
              <w:szCs w:val="20"/>
            </w:rPr>
          </w:pPr>
          <w:r w:rsidRPr="00253172">
            <w:rPr>
              <w:rFonts w:asciiTheme="majorHAnsi" w:hAnsiTheme="majorHAnsi" w:cstheme="majorHAnsi"/>
              <w:color w:val="A6A6A6" w:themeColor="background1" w:themeShade="A6"/>
              <w:sz w:val="20"/>
              <w:szCs w:val="20"/>
            </w:rPr>
            <w:t>161 – 163 Tran Quoc Thao St, District 3, HCMC</w:t>
          </w:r>
        </w:p>
        <w:p w14:paraId="7EFC733D" w14:textId="3733A199" w:rsidR="00B849C2" w:rsidRPr="00253172" w:rsidRDefault="009C5F97" w:rsidP="00B849C2">
          <w:pPr>
            <w:pStyle w:val="Header"/>
            <w:jc w:val="right"/>
            <w:rPr>
              <w:rFonts w:asciiTheme="majorHAnsi" w:hAnsiTheme="majorHAnsi" w:cstheme="majorHAnsi"/>
              <w:color w:val="A6A6A6" w:themeColor="background1" w:themeShade="A6"/>
              <w:sz w:val="20"/>
              <w:szCs w:val="20"/>
            </w:rPr>
          </w:pPr>
          <w:r>
            <w:rPr>
              <w:rFonts w:asciiTheme="majorHAnsi" w:hAnsiTheme="majorHAnsi" w:cstheme="majorHAnsi"/>
              <w:color w:val="A6A6A6" w:themeColor="background1" w:themeShade="A6"/>
              <w:sz w:val="20"/>
              <w:szCs w:val="20"/>
            </w:rPr>
            <w:t>Tel: (08) 62905667</w:t>
          </w:r>
        </w:p>
      </w:tc>
    </w:tr>
  </w:tbl>
  <w:p w14:paraId="1BA9D6FC" w14:textId="77777777" w:rsidR="00B849C2" w:rsidRPr="00253172" w:rsidRDefault="00BD377C">
    <w:pPr>
      <w:pStyle w:val="Header"/>
      <w:rPr>
        <w:sz w:val="10"/>
        <w:szCs w:val="10"/>
      </w:rPr>
    </w:pPr>
    <w:r>
      <w:rPr>
        <w:lang w:eastAsia="vi-VN"/>
      </w:rPr>
      <w:pict w14:anchorId="68B5E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B849C2" w:rsidRPr="00253172">
      <w:rPr>
        <w:lang w:val="en-US"/>
      </w:rPr>
      <w:drawing>
        <wp:anchor distT="0" distB="0" distL="114300" distR="114300" simplePos="0" relativeHeight="251659264" behindDoc="1" locked="0" layoutInCell="1" allowOverlap="1" wp14:anchorId="25E72E47" wp14:editId="30E71BA8">
          <wp:simplePos x="0" y="0"/>
          <wp:positionH relativeFrom="column">
            <wp:posOffset>-31115</wp:posOffset>
          </wp:positionH>
          <wp:positionV relativeFrom="paragraph">
            <wp:posOffset>-907254</wp:posOffset>
          </wp:positionV>
          <wp:extent cx="902335" cy="902335"/>
          <wp:effectExtent l="0" t="0" r="0" b="0"/>
          <wp:wrapNone/>
          <wp:docPr id="1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039E06" w14:textId="77777777" w:rsidR="00E10A66" w:rsidRDefault="00BD377C">
    <w:pPr>
      <w:pStyle w:val="Header"/>
    </w:pPr>
    <w:r>
      <w:rPr>
        <w:lang w:eastAsia="vi-VN"/>
      </w:rPr>
      <w:pict w14:anchorId="72298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474A7"/>
    <w:multiLevelType w:val="hybridMultilevel"/>
    <w:tmpl w:val="5192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23899"/>
    <w:multiLevelType w:val="hybridMultilevel"/>
    <w:tmpl w:val="22C65BD8"/>
    <w:lvl w:ilvl="0" w:tplc="FFE6D0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D1E80"/>
    <w:multiLevelType w:val="hybridMultilevel"/>
    <w:tmpl w:val="6E2C2D94"/>
    <w:lvl w:ilvl="0" w:tplc="414C750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8D8284E"/>
    <w:multiLevelType w:val="hybridMultilevel"/>
    <w:tmpl w:val="2DBAA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D0197"/>
    <w:multiLevelType w:val="hybridMultilevel"/>
    <w:tmpl w:val="190436CC"/>
    <w:lvl w:ilvl="0" w:tplc="B3345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015E0"/>
    <w:multiLevelType w:val="hybridMultilevel"/>
    <w:tmpl w:val="EFFA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67731"/>
    <w:multiLevelType w:val="hybridMultilevel"/>
    <w:tmpl w:val="57ACFA4C"/>
    <w:lvl w:ilvl="0" w:tplc="A49C75D8">
      <w:start w:val="1"/>
      <w:numFmt w:val="decimal"/>
      <w:lvlText w:val="%1."/>
      <w:lvlJc w:val="left"/>
      <w:pPr>
        <w:ind w:left="720" w:hanging="360"/>
      </w:pPr>
      <w:rPr>
        <w:rFonts w:asciiTheme="minorHAnsi" w:eastAsia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B2E27"/>
    <w:multiLevelType w:val="hybridMultilevel"/>
    <w:tmpl w:val="89F86AFC"/>
    <w:lvl w:ilvl="0" w:tplc="735045C8">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26648"/>
    <w:multiLevelType w:val="hybridMultilevel"/>
    <w:tmpl w:val="5A26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B2748"/>
    <w:multiLevelType w:val="hybridMultilevel"/>
    <w:tmpl w:val="8A181C96"/>
    <w:lvl w:ilvl="0" w:tplc="CE729960">
      <w:start w:val="1"/>
      <w:numFmt w:val="decimal"/>
      <w:lvlText w:val="%1."/>
      <w:lvlJc w:val="left"/>
      <w:pPr>
        <w:ind w:left="720" w:hanging="360"/>
      </w:pPr>
      <w:rPr>
        <w:rFonts w:hint="default"/>
        <w:b/>
        <w:color w:val="FF000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F32C7"/>
    <w:multiLevelType w:val="hybridMultilevel"/>
    <w:tmpl w:val="8510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B245D"/>
    <w:multiLevelType w:val="hybridMultilevel"/>
    <w:tmpl w:val="4120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B2B9F"/>
    <w:multiLevelType w:val="hybridMultilevel"/>
    <w:tmpl w:val="D2A458B4"/>
    <w:lvl w:ilvl="0" w:tplc="FF1EDD3C">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A60EF"/>
    <w:multiLevelType w:val="hybridMultilevel"/>
    <w:tmpl w:val="106E9572"/>
    <w:lvl w:ilvl="0" w:tplc="FA285E60">
      <w:start w:val="1"/>
      <w:numFmt w:val="decimal"/>
      <w:lvlText w:val="%1."/>
      <w:lvlJc w:val="left"/>
      <w:pPr>
        <w:ind w:left="720" w:hanging="360"/>
      </w:pPr>
      <w:rPr>
        <w:rFonts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D3211"/>
    <w:multiLevelType w:val="hybridMultilevel"/>
    <w:tmpl w:val="05B68894"/>
    <w:lvl w:ilvl="0" w:tplc="6B168C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84ACF"/>
    <w:multiLevelType w:val="hybridMultilevel"/>
    <w:tmpl w:val="17C07C44"/>
    <w:lvl w:ilvl="0" w:tplc="27A06E68">
      <w:numFmt w:val="bullet"/>
      <w:lvlText w:val=""/>
      <w:lvlJc w:val="left"/>
      <w:pPr>
        <w:ind w:left="360" w:hanging="360"/>
      </w:pPr>
      <w:rPr>
        <w:rFonts w:ascii="Symbol" w:eastAsiaTheme="minorHAnsi" w:hAnsi="Symbol"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nsid w:val="6A3547A5"/>
    <w:multiLevelType w:val="hybridMultilevel"/>
    <w:tmpl w:val="9026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C57D70"/>
    <w:multiLevelType w:val="hybridMultilevel"/>
    <w:tmpl w:val="5976888C"/>
    <w:lvl w:ilvl="0" w:tplc="FFE6D0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63E33"/>
    <w:multiLevelType w:val="hybridMultilevel"/>
    <w:tmpl w:val="A920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B17AE0"/>
    <w:multiLevelType w:val="hybridMultilevel"/>
    <w:tmpl w:val="64D485EC"/>
    <w:lvl w:ilvl="0" w:tplc="FFE6D0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E8490C"/>
    <w:multiLevelType w:val="hybridMultilevel"/>
    <w:tmpl w:val="815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4250E"/>
    <w:multiLevelType w:val="hybridMultilevel"/>
    <w:tmpl w:val="4816E37A"/>
    <w:lvl w:ilvl="0" w:tplc="907C7D4C">
      <w:start w:val="1"/>
      <w:numFmt w:val="decimal"/>
      <w:lvlText w:val="%1."/>
      <w:lvlJc w:val="left"/>
      <w:pPr>
        <w:ind w:left="720" w:hanging="360"/>
      </w:pPr>
      <w:rPr>
        <w:rFonts w:asciiTheme="minorHAnsi" w:eastAsia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1"/>
  </w:num>
  <w:num w:numId="5">
    <w:abstractNumId w:val="4"/>
  </w:num>
  <w:num w:numId="6">
    <w:abstractNumId w:val="17"/>
  </w:num>
  <w:num w:numId="7">
    <w:abstractNumId w:val="19"/>
  </w:num>
  <w:num w:numId="8">
    <w:abstractNumId w:val="5"/>
  </w:num>
  <w:num w:numId="9">
    <w:abstractNumId w:val="14"/>
  </w:num>
  <w:num w:numId="10">
    <w:abstractNumId w:val="3"/>
  </w:num>
  <w:num w:numId="11">
    <w:abstractNumId w:val="11"/>
  </w:num>
  <w:num w:numId="12">
    <w:abstractNumId w:val="0"/>
  </w:num>
  <w:num w:numId="13">
    <w:abstractNumId w:val="7"/>
  </w:num>
  <w:num w:numId="14">
    <w:abstractNumId w:val="12"/>
  </w:num>
  <w:num w:numId="15">
    <w:abstractNumId w:val="10"/>
  </w:num>
  <w:num w:numId="16">
    <w:abstractNumId w:val="9"/>
  </w:num>
  <w:num w:numId="17">
    <w:abstractNumId w:val="16"/>
  </w:num>
  <w:num w:numId="18">
    <w:abstractNumId w:val="13"/>
  </w:num>
  <w:num w:numId="19">
    <w:abstractNumId w:val="6"/>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AF"/>
    <w:rsid w:val="00021DC2"/>
    <w:rsid w:val="00036C2C"/>
    <w:rsid w:val="000704C3"/>
    <w:rsid w:val="0007484F"/>
    <w:rsid w:val="00074EEC"/>
    <w:rsid w:val="00081906"/>
    <w:rsid w:val="000C2A11"/>
    <w:rsid w:val="000D42EC"/>
    <w:rsid w:val="00123247"/>
    <w:rsid w:val="0015184F"/>
    <w:rsid w:val="0017296A"/>
    <w:rsid w:val="001953C0"/>
    <w:rsid w:val="001B75AB"/>
    <w:rsid w:val="001D250E"/>
    <w:rsid w:val="00226F2F"/>
    <w:rsid w:val="00253172"/>
    <w:rsid w:val="00256CE1"/>
    <w:rsid w:val="00262EA0"/>
    <w:rsid w:val="002668A6"/>
    <w:rsid w:val="002672AA"/>
    <w:rsid w:val="002970F8"/>
    <w:rsid w:val="002E280F"/>
    <w:rsid w:val="00310863"/>
    <w:rsid w:val="0032530F"/>
    <w:rsid w:val="003C3B9C"/>
    <w:rsid w:val="003F499F"/>
    <w:rsid w:val="003F7F09"/>
    <w:rsid w:val="00411C2D"/>
    <w:rsid w:val="0042371F"/>
    <w:rsid w:val="004417FA"/>
    <w:rsid w:val="004427F0"/>
    <w:rsid w:val="00443D4E"/>
    <w:rsid w:val="00453B63"/>
    <w:rsid w:val="00473F82"/>
    <w:rsid w:val="004762F5"/>
    <w:rsid w:val="004E2EB5"/>
    <w:rsid w:val="004F120E"/>
    <w:rsid w:val="005036F5"/>
    <w:rsid w:val="00527639"/>
    <w:rsid w:val="00563ECF"/>
    <w:rsid w:val="005C59D1"/>
    <w:rsid w:val="005F60CF"/>
    <w:rsid w:val="00626047"/>
    <w:rsid w:val="0064139D"/>
    <w:rsid w:val="006576FE"/>
    <w:rsid w:val="006819E0"/>
    <w:rsid w:val="006C5DEE"/>
    <w:rsid w:val="0070552D"/>
    <w:rsid w:val="00707299"/>
    <w:rsid w:val="007132A6"/>
    <w:rsid w:val="007610B6"/>
    <w:rsid w:val="007B03CC"/>
    <w:rsid w:val="007C1B50"/>
    <w:rsid w:val="007E4C0C"/>
    <w:rsid w:val="007F5EE8"/>
    <w:rsid w:val="008178D2"/>
    <w:rsid w:val="00836A6B"/>
    <w:rsid w:val="00840BF7"/>
    <w:rsid w:val="008740B1"/>
    <w:rsid w:val="008778CA"/>
    <w:rsid w:val="008A1BD8"/>
    <w:rsid w:val="008C1FC5"/>
    <w:rsid w:val="008C6505"/>
    <w:rsid w:val="008D7112"/>
    <w:rsid w:val="00937DE7"/>
    <w:rsid w:val="0094078F"/>
    <w:rsid w:val="00942E5E"/>
    <w:rsid w:val="00972B50"/>
    <w:rsid w:val="00994270"/>
    <w:rsid w:val="009B0509"/>
    <w:rsid w:val="009B4C43"/>
    <w:rsid w:val="009C5F97"/>
    <w:rsid w:val="009E7B7A"/>
    <w:rsid w:val="009F052A"/>
    <w:rsid w:val="00A4007B"/>
    <w:rsid w:val="00A40AA6"/>
    <w:rsid w:val="00A6299F"/>
    <w:rsid w:val="00A7210E"/>
    <w:rsid w:val="00AB5C2A"/>
    <w:rsid w:val="00B012A9"/>
    <w:rsid w:val="00B073D1"/>
    <w:rsid w:val="00B10BF6"/>
    <w:rsid w:val="00B14ACE"/>
    <w:rsid w:val="00B15CAF"/>
    <w:rsid w:val="00B56A86"/>
    <w:rsid w:val="00B6168E"/>
    <w:rsid w:val="00B849C2"/>
    <w:rsid w:val="00B91E94"/>
    <w:rsid w:val="00BA6AF1"/>
    <w:rsid w:val="00BB4239"/>
    <w:rsid w:val="00BB5473"/>
    <w:rsid w:val="00BD377C"/>
    <w:rsid w:val="00BE3135"/>
    <w:rsid w:val="00BE44A1"/>
    <w:rsid w:val="00C11B93"/>
    <w:rsid w:val="00C32888"/>
    <w:rsid w:val="00C526AF"/>
    <w:rsid w:val="00C93B11"/>
    <w:rsid w:val="00CF15EA"/>
    <w:rsid w:val="00D047D3"/>
    <w:rsid w:val="00D15895"/>
    <w:rsid w:val="00D2240B"/>
    <w:rsid w:val="00D22B73"/>
    <w:rsid w:val="00D271D9"/>
    <w:rsid w:val="00D35783"/>
    <w:rsid w:val="00D41130"/>
    <w:rsid w:val="00D45D7C"/>
    <w:rsid w:val="00D4624D"/>
    <w:rsid w:val="00D530BB"/>
    <w:rsid w:val="00D71527"/>
    <w:rsid w:val="00DF1289"/>
    <w:rsid w:val="00E108EE"/>
    <w:rsid w:val="00E10A66"/>
    <w:rsid w:val="00E3217B"/>
    <w:rsid w:val="00E40001"/>
    <w:rsid w:val="00E40B86"/>
    <w:rsid w:val="00E70545"/>
    <w:rsid w:val="00E95A17"/>
    <w:rsid w:val="00E9790B"/>
    <w:rsid w:val="00EC2442"/>
    <w:rsid w:val="00EC76B3"/>
    <w:rsid w:val="00ED5F1E"/>
    <w:rsid w:val="00F325CF"/>
    <w:rsid w:val="00F34186"/>
    <w:rsid w:val="00F3545D"/>
    <w:rsid w:val="00F46F85"/>
    <w:rsid w:val="00F573D9"/>
    <w:rsid w:val="00F84E78"/>
    <w:rsid w:val="00F963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0D01FA05"/>
  <w15:docId w15:val="{36198A32-C4D4-4F8C-8647-921F390C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Emphasis">
    <w:name w:val="Emphasis"/>
    <w:basedOn w:val="DefaultParagraphFont"/>
    <w:uiPriority w:val="20"/>
    <w:qFormat/>
    <w:rsid w:val="00F573D9"/>
    <w:rPr>
      <w:i/>
      <w:iCs/>
    </w:rPr>
  </w:style>
  <w:style w:type="character" w:customStyle="1" w:styleId="apple-converted-space">
    <w:name w:val="apple-converted-space"/>
    <w:basedOn w:val="DefaultParagraphFont"/>
    <w:rsid w:val="00F573D9"/>
  </w:style>
  <w:style w:type="paragraph" w:customStyle="1" w:styleId="rtecenter">
    <w:name w:val="rtecenter"/>
    <w:basedOn w:val="Normal"/>
    <w:rsid w:val="00F573D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F573D9"/>
    <w:rPr>
      <w:b/>
      <w:bCs/>
    </w:rPr>
  </w:style>
  <w:style w:type="paragraph" w:customStyle="1" w:styleId="rteleft">
    <w:name w:val="rteleft"/>
    <w:basedOn w:val="Normal"/>
    <w:rsid w:val="00F573D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BalloonText">
    <w:name w:val="Balloon Text"/>
    <w:basedOn w:val="Normal"/>
    <w:link w:val="BalloonTextChar"/>
    <w:uiPriority w:val="99"/>
    <w:semiHidden/>
    <w:unhideWhenUsed/>
    <w:rsid w:val="00AB5C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2A"/>
    <w:rPr>
      <w:rFonts w:ascii="Segoe UI" w:hAnsi="Segoe UI" w:cs="Segoe UI"/>
      <w:noProof/>
      <w:sz w:val="18"/>
      <w:szCs w:val="18"/>
      <w:lang w:val="vi-VN"/>
    </w:rPr>
  </w:style>
  <w:style w:type="paragraph" w:styleId="NoSpacing">
    <w:name w:val="No Spacing"/>
    <w:uiPriority w:val="1"/>
    <w:qFormat/>
    <w:rsid w:val="00626047"/>
    <w:pPr>
      <w:spacing w:after="0" w:line="240" w:lineRule="auto"/>
    </w:pPr>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3E119-203A-A548-B0F0-CEE06F90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 MY</dc:creator>
  <cp:lastModifiedBy>Microsoft Office User</cp:lastModifiedBy>
  <cp:revision>7</cp:revision>
  <cp:lastPrinted>2015-05-08T07:06:00Z</cp:lastPrinted>
  <dcterms:created xsi:type="dcterms:W3CDTF">2015-05-16T04:32:00Z</dcterms:created>
  <dcterms:modified xsi:type="dcterms:W3CDTF">2017-03-18T03:34:00Z</dcterms:modified>
</cp:coreProperties>
</file>