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6C5FB3" w14:textId="77777777" w:rsidR="00260E0D" w:rsidRPr="00531469" w:rsidRDefault="00260E0D" w:rsidP="00260E0D">
      <w:pPr>
        <w:jc w:val="center"/>
        <w:rPr>
          <w:rFonts w:ascii="Times New Roman" w:hAnsi="Times New Roman" w:cs="Times New Roman"/>
          <w:b/>
          <w:sz w:val="40"/>
          <w:szCs w:val="40"/>
        </w:rPr>
      </w:pPr>
      <w:r w:rsidRPr="00531469">
        <w:rPr>
          <w:rFonts w:ascii="Times New Roman" w:hAnsi="Times New Roman" w:cs="Times New Roman"/>
          <w:b/>
          <w:sz w:val="40"/>
          <w:szCs w:val="40"/>
        </w:rPr>
        <w:t>NỘ</w:t>
      </w:r>
      <w:r w:rsidR="00A95503" w:rsidRPr="00531469">
        <w:rPr>
          <w:rFonts w:ascii="Times New Roman" w:hAnsi="Times New Roman" w:cs="Times New Roman"/>
          <w:b/>
          <w:sz w:val="40"/>
          <w:szCs w:val="40"/>
        </w:rPr>
        <w:t>I QUY CÔNG TY</w:t>
      </w:r>
    </w:p>
    <w:p w14:paraId="12A007EF" w14:textId="77777777" w:rsidR="00CA66B5" w:rsidRDefault="00AB1EBC" w:rsidP="00A41834">
      <w:pPr>
        <w:jc w:val="center"/>
        <w:rPr>
          <w:rFonts w:ascii="Times New Roman" w:hAnsi="Times New Roman" w:cs="Times New Roman"/>
          <w:sz w:val="26"/>
          <w:szCs w:val="26"/>
          <w:lang w:val="vi-VN"/>
        </w:rPr>
      </w:pPr>
      <w:r w:rsidRPr="006B3FFA">
        <w:rPr>
          <w:rFonts w:ascii="Times New Roman" w:hAnsi="Times New Roman" w:cs="Times New Roman"/>
          <w:sz w:val="26"/>
          <w:szCs w:val="26"/>
          <w:lang w:val="vi-VN"/>
        </w:rPr>
        <w:t xml:space="preserve">( </w:t>
      </w:r>
      <w:r w:rsidR="00471C68" w:rsidRPr="006B3FFA">
        <w:rPr>
          <w:rFonts w:ascii="Times New Roman" w:hAnsi="Times New Roman" w:cs="Times New Roman"/>
          <w:sz w:val="26"/>
          <w:szCs w:val="26"/>
          <w:lang w:val="vi-VN"/>
        </w:rPr>
        <w:t>Công văn, S</w:t>
      </w:r>
      <w:r w:rsidR="006C64A3" w:rsidRPr="006B3FFA">
        <w:rPr>
          <w:rFonts w:ascii="Times New Roman" w:hAnsi="Times New Roman" w:cs="Times New Roman"/>
          <w:sz w:val="26"/>
          <w:szCs w:val="26"/>
          <w:lang w:val="vi-VN"/>
        </w:rPr>
        <w:t xml:space="preserve">ố </w:t>
      </w:r>
      <w:r w:rsidR="00CD02C2" w:rsidRPr="006B3FFA">
        <w:rPr>
          <w:rFonts w:ascii="Times New Roman" w:hAnsi="Times New Roman" w:cs="Times New Roman"/>
          <w:sz w:val="26"/>
          <w:szCs w:val="26"/>
          <w:lang w:val="vi-VN"/>
        </w:rPr>
        <w:t>CV</w:t>
      </w:r>
      <w:r w:rsidR="000B73B2">
        <w:rPr>
          <w:rFonts w:ascii="Times New Roman" w:hAnsi="Times New Roman" w:cs="Times New Roman"/>
          <w:sz w:val="26"/>
          <w:szCs w:val="26"/>
          <w:lang w:val="vi-VN"/>
        </w:rPr>
        <w:t>02A/2017</w:t>
      </w:r>
      <w:r w:rsidR="006C64A3" w:rsidRPr="006B3FFA">
        <w:rPr>
          <w:rFonts w:ascii="Times New Roman" w:hAnsi="Times New Roman" w:cs="Times New Roman"/>
          <w:sz w:val="26"/>
          <w:szCs w:val="26"/>
          <w:lang w:val="vi-VN"/>
        </w:rPr>
        <w:t>)</w:t>
      </w:r>
      <w:r w:rsidRPr="006B3FFA">
        <w:rPr>
          <w:rFonts w:ascii="Times New Roman" w:hAnsi="Times New Roman" w:cs="Times New Roman"/>
          <w:sz w:val="26"/>
          <w:szCs w:val="26"/>
          <w:lang w:val="vi-VN"/>
        </w:rPr>
        <w:t xml:space="preserve"> </w:t>
      </w:r>
    </w:p>
    <w:p w14:paraId="205D0E41" w14:textId="77777777" w:rsidR="00A41834" w:rsidRPr="00A41834" w:rsidRDefault="00A41834" w:rsidP="00A41834">
      <w:pPr>
        <w:jc w:val="center"/>
        <w:rPr>
          <w:rFonts w:ascii="Times New Roman" w:hAnsi="Times New Roman" w:cs="Times New Roman"/>
          <w:sz w:val="26"/>
          <w:szCs w:val="26"/>
          <w:lang w:val="vi-VN"/>
        </w:rPr>
      </w:pPr>
    </w:p>
    <w:p w14:paraId="2CF8A776" w14:textId="77777777" w:rsidR="00A95503" w:rsidRPr="003927AA" w:rsidRDefault="004A2FC0" w:rsidP="004A2FC0">
      <w:pPr>
        <w:rPr>
          <w:rFonts w:ascii="Times New Roman" w:hAnsi="Times New Roman" w:cs="Times New Roman"/>
          <w:sz w:val="28"/>
          <w:szCs w:val="28"/>
          <w:lang w:val="vi-VN"/>
        </w:rPr>
      </w:pPr>
      <w:r w:rsidRPr="003927AA">
        <w:rPr>
          <w:rFonts w:ascii="Times New Roman" w:hAnsi="Times New Roman" w:cs="Times New Roman"/>
          <w:sz w:val="28"/>
          <w:szCs w:val="28"/>
          <w:lang w:val="vi-VN"/>
        </w:rPr>
        <w:t>Thời gian áp dụng: từ</w:t>
      </w:r>
      <w:r w:rsidR="000B73B2">
        <w:rPr>
          <w:rFonts w:ascii="Times New Roman" w:hAnsi="Times New Roman" w:cs="Times New Roman"/>
          <w:sz w:val="28"/>
          <w:szCs w:val="28"/>
          <w:lang w:val="vi-VN"/>
        </w:rPr>
        <w:t xml:space="preserve"> ngày 01/01/2017</w:t>
      </w:r>
      <w:r w:rsidRPr="003927AA">
        <w:rPr>
          <w:rFonts w:ascii="Times New Roman" w:hAnsi="Times New Roman" w:cs="Times New Roman"/>
          <w:sz w:val="28"/>
          <w:szCs w:val="28"/>
          <w:lang w:val="vi-VN"/>
        </w:rPr>
        <w:t xml:space="preserve"> đế</w:t>
      </w:r>
      <w:r w:rsidR="000B73B2">
        <w:rPr>
          <w:rFonts w:ascii="Times New Roman" w:hAnsi="Times New Roman" w:cs="Times New Roman"/>
          <w:sz w:val="28"/>
          <w:szCs w:val="28"/>
          <w:lang w:val="vi-VN"/>
        </w:rPr>
        <w:t>n 31/12/2017</w:t>
      </w:r>
    </w:p>
    <w:p w14:paraId="5A3D1728" w14:textId="77777777" w:rsidR="00260E0D" w:rsidRPr="003927AA" w:rsidRDefault="004A2FC0" w:rsidP="004A2FC0">
      <w:pPr>
        <w:rPr>
          <w:rFonts w:ascii="Times New Roman" w:hAnsi="Times New Roman" w:cs="Times New Roman"/>
          <w:sz w:val="28"/>
          <w:szCs w:val="28"/>
          <w:lang w:val="vi-VN"/>
        </w:rPr>
      </w:pPr>
      <w:r w:rsidRPr="003927AA">
        <w:rPr>
          <w:rFonts w:ascii="Times New Roman" w:hAnsi="Times New Roman" w:cs="Times New Roman"/>
          <w:sz w:val="28"/>
          <w:szCs w:val="28"/>
          <w:lang w:val="vi-VN"/>
        </w:rPr>
        <w:t>Quy mô: toàn thể nhân viên trong công ty.</w:t>
      </w:r>
    </w:p>
    <w:p w14:paraId="74AE49B2" w14:textId="77777777" w:rsidR="00CA66B5" w:rsidRPr="003927AA" w:rsidRDefault="004A2FC0" w:rsidP="004A2FC0">
      <w:pPr>
        <w:rPr>
          <w:rFonts w:ascii="Times New Roman" w:hAnsi="Times New Roman" w:cs="Times New Roman"/>
          <w:sz w:val="28"/>
          <w:szCs w:val="28"/>
          <w:lang w:val="vi-VN"/>
        </w:rPr>
      </w:pPr>
      <w:r w:rsidRPr="003927AA">
        <w:rPr>
          <w:rFonts w:ascii="Times New Roman" w:hAnsi="Times New Roman" w:cs="Times New Roman"/>
          <w:sz w:val="28"/>
          <w:szCs w:val="28"/>
          <w:lang w:val="vi-VN"/>
        </w:rPr>
        <w:t>……………………</w:t>
      </w:r>
      <w:r w:rsidR="00171506" w:rsidRPr="003927AA">
        <w:rPr>
          <w:rFonts w:ascii="Times New Roman" w:hAnsi="Times New Roman" w:cs="Times New Roman"/>
          <w:sz w:val="28"/>
          <w:szCs w:val="28"/>
          <w:lang w:val="vi-VN"/>
        </w:rPr>
        <w:t>………………………………………………………………………</w:t>
      </w:r>
    </w:p>
    <w:p w14:paraId="5D4E2EA5" w14:textId="77777777" w:rsidR="00260E0D" w:rsidRDefault="00260E0D" w:rsidP="00260E0D">
      <w:pPr>
        <w:jc w:val="both"/>
        <w:rPr>
          <w:rFonts w:ascii="Times New Roman" w:hAnsi="Times New Roman" w:cs="Times New Roman"/>
          <w:sz w:val="28"/>
          <w:szCs w:val="28"/>
        </w:rPr>
      </w:pPr>
      <w:r w:rsidRPr="003927AA">
        <w:rPr>
          <w:rFonts w:ascii="Times New Roman" w:hAnsi="Times New Roman" w:cs="Times New Roman"/>
          <w:b/>
          <w:sz w:val="28"/>
          <w:szCs w:val="28"/>
        </w:rPr>
        <w:t>Điều 1. Thời gian làm việc</w:t>
      </w:r>
      <w:r w:rsidRPr="003927AA">
        <w:rPr>
          <w:rFonts w:ascii="Times New Roman" w:hAnsi="Times New Roman" w:cs="Times New Roman"/>
          <w:sz w:val="28"/>
          <w:szCs w:val="28"/>
        </w:rPr>
        <w:t>.</w:t>
      </w:r>
    </w:p>
    <w:p w14:paraId="1B6048E2" w14:textId="77777777" w:rsidR="000B73B2" w:rsidRPr="003927AA" w:rsidRDefault="000B73B2" w:rsidP="00260E0D">
      <w:pPr>
        <w:jc w:val="both"/>
        <w:rPr>
          <w:rFonts w:ascii="Times New Roman" w:hAnsi="Times New Roman" w:cs="Times New Roman"/>
          <w:sz w:val="28"/>
          <w:szCs w:val="28"/>
        </w:rPr>
      </w:pPr>
      <w:r>
        <w:rPr>
          <w:rFonts w:ascii="Times New Roman" w:hAnsi="Times New Roman" w:cs="Times New Roman"/>
          <w:sz w:val="28"/>
          <w:szCs w:val="28"/>
        </w:rPr>
        <w:t xml:space="preserve">Từ sáng thứ Hai đến hết sáng thứ Bảy hàng tuần </w:t>
      </w:r>
    </w:p>
    <w:p w14:paraId="57D8D0E1" w14:textId="79A58215" w:rsidR="00260E0D" w:rsidRPr="00077861" w:rsidRDefault="00260E0D" w:rsidP="00077861">
      <w:pPr>
        <w:pStyle w:val="ListParagraph"/>
        <w:numPr>
          <w:ilvl w:val="0"/>
          <w:numId w:val="28"/>
        </w:numPr>
        <w:jc w:val="both"/>
        <w:rPr>
          <w:rFonts w:ascii="Times New Roman" w:hAnsi="Times New Roman" w:cs="Times New Roman"/>
          <w:sz w:val="28"/>
          <w:szCs w:val="28"/>
        </w:rPr>
      </w:pPr>
      <w:r w:rsidRPr="00077861">
        <w:rPr>
          <w:rFonts w:ascii="Times New Roman" w:hAnsi="Times New Roman" w:cs="Times New Roman"/>
          <w:b/>
          <w:sz w:val="28"/>
          <w:szCs w:val="28"/>
        </w:rPr>
        <w:t>Buổi sáng</w:t>
      </w:r>
      <w:r w:rsidRPr="00077861">
        <w:rPr>
          <w:rFonts w:ascii="Times New Roman" w:hAnsi="Times New Roman" w:cs="Times New Roman"/>
          <w:sz w:val="28"/>
          <w:szCs w:val="28"/>
        </w:rPr>
        <w:t>:  Từ 8 giờ đến 12 giờ</w:t>
      </w:r>
      <w:r w:rsidR="008F619A" w:rsidRPr="00077861">
        <w:rPr>
          <w:rFonts w:ascii="Times New Roman" w:hAnsi="Times New Roman" w:cs="Times New Roman"/>
          <w:sz w:val="28"/>
          <w:szCs w:val="28"/>
        </w:rPr>
        <w:t xml:space="preserve">. </w:t>
      </w:r>
    </w:p>
    <w:p w14:paraId="33D22C38" w14:textId="4F3A8183" w:rsidR="00260E0D" w:rsidRPr="00077861" w:rsidRDefault="00260E0D" w:rsidP="00077861">
      <w:pPr>
        <w:pStyle w:val="ListParagraph"/>
        <w:numPr>
          <w:ilvl w:val="0"/>
          <w:numId w:val="28"/>
        </w:numPr>
        <w:jc w:val="both"/>
        <w:rPr>
          <w:rFonts w:ascii="Times New Roman" w:hAnsi="Times New Roman" w:cs="Times New Roman"/>
          <w:sz w:val="28"/>
          <w:szCs w:val="28"/>
        </w:rPr>
      </w:pPr>
      <w:r w:rsidRPr="00077861">
        <w:rPr>
          <w:rFonts w:ascii="Times New Roman" w:hAnsi="Times New Roman" w:cs="Times New Roman"/>
          <w:b/>
          <w:sz w:val="28"/>
          <w:szCs w:val="28"/>
        </w:rPr>
        <w:t>Buổi chiều:</w:t>
      </w:r>
      <w:r w:rsidRPr="00077861">
        <w:rPr>
          <w:rFonts w:ascii="Times New Roman" w:hAnsi="Times New Roman" w:cs="Times New Roman"/>
          <w:sz w:val="28"/>
          <w:szCs w:val="28"/>
        </w:rPr>
        <w:t xml:space="preserve"> Từ 1 giờ 30 phút đến 17 giờ 30 phút. </w:t>
      </w:r>
    </w:p>
    <w:p w14:paraId="20F72A13" w14:textId="29F76652" w:rsidR="00A241BB" w:rsidRPr="003927AA" w:rsidRDefault="00077861" w:rsidP="00260E0D">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A241BB" w:rsidRPr="003927AA">
        <w:rPr>
          <w:rFonts w:ascii="Times New Roman" w:hAnsi="Times New Roman" w:cs="Times New Roman"/>
          <w:sz w:val="28"/>
          <w:szCs w:val="28"/>
          <w:lang w:val="vi-VN"/>
        </w:rPr>
        <w:t>Nhân viên  tới sớm trước 10 phút để giải quyết các công việc cá nhân.</w:t>
      </w:r>
    </w:p>
    <w:p w14:paraId="323A83E6" w14:textId="24C2B8D8" w:rsidR="00986CCE" w:rsidRDefault="00260E0D" w:rsidP="00260E0D">
      <w:pPr>
        <w:jc w:val="both"/>
        <w:rPr>
          <w:rFonts w:ascii="Times New Roman" w:hAnsi="Times New Roman" w:cs="Times New Roman"/>
          <w:b/>
          <w:sz w:val="28"/>
          <w:szCs w:val="28"/>
          <w:lang w:val="fr-FR"/>
        </w:rPr>
      </w:pPr>
      <w:r w:rsidRPr="003927AA">
        <w:rPr>
          <w:rFonts w:ascii="Times New Roman" w:hAnsi="Times New Roman" w:cs="Times New Roman"/>
          <w:b/>
          <w:sz w:val="28"/>
          <w:szCs w:val="28"/>
          <w:lang w:val="fr-FR"/>
        </w:rPr>
        <w:t xml:space="preserve">Điều 2. </w:t>
      </w:r>
      <w:r w:rsidR="00C30A37">
        <w:rPr>
          <w:rFonts w:ascii="Times New Roman" w:hAnsi="Times New Roman" w:cs="Times New Roman"/>
          <w:b/>
          <w:sz w:val="28"/>
          <w:szCs w:val="28"/>
          <w:lang w:val="fr-FR"/>
        </w:rPr>
        <w:t>Thực hiện chấm công mỗi ngày</w:t>
      </w:r>
      <w:r w:rsidR="00986CCE">
        <w:rPr>
          <w:rFonts w:ascii="Times New Roman" w:hAnsi="Times New Roman" w:cs="Times New Roman"/>
          <w:b/>
          <w:sz w:val="28"/>
          <w:szCs w:val="28"/>
          <w:lang w:val="fr-FR"/>
        </w:rPr>
        <w:t>.</w:t>
      </w:r>
    </w:p>
    <w:p w14:paraId="0997FF59" w14:textId="18050CA5" w:rsidR="007E5E20" w:rsidRDefault="00986CCE" w:rsidP="007E5E20">
      <w:pPr>
        <w:pStyle w:val="ListParagraph"/>
        <w:numPr>
          <w:ilvl w:val="0"/>
          <w:numId w:val="27"/>
        </w:numPr>
        <w:jc w:val="both"/>
        <w:rPr>
          <w:rFonts w:ascii="Times New Roman" w:hAnsi="Times New Roman" w:cs="Times New Roman"/>
          <w:sz w:val="28"/>
          <w:szCs w:val="28"/>
          <w:lang w:val="fr-FR"/>
        </w:rPr>
      </w:pPr>
      <w:r w:rsidRPr="007E5E20">
        <w:rPr>
          <w:rFonts w:ascii="Times New Roman" w:hAnsi="Times New Roman" w:cs="Times New Roman"/>
          <w:sz w:val="28"/>
          <w:szCs w:val="28"/>
          <w:lang w:val="fr-FR"/>
        </w:rPr>
        <w:t>Chấm công bằng dấu vân tay  đầu giờ buổi sáng trước giờ làm việc và kết thúc công  việc cuối ngày sau giờ làm việc theo quy định.</w:t>
      </w:r>
    </w:p>
    <w:p w14:paraId="3BA31000" w14:textId="77777777" w:rsidR="007E5E20" w:rsidRDefault="00986CCE" w:rsidP="007E5E20">
      <w:pPr>
        <w:pStyle w:val="ListParagraph"/>
        <w:numPr>
          <w:ilvl w:val="0"/>
          <w:numId w:val="27"/>
        </w:numPr>
        <w:jc w:val="both"/>
        <w:rPr>
          <w:rFonts w:ascii="Times New Roman" w:hAnsi="Times New Roman" w:cs="Times New Roman"/>
          <w:sz w:val="28"/>
          <w:szCs w:val="28"/>
          <w:lang w:val="fr-FR"/>
        </w:rPr>
      </w:pPr>
      <w:r w:rsidRPr="007E5E20">
        <w:rPr>
          <w:rFonts w:ascii="Times New Roman" w:hAnsi="Times New Roman" w:cs="Times New Roman"/>
          <w:sz w:val="28"/>
          <w:szCs w:val="28"/>
          <w:lang w:val="fr-FR"/>
        </w:rPr>
        <w:t xml:space="preserve">Nhân viên quên </w:t>
      </w:r>
      <w:r w:rsidR="001D08E0" w:rsidRPr="007E5E20">
        <w:rPr>
          <w:rFonts w:ascii="Times New Roman" w:hAnsi="Times New Roman" w:cs="Times New Roman"/>
          <w:sz w:val="28"/>
          <w:szCs w:val="28"/>
          <w:lang w:val="fr-FR"/>
        </w:rPr>
        <w:t>chấ</w:t>
      </w:r>
      <w:r w:rsidRPr="007E5E20">
        <w:rPr>
          <w:rFonts w:ascii="Times New Roman" w:hAnsi="Times New Roman" w:cs="Times New Roman"/>
          <w:sz w:val="28"/>
          <w:szCs w:val="28"/>
          <w:lang w:val="fr-FR"/>
        </w:rPr>
        <w:t>m không – không tính lương ngày đó .</w:t>
      </w:r>
    </w:p>
    <w:p w14:paraId="5CE8225F" w14:textId="4B92B611" w:rsidR="007E5E20" w:rsidRDefault="00986CCE" w:rsidP="007E5E20">
      <w:pPr>
        <w:pStyle w:val="ListParagraph"/>
        <w:numPr>
          <w:ilvl w:val="0"/>
          <w:numId w:val="27"/>
        </w:numPr>
        <w:jc w:val="both"/>
        <w:rPr>
          <w:rFonts w:ascii="Times New Roman" w:hAnsi="Times New Roman" w:cs="Times New Roman"/>
          <w:sz w:val="28"/>
          <w:szCs w:val="28"/>
          <w:lang w:val="fr-FR"/>
        </w:rPr>
      </w:pPr>
      <w:r w:rsidRPr="007E5E20">
        <w:rPr>
          <w:rFonts w:ascii="Times New Roman" w:hAnsi="Times New Roman" w:cs="Times New Roman"/>
          <w:sz w:val="28"/>
          <w:szCs w:val="28"/>
          <w:lang w:val="fr-FR"/>
        </w:rPr>
        <w:t xml:space="preserve">Đi trễ về sớm bị trừ phạt </w:t>
      </w:r>
      <w:r w:rsidR="001D08E0" w:rsidRPr="007E5E20">
        <w:rPr>
          <w:rFonts w:ascii="Times New Roman" w:hAnsi="Times New Roman" w:cs="Times New Roman"/>
          <w:sz w:val="28"/>
          <w:szCs w:val="28"/>
          <w:lang w:val="fr-FR"/>
        </w:rPr>
        <w:t>tiền t</w:t>
      </w:r>
      <w:r w:rsidRPr="007E5E20">
        <w:rPr>
          <w:rFonts w:ascii="Times New Roman" w:hAnsi="Times New Roman" w:cs="Times New Roman"/>
          <w:sz w:val="28"/>
          <w:szCs w:val="28"/>
          <w:lang w:val="fr-FR"/>
        </w:rPr>
        <w:t xml:space="preserve">heo quy định </w:t>
      </w:r>
      <w:r w:rsidR="001D08E0" w:rsidRPr="007E5E20">
        <w:rPr>
          <w:rFonts w:ascii="Times New Roman" w:hAnsi="Times New Roman" w:cs="Times New Roman"/>
          <w:sz w:val="28"/>
          <w:szCs w:val="28"/>
          <w:lang w:val="fr-FR"/>
        </w:rPr>
        <w:t>– Tham khảo quy định phạt tại CV02B/2017 )</w:t>
      </w:r>
    </w:p>
    <w:p w14:paraId="565F8ECE" w14:textId="07B5AEA9" w:rsidR="007E5E20" w:rsidRDefault="007E5E20" w:rsidP="007E5E20">
      <w:pPr>
        <w:pStyle w:val="ListParagraph"/>
        <w:numPr>
          <w:ilvl w:val="0"/>
          <w:numId w:val="27"/>
        </w:numPr>
        <w:jc w:val="both"/>
        <w:rPr>
          <w:rFonts w:ascii="Times New Roman" w:hAnsi="Times New Roman" w:cs="Times New Roman"/>
          <w:sz w:val="28"/>
          <w:szCs w:val="28"/>
          <w:lang w:val="fr-FR"/>
        </w:rPr>
      </w:pPr>
      <w:r>
        <w:rPr>
          <w:rFonts w:ascii="Times New Roman" w:hAnsi="Times New Roman" w:cs="Times New Roman"/>
          <w:sz w:val="28"/>
          <w:szCs w:val="28"/>
          <w:lang w:val="fr-FR"/>
        </w:rPr>
        <w:t>Đi trễ về sớm quá 30 phút, cứ 3 lần trong tháng trừ 1 ngày lương đối với trường hợp vi phạm không xin phép, và trừ ½ ngày lương đối với trường hợp xin phép để giải quyết việc cá nhân .</w:t>
      </w:r>
    </w:p>
    <w:p w14:paraId="34D9198B" w14:textId="23659EF5" w:rsidR="007E5E20" w:rsidRPr="007E5E20" w:rsidRDefault="007E5E20" w:rsidP="007E5E20">
      <w:pPr>
        <w:pStyle w:val="ListParagraph"/>
        <w:numPr>
          <w:ilvl w:val="0"/>
          <w:numId w:val="27"/>
        </w:numPr>
        <w:jc w:val="both"/>
        <w:rPr>
          <w:rFonts w:ascii="Times New Roman" w:hAnsi="Times New Roman" w:cs="Times New Roman"/>
          <w:sz w:val="28"/>
          <w:szCs w:val="28"/>
          <w:lang w:val="fr-FR"/>
        </w:rPr>
      </w:pPr>
      <w:r>
        <w:rPr>
          <w:rFonts w:ascii="Times New Roman" w:hAnsi="Times New Roman" w:cs="Times New Roman"/>
          <w:sz w:val="28"/>
          <w:szCs w:val="28"/>
          <w:lang w:val="fr-FR"/>
        </w:rPr>
        <w:t>Sau các dịp nghỉ lễ, tết nhân viên nghỉ thêm ngày mà không được sự đồng ý của công ty trước đó thì được xem như nghỉ không phép và bị trừ gấp 2 lần lương số ngày nghỉ.</w:t>
      </w:r>
    </w:p>
    <w:p w14:paraId="1286AEEE" w14:textId="37E5CEFC" w:rsidR="00C30A37" w:rsidRPr="007E5E20" w:rsidRDefault="00986CCE" w:rsidP="007E5E20">
      <w:pPr>
        <w:pStyle w:val="ListParagraph"/>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 </w:t>
      </w:r>
      <w:r w:rsidRPr="001D08E0">
        <w:rPr>
          <w:rFonts w:ascii="Times New Roman" w:hAnsi="Times New Roman" w:cs="Times New Roman"/>
          <w:i/>
          <w:sz w:val="28"/>
          <w:szCs w:val="28"/>
          <w:lang w:val="fr-FR"/>
        </w:rPr>
        <w:t xml:space="preserve">Công ty không giải quyết khiếu nại đối với </w:t>
      </w:r>
      <w:r w:rsidR="00077861">
        <w:rPr>
          <w:rFonts w:ascii="Times New Roman" w:hAnsi="Times New Roman" w:cs="Times New Roman"/>
          <w:i/>
          <w:sz w:val="28"/>
          <w:szCs w:val="28"/>
          <w:lang w:val="fr-FR"/>
        </w:rPr>
        <w:t xml:space="preserve">các </w:t>
      </w:r>
      <w:r w:rsidRPr="001D08E0">
        <w:rPr>
          <w:rFonts w:ascii="Times New Roman" w:hAnsi="Times New Roman" w:cs="Times New Roman"/>
          <w:i/>
          <w:sz w:val="28"/>
          <w:szCs w:val="28"/>
          <w:lang w:val="fr-FR"/>
        </w:rPr>
        <w:t>trường hợp vi phạm</w:t>
      </w:r>
      <w:r>
        <w:rPr>
          <w:rFonts w:ascii="Times New Roman" w:hAnsi="Times New Roman" w:cs="Times New Roman"/>
          <w:sz w:val="28"/>
          <w:szCs w:val="28"/>
          <w:lang w:val="fr-FR"/>
        </w:rPr>
        <w:t xml:space="preserve"> </w:t>
      </w:r>
      <w:r w:rsidR="001D08E0">
        <w:rPr>
          <w:rFonts w:ascii="Times New Roman" w:hAnsi="Times New Roman" w:cs="Times New Roman"/>
          <w:sz w:val="28"/>
          <w:szCs w:val="28"/>
          <w:lang w:val="fr-FR"/>
        </w:rPr>
        <w:t xml:space="preserve"> )</w:t>
      </w:r>
    </w:p>
    <w:p w14:paraId="4515EA8D" w14:textId="3E0C71BE" w:rsidR="00260E0D" w:rsidRPr="003927AA" w:rsidRDefault="001D08E0" w:rsidP="00260E0D">
      <w:pPr>
        <w:jc w:val="both"/>
        <w:rPr>
          <w:rFonts w:ascii="Times New Roman" w:hAnsi="Times New Roman" w:cs="Times New Roman"/>
          <w:b/>
          <w:sz w:val="28"/>
          <w:szCs w:val="28"/>
          <w:lang w:val="fr-FR"/>
        </w:rPr>
      </w:pPr>
      <w:r>
        <w:rPr>
          <w:rFonts w:ascii="Times New Roman" w:hAnsi="Times New Roman" w:cs="Times New Roman"/>
          <w:b/>
          <w:sz w:val="28"/>
          <w:szCs w:val="28"/>
          <w:lang w:val="fr-FR"/>
        </w:rPr>
        <w:t xml:space="preserve">Điều </w:t>
      </w:r>
      <w:r w:rsidR="00077861">
        <w:rPr>
          <w:rFonts w:ascii="Times New Roman" w:hAnsi="Times New Roman" w:cs="Times New Roman"/>
          <w:b/>
          <w:sz w:val="28"/>
          <w:szCs w:val="28"/>
          <w:lang w:val="fr-FR"/>
        </w:rPr>
        <w:t>3</w:t>
      </w:r>
      <w:r>
        <w:rPr>
          <w:rFonts w:ascii="Times New Roman" w:hAnsi="Times New Roman" w:cs="Times New Roman"/>
          <w:b/>
          <w:sz w:val="28"/>
          <w:szCs w:val="28"/>
          <w:lang w:val="fr-FR"/>
        </w:rPr>
        <w:t xml:space="preserve"> : </w:t>
      </w:r>
      <w:r w:rsidR="00260E0D" w:rsidRPr="003927AA">
        <w:rPr>
          <w:rFonts w:ascii="Times New Roman" w:hAnsi="Times New Roman" w:cs="Times New Roman"/>
          <w:b/>
          <w:sz w:val="28"/>
          <w:szCs w:val="28"/>
          <w:lang w:val="fr-FR"/>
        </w:rPr>
        <w:t>Tác phong – Trang phục.</w:t>
      </w:r>
    </w:p>
    <w:p w14:paraId="1E0A0581" w14:textId="262775F5" w:rsidR="00260E0D" w:rsidRPr="003E3019" w:rsidRDefault="00260E0D" w:rsidP="003E3019">
      <w:pPr>
        <w:pStyle w:val="ListParagraph"/>
        <w:numPr>
          <w:ilvl w:val="0"/>
          <w:numId w:val="20"/>
        </w:numPr>
        <w:jc w:val="both"/>
        <w:rPr>
          <w:rFonts w:ascii="Times New Roman" w:hAnsi="Times New Roman" w:cs="Times New Roman"/>
          <w:sz w:val="28"/>
          <w:szCs w:val="28"/>
          <w:lang w:val="fr-FR"/>
        </w:rPr>
      </w:pPr>
      <w:r w:rsidRPr="003927AA">
        <w:rPr>
          <w:rFonts w:ascii="Times New Roman" w:hAnsi="Times New Roman" w:cs="Times New Roman"/>
          <w:sz w:val="28"/>
          <w:szCs w:val="28"/>
          <w:lang w:val="fr-FR"/>
        </w:rPr>
        <w:t>Trang phục :</w:t>
      </w:r>
      <w:r w:rsidRPr="001D08E0">
        <w:rPr>
          <w:rFonts w:ascii="Times New Roman" w:hAnsi="Times New Roman" w:cs="Times New Roman"/>
          <w:sz w:val="28"/>
          <w:szCs w:val="28"/>
          <w:lang w:val="fr-FR"/>
        </w:rPr>
        <w:t xml:space="preserve"> Mặc đồ gọn gàng, lịch sự</w:t>
      </w:r>
      <w:r w:rsidR="001D08E0">
        <w:rPr>
          <w:rFonts w:ascii="Times New Roman" w:hAnsi="Times New Roman" w:cs="Times New Roman"/>
          <w:sz w:val="28"/>
          <w:szCs w:val="28"/>
          <w:lang w:val="fr-FR"/>
        </w:rPr>
        <w:t xml:space="preserve">, </w:t>
      </w:r>
      <w:r w:rsidRPr="001D08E0">
        <w:rPr>
          <w:rFonts w:ascii="Times New Roman" w:hAnsi="Times New Roman" w:cs="Times New Roman"/>
          <w:sz w:val="28"/>
          <w:szCs w:val="28"/>
          <w:lang w:val="fr-FR"/>
        </w:rPr>
        <w:t>khuyến khích mặc đ</w:t>
      </w:r>
      <w:r w:rsidR="001D08E0">
        <w:rPr>
          <w:rFonts w:ascii="Times New Roman" w:hAnsi="Times New Roman" w:cs="Times New Roman"/>
          <w:sz w:val="28"/>
          <w:szCs w:val="28"/>
          <w:lang w:val="fr-FR"/>
        </w:rPr>
        <w:t>ồ</w:t>
      </w:r>
      <w:r w:rsidR="003E3019">
        <w:rPr>
          <w:rFonts w:ascii="Times New Roman" w:hAnsi="Times New Roman" w:cs="Times New Roman"/>
          <w:sz w:val="28"/>
          <w:szCs w:val="28"/>
          <w:lang w:val="fr-FR"/>
        </w:rPr>
        <w:t xml:space="preserve"> </w:t>
      </w:r>
      <w:r w:rsidRPr="001D08E0">
        <w:rPr>
          <w:rFonts w:ascii="Times New Roman" w:hAnsi="Times New Roman" w:cs="Times New Roman"/>
          <w:sz w:val="28"/>
          <w:szCs w:val="28"/>
          <w:lang w:val="fr-FR"/>
        </w:rPr>
        <w:t xml:space="preserve">công sở. </w:t>
      </w:r>
    </w:p>
    <w:p w14:paraId="3E90DCD2" w14:textId="485CD6E4" w:rsidR="00260E0D" w:rsidRPr="001D08E0" w:rsidRDefault="00260E0D" w:rsidP="001D08E0">
      <w:pPr>
        <w:pStyle w:val="ListParagraph"/>
        <w:numPr>
          <w:ilvl w:val="0"/>
          <w:numId w:val="20"/>
        </w:numPr>
        <w:jc w:val="both"/>
        <w:rPr>
          <w:rFonts w:ascii="Times New Roman" w:hAnsi="Times New Roman" w:cs="Times New Roman"/>
          <w:sz w:val="28"/>
          <w:szCs w:val="28"/>
          <w:lang w:val="fr-FR"/>
        </w:rPr>
      </w:pPr>
      <w:r w:rsidRPr="003927AA">
        <w:rPr>
          <w:rFonts w:ascii="Times New Roman" w:hAnsi="Times New Roman" w:cs="Times New Roman"/>
          <w:sz w:val="28"/>
          <w:szCs w:val="28"/>
          <w:lang w:val="fr-FR"/>
        </w:rPr>
        <w:t>Tác phong :</w:t>
      </w:r>
      <w:r w:rsidR="001D08E0">
        <w:rPr>
          <w:rFonts w:ascii="Times New Roman" w:hAnsi="Times New Roman" w:cs="Times New Roman"/>
          <w:sz w:val="28"/>
          <w:szCs w:val="28"/>
          <w:lang w:val="fr-FR"/>
        </w:rPr>
        <w:t xml:space="preserve"> </w:t>
      </w:r>
      <w:r w:rsidRPr="001D08E0">
        <w:rPr>
          <w:rFonts w:ascii="Times New Roman" w:hAnsi="Times New Roman" w:cs="Times New Roman"/>
          <w:sz w:val="28"/>
          <w:szCs w:val="28"/>
          <w:lang w:val="fr-FR"/>
        </w:rPr>
        <w:t xml:space="preserve">Phải đeo thẻ nhân viên trong giờ hành chính, khi ở công ty và đi gặp khách hàng. </w:t>
      </w:r>
    </w:p>
    <w:p w14:paraId="567439EE" w14:textId="77777777" w:rsidR="00260E0D" w:rsidRPr="003927AA" w:rsidRDefault="00260E0D" w:rsidP="00260E0D">
      <w:pPr>
        <w:pStyle w:val="ListParagraph"/>
        <w:numPr>
          <w:ilvl w:val="0"/>
          <w:numId w:val="21"/>
        </w:numPr>
        <w:jc w:val="both"/>
        <w:rPr>
          <w:rFonts w:ascii="Times New Roman" w:hAnsi="Times New Roman" w:cs="Times New Roman"/>
          <w:sz w:val="28"/>
          <w:szCs w:val="28"/>
          <w:lang w:val="fr-FR"/>
        </w:rPr>
      </w:pPr>
      <w:r w:rsidRPr="003927AA">
        <w:rPr>
          <w:rFonts w:ascii="Times New Roman" w:hAnsi="Times New Roman" w:cs="Times New Roman"/>
          <w:sz w:val="28"/>
          <w:szCs w:val="28"/>
          <w:lang w:val="fr-FR"/>
        </w:rPr>
        <w:t>Thực hiện đầy đủ nội quy, quy định củ</w:t>
      </w:r>
      <w:r w:rsidR="005D43CC" w:rsidRPr="003927AA">
        <w:rPr>
          <w:rFonts w:ascii="Times New Roman" w:hAnsi="Times New Roman" w:cs="Times New Roman"/>
          <w:sz w:val="28"/>
          <w:szCs w:val="28"/>
          <w:lang w:val="fr-FR"/>
        </w:rPr>
        <w:t>a tòa nhà</w:t>
      </w:r>
      <w:r w:rsidR="005D43CC" w:rsidRPr="003927AA">
        <w:rPr>
          <w:rFonts w:ascii="Times New Roman" w:hAnsi="Times New Roman" w:cs="Times New Roman"/>
          <w:sz w:val="28"/>
          <w:szCs w:val="28"/>
          <w:lang w:val="vi-VN"/>
        </w:rPr>
        <w:t xml:space="preserve"> – Không tụ tập trong khuôn việ</w:t>
      </w:r>
      <w:r w:rsidR="007073F2" w:rsidRPr="003927AA">
        <w:rPr>
          <w:rFonts w:ascii="Times New Roman" w:hAnsi="Times New Roman" w:cs="Times New Roman"/>
          <w:sz w:val="28"/>
          <w:szCs w:val="28"/>
          <w:lang w:val="vi-VN"/>
        </w:rPr>
        <w:t xml:space="preserve">n toà </w:t>
      </w:r>
      <w:r w:rsidR="005D43CC" w:rsidRPr="003927AA">
        <w:rPr>
          <w:rFonts w:ascii="Times New Roman" w:hAnsi="Times New Roman" w:cs="Times New Roman"/>
          <w:sz w:val="28"/>
          <w:szCs w:val="28"/>
          <w:lang w:val="vi-VN"/>
        </w:rPr>
        <w:t>nhà nhằm đảm bảo trật tự và an ninh theo quy định của Ban Quản lý toàn nhà.</w:t>
      </w:r>
    </w:p>
    <w:p w14:paraId="43DF50E7" w14:textId="252ACE50" w:rsidR="00260E0D" w:rsidRPr="003927AA" w:rsidRDefault="00260E0D" w:rsidP="00260E0D">
      <w:pPr>
        <w:jc w:val="both"/>
        <w:rPr>
          <w:rFonts w:ascii="Times New Roman" w:hAnsi="Times New Roman" w:cs="Times New Roman"/>
          <w:b/>
          <w:sz w:val="28"/>
          <w:szCs w:val="28"/>
          <w:lang w:val="fr-FR"/>
        </w:rPr>
      </w:pPr>
      <w:r w:rsidRPr="003927AA">
        <w:rPr>
          <w:rFonts w:ascii="Times New Roman" w:hAnsi="Times New Roman" w:cs="Times New Roman"/>
          <w:b/>
          <w:sz w:val="28"/>
          <w:szCs w:val="28"/>
          <w:lang w:val="fr-FR"/>
        </w:rPr>
        <w:t>Điề</w:t>
      </w:r>
      <w:r w:rsidR="00077861">
        <w:rPr>
          <w:rFonts w:ascii="Times New Roman" w:hAnsi="Times New Roman" w:cs="Times New Roman"/>
          <w:b/>
          <w:sz w:val="28"/>
          <w:szCs w:val="28"/>
          <w:lang w:val="fr-FR"/>
        </w:rPr>
        <w:t>u 4</w:t>
      </w:r>
      <w:r w:rsidRPr="003927AA">
        <w:rPr>
          <w:rFonts w:ascii="Times New Roman" w:hAnsi="Times New Roman" w:cs="Times New Roman"/>
          <w:b/>
          <w:sz w:val="28"/>
          <w:szCs w:val="28"/>
          <w:lang w:val="fr-FR"/>
        </w:rPr>
        <w:t>.  Giữ</w:t>
      </w:r>
      <w:r w:rsidR="0018271B">
        <w:rPr>
          <w:rFonts w:ascii="Times New Roman" w:hAnsi="Times New Roman" w:cs="Times New Roman"/>
          <w:b/>
          <w:sz w:val="28"/>
          <w:szCs w:val="28"/>
          <w:lang w:val="fr-FR"/>
        </w:rPr>
        <w:t xml:space="preserve"> gìn </w:t>
      </w:r>
      <w:r w:rsidRPr="003927AA">
        <w:rPr>
          <w:rFonts w:ascii="Times New Roman" w:hAnsi="Times New Roman" w:cs="Times New Roman"/>
          <w:b/>
          <w:sz w:val="28"/>
          <w:szCs w:val="28"/>
          <w:lang w:val="fr-FR"/>
        </w:rPr>
        <w:t>vệ</w:t>
      </w:r>
      <w:r w:rsidR="0018271B">
        <w:rPr>
          <w:rFonts w:ascii="Times New Roman" w:hAnsi="Times New Roman" w:cs="Times New Roman"/>
          <w:b/>
          <w:sz w:val="28"/>
          <w:szCs w:val="28"/>
          <w:lang w:val="fr-FR"/>
        </w:rPr>
        <w:t xml:space="preserve"> sinh, bảo vệ tài sản công ty . </w:t>
      </w:r>
    </w:p>
    <w:p w14:paraId="6206FB5F" w14:textId="77777777" w:rsidR="00077861" w:rsidRDefault="00260E0D" w:rsidP="00077861">
      <w:pPr>
        <w:pStyle w:val="ListParagraph"/>
        <w:numPr>
          <w:ilvl w:val="0"/>
          <w:numId w:val="20"/>
        </w:numPr>
        <w:jc w:val="both"/>
        <w:rPr>
          <w:rFonts w:ascii="Times New Roman" w:hAnsi="Times New Roman" w:cs="Times New Roman"/>
          <w:sz w:val="28"/>
          <w:szCs w:val="28"/>
          <w:lang w:val="fr-FR"/>
        </w:rPr>
      </w:pPr>
      <w:r w:rsidRPr="00500292">
        <w:rPr>
          <w:rFonts w:ascii="Times New Roman" w:hAnsi="Times New Roman" w:cs="Times New Roman"/>
          <w:sz w:val="28"/>
          <w:szCs w:val="28"/>
          <w:lang w:val="fr-FR"/>
        </w:rPr>
        <w:t>Toàn thể nhân viên luôn có ý thức giữ gìn vệ</w:t>
      </w:r>
      <w:r w:rsidR="00CC384F" w:rsidRPr="00500292">
        <w:rPr>
          <w:rFonts w:ascii="Times New Roman" w:hAnsi="Times New Roman" w:cs="Times New Roman"/>
          <w:sz w:val="28"/>
          <w:szCs w:val="28"/>
          <w:lang w:val="fr-FR"/>
        </w:rPr>
        <w:t xml:space="preserve"> sinh chung </w:t>
      </w:r>
      <w:r w:rsidRPr="00500292">
        <w:rPr>
          <w:rFonts w:ascii="Times New Roman" w:hAnsi="Times New Roman" w:cs="Times New Roman"/>
          <w:sz w:val="28"/>
          <w:szCs w:val="28"/>
          <w:lang w:val="fr-FR"/>
        </w:rPr>
        <w:t xml:space="preserve">. Bỏ rác đúng nơi quy định, thu dọn ngăn nắp chỗ ngồi </w:t>
      </w:r>
      <w:r w:rsidR="00CC384F" w:rsidRPr="00500292">
        <w:rPr>
          <w:rFonts w:ascii="Times New Roman" w:hAnsi="Times New Roman" w:cs="Times New Roman"/>
          <w:sz w:val="28"/>
          <w:szCs w:val="28"/>
          <w:lang w:val="fr-FR"/>
        </w:rPr>
        <w:t xml:space="preserve">, xếp ghế gọn gàng </w:t>
      </w:r>
      <w:r w:rsidRPr="00500292">
        <w:rPr>
          <w:rFonts w:ascii="Times New Roman" w:hAnsi="Times New Roman" w:cs="Times New Roman"/>
          <w:sz w:val="28"/>
          <w:szCs w:val="28"/>
          <w:lang w:val="fr-FR"/>
        </w:rPr>
        <w:t>trướ</w:t>
      </w:r>
      <w:r w:rsidR="00CC384F" w:rsidRPr="00500292">
        <w:rPr>
          <w:rFonts w:ascii="Times New Roman" w:hAnsi="Times New Roman" w:cs="Times New Roman"/>
          <w:sz w:val="28"/>
          <w:szCs w:val="28"/>
          <w:lang w:val="fr-FR"/>
        </w:rPr>
        <w:t>c khi rời</w:t>
      </w:r>
      <w:r w:rsidRPr="00500292">
        <w:rPr>
          <w:rFonts w:ascii="Times New Roman" w:hAnsi="Times New Roman" w:cs="Times New Roman"/>
          <w:sz w:val="28"/>
          <w:szCs w:val="28"/>
          <w:lang w:val="fr-FR"/>
        </w:rPr>
        <w:t xml:space="preserve"> khỏ</w:t>
      </w:r>
      <w:r w:rsidR="00077861">
        <w:rPr>
          <w:rFonts w:ascii="Times New Roman" w:hAnsi="Times New Roman" w:cs="Times New Roman"/>
          <w:sz w:val="28"/>
          <w:szCs w:val="28"/>
          <w:lang w:val="fr-FR"/>
        </w:rPr>
        <w:t>i văn phòng.</w:t>
      </w:r>
    </w:p>
    <w:p w14:paraId="692F87E8" w14:textId="40E6528A" w:rsidR="00260E0D" w:rsidRDefault="00CC384F" w:rsidP="00077861">
      <w:pPr>
        <w:pStyle w:val="ListParagraph"/>
        <w:numPr>
          <w:ilvl w:val="0"/>
          <w:numId w:val="20"/>
        </w:numPr>
        <w:jc w:val="both"/>
        <w:rPr>
          <w:rFonts w:ascii="Times New Roman" w:hAnsi="Times New Roman" w:cs="Times New Roman"/>
          <w:sz w:val="28"/>
          <w:szCs w:val="28"/>
          <w:lang w:val="fr-FR"/>
        </w:rPr>
      </w:pPr>
      <w:r w:rsidRPr="00500292">
        <w:rPr>
          <w:rFonts w:ascii="Times New Roman" w:hAnsi="Times New Roman" w:cs="Times New Roman"/>
          <w:sz w:val="28"/>
          <w:szCs w:val="28"/>
          <w:lang w:val="fr-FR"/>
        </w:rPr>
        <w:lastRenderedPageBreak/>
        <w:t xml:space="preserve">Dọn rác, đổ rác và lau chùi vệ sinh chỗ làm việc mỗi </w:t>
      </w:r>
      <w:r w:rsidR="007E5E20">
        <w:rPr>
          <w:rFonts w:ascii="Times New Roman" w:hAnsi="Times New Roman" w:cs="Times New Roman"/>
          <w:sz w:val="28"/>
          <w:szCs w:val="28"/>
          <w:lang w:val="fr-FR"/>
        </w:rPr>
        <w:t>ngày. Và toàn công ty tổng vệ sinh vào sáng thứ Bảy hàng tuần .</w:t>
      </w:r>
    </w:p>
    <w:p w14:paraId="76398736" w14:textId="77777777" w:rsidR="0018271B" w:rsidRPr="00500292" w:rsidRDefault="0018271B" w:rsidP="00077861">
      <w:pPr>
        <w:pStyle w:val="ListParagraph"/>
        <w:numPr>
          <w:ilvl w:val="0"/>
          <w:numId w:val="20"/>
        </w:numPr>
        <w:jc w:val="both"/>
        <w:rPr>
          <w:rFonts w:ascii="Times New Roman" w:hAnsi="Times New Roman" w:cs="Times New Roman"/>
          <w:sz w:val="28"/>
          <w:szCs w:val="28"/>
          <w:lang w:val="fr-FR"/>
        </w:rPr>
      </w:pPr>
    </w:p>
    <w:p w14:paraId="36ABD0BF" w14:textId="1C633F4C" w:rsidR="00077861" w:rsidRDefault="00260E0D" w:rsidP="00077861">
      <w:pPr>
        <w:jc w:val="both"/>
        <w:rPr>
          <w:rFonts w:ascii="Times New Roman" w:hAnsi="Times New Roman" w:cs="Times New Roman"/>
          <w:b/>
          <w:sz w:val="28"/>
          <w:szCs w:val="28"/>
          <w:lang w:val="fr-FR"/>
        </w:rPr>
      </w:pPr>
      <w:r w:rsidRPr="003927AA">
        <w:rPr>
          <w:rFonts w:ascii="Times New Roman" w:hAnsi="Times New Roman" w:cs="Times New Roman"/>
          <w:b/>
          <w:sz w:val="28"/>
          <w:szCs w:val="28"/>
          <w:lang w:val="fr-FR"/>
        </w:rPr>
        <w:t>Điề</w:t>
      </w:r>
      <w:r w:rsidR="00077861">
        <w:rPr>
          <w:rFonts w:ascii="Times New Roman" w:hAnsi="Times New Roman" w:cs="Times New Roman"/>
          <w:b/>
          <w:sz w:val="28"/>
          <w:szCs w:val="28"/>
          <w:lang w:val="fr-FR"/>
        </w:rPr>
        <w:t>u 5</w:t>
      </w:r>
      <w:r w:rsidRPr="003927AA">
        <w:rPr>
          <w:rFonts w:ascii="Times New Roman" w:hAnsi="Times New Roman" w:cs="Times New Roman"/>
          <w:b/>
          <w:sz w:val="28"/>
          <w:szCs w:val="28"/>
          <w:lang w:val="fr-FR"/>
        </w:rPr>
        <w:t xml:space="preserve">. </w:t>
      </w:r>
    </w:p>
    <w:p w14:paraId="1EE2C110" w14:textId="77777777" w:rsidR="00077861" w:rsidRPr="00077861" w:rsidRDefault="00260E0D" w:rsidP="00077861">
      <w:pPr>
        <w:pStyle w:val="ListParagraph"/>
        <w:numPr>
          <w:ilvl w:val="0"/>
          <w:numId w:val="20"/>
        </w:numPr>
        <w:jc w:val="both"/>
        <w:rPr>
          <w:rFonts w:ascii="Times New Roman" w:hAnsi="Times New Roman" w:cs="Times New Roman"/>
          <w:b/>
          <w:sz w:val="28"/>
          <w:szCs w:val="28"/>
          <w:lang w:val="fr-FR"/>
        </w:rPr>
      </w:pPr>
      <w:r w:rsidRPr="00077861">
        <w:rPr>
          <w:rFonts w:ascii="Times New Roman" w:hAnsi="Times New Roman" w:cs="Times New Roman"/>
          <w:sz w:val="28"/>
          <w:szCs w:val="28"/>
          <w:lang w:val="fr-FR"/>
        </w:rPr>
        <w:t>Quan hệ đồng nghiệ</w:t>
      </w:r>
      <w:r w:rsidR="00077861" w:rsidRPr="00077861">
        <w:rPr>
          <w:rFonts w:ascii="Times New Roman" w:hAnsi="Times New Roman" w:cs="Times New Roman"/>
          <w:sz w:val="28"/>
          <w:szCs w:val="28"/>
          <w:lang w:val="fr-FR"/>
        </w:rPr>
        <w:t xml:space="preserve">p có thái độ tôn trọng, lịch sự,  </w:t>
      </w:r>
      <w:r w:rsidRPr="00077861">
        <w:rPr>
          <w:rFonts w:ascii="Times New Roman" w:hAnsi="Times New Roman" w:cs="Times New Roman"/>
          <w:sz w:val="28"/>
          <w:szCs w:val="28"/>
          <w:lang w:val="fr-FR"/>
        </w:rPr>
        <w:t>hòa đồng, thân thiện, tránh hiềm khích.</w:t>
      </w:r>
    </w:p>
    <w:p w14:paraId="09A912CC" w14:textId="7C15524F" w:rsidR="00260E0D" w:rsidRPr="00077861" w:rsidRDefault="00260E0D" w:rsidP="00077861">
      <w:pPr>
        <w:pStyle w:val="ListParagraph"/>
        <w:numPr>
          <w:ilvl w:val="0"/>
          <w:numId w:val="20"/>
        </w:numPr>
        <w:jc w:val="both"/>
        <w:rPr>
          <w:rFonts w:ascii="Times New Roman" w:hAnsi="Times New Roman" w:cs="Times New Roman"/>
          <w:b/>
          <w:sz w:val="28"/>
          <w:szCs w:val="28"/>
          <w:lang w:val="fr-FR"/>
        </w:rPr>
      </w:pPr>
      <w:r w:rsidRPr="00077861">
        <w:rPr>
          <w:rFonts w:ascii="Times New Roman" w:hAnsi="Times New Roman" w:cs="Times New Roman"/>
          <w:sz w:val="28"/>
          <w:szCs w:val="28"/>
          <w:lang w:val="fr-FR"/>
        </w:rPr>
        <w:t>Tuyệt đối không xâm phạm đời tư, bàn tán, nói xấu đồng nghiệp hay có hành vi chia rẽ đoàn kết công ty.</w:t>
      </w:r>
    </w:p>
    <w:p w14:paraId="3EBD6129" w14:textId="190E341F" w:rsidR="00260E0D" w:rsidRPr="003927AA" w:rsidRDefault="00260E0D" w:rsidP="00260E0D">
      <w:pPr>
        <w:jc w:val="both"/>
        <w:rPr>
          <w:rFonts w:ascii="Times New Roman" w:hAnsi="Times New Roman" w:cs="Times New Roman"/>
          <w:b/>
          <w:sz w:val="28"/>
          <w:szCs w:val="28"/>
          <w:lang w:val="fr-FR"/>
        </w:rPr>
      </w:pPr>
      <w:r w:rsidRPr="003927AA">
        <w:rPr>
          <w:rFonts w:ascii="Times New Roman" w:hAnsi="Times New Roman" w:cs="Times New Roman"/>
          <w:b/>
          <w:sz w:val="28"/>
          <w:szCs w:val="28"/>
          <w:lang w:val="fr-FR"/>
        </w:rPr>
        <w:t>Điề</w:t>
      </w:r>
      <w:r w:rsidR="00077861">
        <w:rPr>
          <w:rFonts w:ascii="Times New Roman" w:hAnsi="Times New Roman" w:cs="Times New Roman"/>
          <w:b/>
          <w:sz w:val="28"/>
          <w:szCs w:val="28"/>
          <w:lang w:val="fr-FR"/>
        </w:rPr>
        <w:t>u 6</w:t>
      </w:r>
      <w:r w:rsidRPr="003927AA">
        <w:rPr>
          <w:rFonts w:ascii="Times New Roman" w:hAnsi="Times New Roman" w:cs="Times New Roman"/>
          <w:b/>
          <w:sz w:val="28"/>
          <w:szCs w:val="28"/>
          <w:lang w:val="fr-FR"/>
        </w:rPr>
        <w:t xml:space="preserve">. Lưu ý </w:t>
      </w:r>
      <w:r w:rsidR="00422F37" w:rsidRPr="003927AA">
        <w:rPr>
          <w:rFonts w:ascii="Times New Roman" w:hAnsi="Times New Roman" w:cs="Times New Roman"/>
          <w:b/>
          <w:sz w:val="28"/>
          <w:szCs w:val="28"/>
          <w:lang w:val="fr-FR"/>
        </w:rPr>
        <w:t xml:space="preserve">các chính sách, quy định </w:t>
      </w:r>
      <w:r w:rsidRPr="003927AA">
        <w:rPr>
          <w:rFonts w:ascii="Times New Roman" w:hAnsi="Times New Roman" w:cs="Times New Roman"/>
          <w:b/>
          <w:sz w:val="28"/>
          <w:szCs w:val="28"/>
          <w:lang w:val="fr-FR"/>
        </w:rPr>
        <w:t>trong quá trình làm việc.</w:t>
      </w:r>
    </w:p>
    <w:p w14:paraId="02453E49" w14:textId="6771223A" w:rsidR="00DA1F05" w:rsidRPr="003927AA" w:rsidRDefault="00DA1F05" w:rsidP="000479EB">
      <w:pPr>
        <w:pStyle w:val="ListParagraph"/>
        <w:numPr>
          <w:ilvl w:val="0"/>
          <w:numId w:val="22"/>
        </w:numPr>
        <w:jc w:val="both"/>
        <w:rPr>
          <w:rFonts w:ascii="Times New Roman" w:hAnsi="Times New Roman" w:cs="Times New Roman"/>
          <w:sz w:val="28"/>
          <w:szCs w:val="28"/>
          <w:lang w:val="fr-FR"/>
        </w:rPr>
      </w:pPr>
      <w:r w:rsidRPr="003927AA">
        <w:rPr>
          <w:rFonts w:ascii="Times New Roman" w:hAnsi="Times New Roman" w:cs="Times New Roman"/>
          <w:sz w:val="28"/>
          <w:szCs w:val="28"/>
          <w:lang w:val="fr-FR"/>
        </w:rPr>
        <w:t>Nhân viên có nhiệm vụ đọc và hiểu các Thông báo về chính sách, quy định</w:t>
      </w:r>
      <w:r w:rsidR="00D118C6" w:rsidRPr="003927AA">
        <w:rPr>
          <w:rFonts w:ascii="Times New Roman" w:hAnsi="Times New Roman" w:cs="Times New Roman"/>
          <w:sz w:val="28"/>
          <w:szCs w:val="28"/>
          <w:lang w:val="fr-FR"/>
        </w:rPr>
        <w:t>,</w:t>
      </w:r>
      <w:r w:rsidRPr="003927AA">
        <w:rPr>
          <w:rFonts w:ascii="Times New Roman" w:hAnsi="Times New Roman" w:cs="Times New Roman"/>
          <w:sz w:val="28"/>
          <w:szCs w:val="28"/>
          <w:lang w:val="fr-FR"/>
        </w:rPr>
        <w:t xml:space="preserve"> quy trình làm việc tại công ty đã được truyền thông trong quá trình làm việc</w:t>
      </w:r>
      <w:r w:rsidR="00D118C6" w:rsidRPr="003927AA">
        <w:rPr>
          <w:rFonts w:ascii="Times New Roman" w:hAnsi="Times New Roman" w:cs="Times New Roman"/>
          <w:sz w:val="28"/>
          <w:szCs w:val="28"/>
          <w:lang w:val="fr-FR"/>
        </w:rPr>
        <w:t xml:space="preserve"> tại công ty</w:t>
      </w:r>
      <w:r w:rsidR="004D3F49">
        <w:rPr>
          <w:rFonts w:ascii="Times New Roman" w:hAnsi="Times New Roman" w:cs="Times New Roman"/>
          <w:sz w:val="28"/>
          <w:szCs w:val="28"/>
          <w:lang w:val="fr-FR"/>
        </w:rPr>
        <w:t xml:space="preserve"> trên bảng thông báo chung, CRM, qua email….</w:t>
      </w:r>
      <w:r w:rsidRPr="003927AA">
        <w:rPr>
          <w:rFonts w:ascii="Times New Roman" w:hAnsi="Times New Roman" w:cs="Times New Roman"/>
          <w:sz w:val="28"/>
          <w:szCs w:val="28"/>
          <w:lang w:val="fr-FR"/>
        </w:rPr>
        <w:t xml:space="preserve">. </w:t>
      </w:r>
    </w:p>
    <w:p w14:paraId="35732893" w14:textId="77777777" w:rsidR="00260E0D" w:rsidRPr="003927AA" w:rsidRDefault="000479EB" w:rsidP="000479EB">
      <w:pPr>
        <w:pStyle w:val="ListParagraph"/>
        <w:numPr>
          <w:ilvl w:val="0"/>
          <w:numId w:val="22"/>
        </w:numPr>
        <w:jc w:val="both"/>
        <w:rPr>
          <w:rFonts w:ascii="Times New Roman" w:hAnsi="Times New Roman" w:cs="Times New Roman"/>
          <w:sz w:val="28"/>
          <w:szCs w:val="28"/>
          <w:lang w:val="fr-FR"/>
        </w:rPr>
      </w:pPr>
      <w:r w:rsidRPr="003927AA">
        <w:rPr>
          <w:rFonts w:ascii="Times New Roman" w:hAnsi="Times New Roman" w:cs="Times New Roman"/>
          <w:sz w:val="28"/>
          <w:szCs w:val="28"/>
          <w:lang w:val="fr-FR"/>
        </w:rPr>
        <w:t xml:space="preserve">Nhân viên tuân thủ </w:t>
      </w:r>
      <w:r w:rsidR="00BD7053" w:rsidRPr="003927AA">
        <w:rPr>
          <w:rFonts w:ascii="Times New Roman" w:hAnsi="Times New Roman" w:cs="Times New Roman"/>
          <w:sz w:val="28"/>
          <w:szCs w:val="28"/>
          <w:lang w:val="fr-FR"/>
        </w:rPr>
        <w:t>Quy định sử dụng</w:t>
      </w:r>
      <w:r w:rsidR="000B73B2">
        <w:rPr>
          <w:rFonts w:ascii="Times New Roman" w:hAnsi="Times New Roman" w:cs="Times New Roman"/>
          <w:sz w:val="28"/>
          <w:szCs w:val="28"/>
          <w:lang w:val="fr-FR"/>
        </w:rPr>
        <w:t xml:space="preserve"> email Công ty _CV01/2017</w:t>
      </w:r>
      <w:r w:rsidRPr="003927AA">
        <w:rPr>
          <w:rFonts w:ascii="Times New Roman" w:hAnsi="Times New Roman" w:cs="Times New Roman"/>
          <w:sz w:val="28"/>
          <w:szCs w:val="28"/>
          <w:lang w:val="fr-FR"/>
        </w:rPr>
        <w:t>.</w:t>
      </w:r>
    </w:p>
    <w:p w14:paraId="1DE84FC5" w14:textId="77777777" w:rsidR="00260E0D" w:rsidRPr="003927AA" w:rsidRDefault="00E30D02" w:rsidP="00E30D02">
      <w:pPr>
        <w:pStyle w:val="ListParagraph"/>
        <w:numPr>
          <w:ilvl w:val="0"/>
          <w:numId w:val="22"/>
        </w:numPr>
        <w:jc w:val="both"/>
        <w:rPr>
          <w:rFonts w:ascii="Times New Roman" w:hAnsi="Times New Roman" w:cs="Times New Roman"/>
          <w:sz w:val="28"/>
          <w:szCs w:val="28"/>
          <w:lang w:val="fr-FR"/>
        </w:rPr>
      </w:pPr>
      <w:r w:rsidRPr="003927AA">
        <w:rPr>
          <w:rFonts w:ascii="Times New Roman" w:hAnsi="Times New Roman" w:cs="Times New Roman"/>
          <w:sz w:val="28"/>
          <w:szCs w:val="28"/>
          <w:lang w:val="fr-FR"/>
        </w:rPr>
        <w:t>Nhân viên tuân thủ các Quy định nộ</w:t>
      </w:r>
      <w:r w:rsidR="000B73B2">
        <w:rPr>
          <w:rFonts w:ascii="Times New Roman" w:hAnsi="Times New Roman" w:cs="Times New Roman"/>
          <w:sz w:val="28"/>
          <w:szCs w:val="28"/>
          <w:lang w:val="fr-FR"/>
        </w:rPr>
        <w:t>i quy CT_CV02A/2017</w:t>
      </w:r>
      <w:r w:rsidRPr="003927AA">
        <w:rPr>
          <w:rFonts w:ascii="Times New Roman" w:hAnsi="Times New Roman" w:cs="Times New Roman"/>
          <w:sz w:val="28"/>
          <w:szCs w:val="28"/>
          <w:lang w:val="fr-FR"/>
        </w:rPr>
        <w:t xml:space="preserve"> và Quy chế phạ</w:t>
      </w:r>
      <w:r w:rsidR="000B73B2">
        <w:rPr>
          <w:rFonts w:ascii="Times New Roman" w:hAnsi="Times New Roman" w:cs="Times New Roman"/>
          <w:sz w:val="28"/>
          <w:szCs w:val="28"/>
          <w:lang w:val="fr-FR"/>
        </w:rPr>
        <w:t>t : CV02B/2017</w:t>
      </w:r>
      <w:r w:rsidRPr="003927AA">
        <w:rPr>
          <w:rFonts w:ascii="Times New Roman" w:hAnsi="Times New Roman" w:cs="Times New Roman"/>
          <w:sz w:val="28"/>
          <w:szCs w:val="28"/>
          <w:lang w:val="fr-FR"/>
        </w:rPr>
        <w:t>.</w:t>
      </w:r>
    </w:p>
    <w:p w14:paraId="7449042B" w14:textId="77777777" w:rsidR="00260E0D" w:rsidRPr="003927AA" w:rsidRDefault="00EA5B4C" w:rsidP="007C4F1D">
      <w:pPr>
        <w:pStyle w:val="ListParagraph"/>
        <w:numPr>
          <w:ilvl w:val="0"/>
          <w:numId w:val="22"/>
        </w:numPr>
        <w:jc w:val="both"/>
        <w:rPr>
          <w:rFonts w:ascii="Times New Roman" w:hAnsi="Times New Roman" w:cs="Times New Roman"/>
          <w:sz w:val="28"/>
          <w:szCs w:val="28"/>
          <w:lang w:val="fr-FR"/>
        </w:rPr>
      </w:pPr>
      <w:r w:rsidRPr="003927AA">
        <w:rPr>
          <w:rFonts w:ascii="Times New Roman" w:hAnsi="Times New Roman" w:cs="Times New Roman"/>
          <w:sz w:val="28"/>
          <w:szCs w:val="28"/>
          <w:lang w:val="vi-VN"/>
        </w:rPr>
        <w:t xml:space="preserve">Không làm việc riêng trong giờ làm việc như: </w:t>
      </w:r>
      <w:r w:rsidR="00260E0D" w:rsidRPr="003927AA">
        <w:rPr>
          <w:rFonts w:ascii="Times New Roman" w:hAnsi="Times New Roman" w:cs="Times New Roman"/>
          <w:sz w:val="28"/>
          <w:szCs w:val="28"/>
          <w:lang w:val="fr-FR"/>
        </w:rPr>
        <w:t>Hạn chế tối đa việc sử dụng điện thoại cá nhân trong giờ làm việc trừ trường hợp bất khả</w:t>
      </w:r>
      <w:r w:rsidRPr="003927AA">
        <w:rPr>
          <w:rFonts w:ascii="Times New Roman" w:hAnsi="Times New Roman" w:cs="Times New Roman"/>
          <w:sz w:val="28"/>
          <w:szCs w:val="28"/>
          <w:lang w:val="fr-FR"/>
        </w:rPr>
        <w:t xml:space="preserve"> kháng, không tự ý ra ngồi ngoài hành lang công ty </w:t>
      </w:r>
      <w:r w:rsidRPr="003927AA">
        <w:rPr>
          <w:rFonts w:ascii="Times New Roman" w:hAnsi="Times New Roman" w:cs="Times New Roman"/>
          <w:sz w:val="28"/>
          <w:szCs w:val="28"/>
          <w:lang w:val="vi-VN"/>
        </w:rPr>
        <w:t xml:space="preserve">làm việc cá nhân hoặc </w:t>
      </w:r>
      <w:r w:rsidRPr="003927AA">
        <w:rPr>
          <w:rFonts w:ascii="Times New Roman" w:hAnsi="Times New Roman" w:cs="Times New Roman"/>
          <w:sz w:val="28"/>
          <w:szCs w:val="28"/>
          <w:lang w:val="fr-FR"/>
        </w:rPr>
        <w:t>tám chuyện</w:t>
      </w:r>
      <w:r w:rsidR="000479EB" w:rsidRPr="003927AA">
        <w:rPr>
          <w:rFonts w:ascii="Times New Roman" w:hAnsi="Times New Roman" w:cs="Times New Roman"/>
          <w:sz w:val="28"/>
          <w:szCs w:val="28"/>
          <w:lang w:val="fr-FR"/>
        </w:rPr>
        <w:t>, tám điện thoại</w:t>
      </w:r>
      <w:r w:rsidRPr="003927AA">
        <w:rPr>
          <w:rFonts w:ascii="Times New Roman" w:hAnsi="Times New Roman" w:cs="Times New Roman"/>
          <w:sz w:val="28"/>
          <w:szCs w:val="28"/>
          <w:lang w:val="fr-FR"/>
        </w:rPr>
        <w:t xml:space="preserve"> trong giờ làm việc.</w:t>
      </w:r>
    </w:p>
    <w:p w14:paraId="3031CA07" w14:textId="77777777" w:rsidR="006B3FFA" w:rsidRPr="003927AA" w:rsidRDefault="006B3FFA" w:rsidP="006B3FFA">
      <w:pPr>
        <w:pStyle w:val="ListParagraph"/>
        <w:numPr>
          <w:ilvl w:val="0"/>
          <w:numId w:val="22"/>
        </w:numPr>
        <w:jc w:val="both"/>
        <w:rPr>
          <w:rFonts w:ascii="Times New Roman" w:hAnsi="Times New Roman" w:cs="Times New Roman"/>
          <w:sz w:val="28"/>
          <w:szCs w:val="28"/>
          <w:lang w:val="fr-FR"/>
        </w:rPr>
      </w:pPr>
      <w:r w:rsidRPr="003927AA">
        <w:rPr>
          <w:rFonts w:ascii="Times New Roman" w:hAnsi="Times New Roman" w:cs="Times New Roman"/>
          <w:sz w:val="28"/>
          <w:szCs w:val="28"/>
          <w:lang w:val="fr-FR"/>
        </w:rPr>
        <w:t>Không chat yahoo, facebook, skype</w:t>
      </w:r>
      <w:r w:rsidRPr="003927AA">
        <w:rPr>
          <w:rFonts w:ascii="Times New Roman" w:hAnsi="Times New Roman" w:cs="Times New Roman"/>
          <w:sz w:val="28"/>
          <w:szCs w:val="28"/>
          <w:lang w:val="vi-VN"/>
        </w:rPr>
        <w:t xml:space="preserve"> và các phàn mềm không liên quan đến công việc</w:t>
      </w:r>
      <w:r w:rsidRPr="003927AA">
        <w:rPr>
          <w:rFonts w:ascii="Times New Roman" w:hAnsi="Times New Roman" w:cs="Times New Roman"/>
          <w:sz w:val="28"/>
          <w:szCs w:val="28"/>
          <w:lang w:val="fr-FR"/>
        </w:rPr>
        <w:t xml:space="preserve"> trong giờ làm việc.</w:t>
      </w:r>
    </w:p>
    <w:p w14:paraId="0120314F" w14:textId="77777777" w:rsidR="00591D90" w:rsidRPr="003927AA" w:rsidRDefault="00591D90" w:rsidP="00591D90">
      <w:pPr>
        <w:pStyle w:val="ListParagraph"/>
        <w:numPr>
          <w:ilvl w:val="0"/>
          <w:numId w:val="22"/>
        </w:numPr>
        <w:jc w:val="both"/>
        <w:rPr>
          <w:rFonts w:ascii="Times New Roman" w:hAnsi="Times New Roman" w:cs="Times New Roman"/>
          <w:sz w:val="28"/>
          <w:szCs w:val="28"/>
          <w:lang w:val="fr-FR"/>
        </w:rPr>
      </w:pPr>
      <w:r w:rsidRPr="003927AA">
        <w:rPr>
          <w:rFonts w:ascii="Times New Roman" w:hAnsi="Times New Roman" w:cs="Times New Roman"/>
          <w:sz w:val="28"/>
          <w:szCs w:val="28"/>
          <w:lang w:val="fr-FR"/>
        </w:rPr>
        <w:t>Nghỉ phép phải báo trướ</w:t>
      </w:r>
      <w:r w:rsidR="000B73B2">
        <w:rPr>
          <w:rFonts w:ascii="Times New Roman" w:hAnsi="Times New Roman" w:cs="Times New Roman"/>
          <w:sz w:val="28"/>
          <w:szCs w:val="28"/>
          <w:lang w:val="fr-FR"/>
        </w:rPr>
        <w:t>c 3</w:t>
      </w:r>
      <w:r w:rsidRPr="003927AA">
        <w:rPr>
          <w:rFonts w:ascii="Times New Roman" w:hAnsi="Times New Roman" w:cs="Times New Roman"/>
          <w:sz w:val="28"/>
          <w:szCs w:val="28"/>
          <w:lang w:val="fr-FR"/>
        </w:rPr>
        <w:t xml:space="preserve"> ngày, nghỉ đột xuất thời gian báo nghỉ không được tính vào ngày nghỉ phép. Nghỉ lý do cá nhân không nằm trong lịch nghỉ phép phải xin phép trước 3 đến 5 ngày.</w:t>
      </w:r>
    </w:p>
    <w:p w14:paraId="4B10511B" w14:textId="77777777" w:rsidR="00591D90" w:rsidRPr="003927AA" w:rsidRDefault="00591D90" w:rsidP="00591D90">
      <w:pPr>
        <w:pStyle w:val="ListParagraph"/>
        <w:ind w:left="1080"/>
        <w:jc w:val="both"/>
        <w:rPr>
          <w:rFonts w:ascii="Times New Roman" w:hAnsi="Times New Roman" w:cs="Times New Roman"/>
          <w:sz w:val="28"/>
          <w:szCs w:val="28"/>
          <w:lang w:val="fr-FR"/>
        </w:rPr>
      </w:pPr>
      <w:r w:rsidRPr="003927AA">
        <w:rPr>
          <w:rFonts w:ascii="Times New Roman" w:hAnsi="Times New Roman" w:cs="Times New Roman"/>
          <w:sz w:val="28"/>
          <w:szCs w:val="28"/>
          <w:lang w:val="fr-FR"/>
        </w:rPr>
        <w:t xml:space="preserve">( </w:t>
      </w:r>
      <w:r w:rsidRPr="003927AA">
        <w:rPr>
          <w:rFonts w:ascii="Times New Roman" w:hAnsi="Times New Roman" w:cs="Times New Roman"/>
          <w:b/>
          <w:sz w:val="28"/>
          <w:szCs w:val="28"/>
          <w:lang w:val="fr-FR"/>
        </w:rPr>
        <w:t>Trường hợp nghỉ đột xuất</w:t>
      </w:r>
      <w:r w:rsidRPr="003927AA">
        <w:rPr>
          <w:rFonts w:ascii="Times New Roman" w:hAnsi="Times New Roman" w:cs="Times New Roman"/>
          <w:sz w:val="28"/>
          <w:szCs w:val="28"/>
          <w:lang w:val="fr-FR"/>
        </w:rPr>
        <w:t xml:space="preserve"> : nhân viên xin nghỉ  trước ngày làm tiếp theo trong vòng 12h giờ được xem là </w:t>
      </w:r>
      <w:r w:rsidR="006D3028" w:rsidRPr="003927AA">
        <w:rPr>
          <w:rFonts w:ascii="Times New Roman" w:hAnsi="Times New Roman" w:cs="Times New Roman"/>
          <w:sz w:val="28"/>
          <w:szCs w:val="28"/>
          <w:lang w:val="fr-FR"/>
        </w:rPr>
        <w:t>« </w:t>
      </w:r>
      <w:r w:rsidRPr="003927AA">
        <w:rPr>
          <w:rFonts w:ascii="Times New Roman" w:hAnsi="Times New Roman" w:cs="Times New Roman"/>
          <w:b/>
          <w:sz w:val="28"/>
          <w:szCs w:val="28"/>
          <w:lang w:val="fr-FR"/>
        </w:rPr>
        <w:t>nghỉ đột xuất</w:t>
      </w:r>
      <w:r w:rsidR="006D3028" w:rsidRPr="003927AA">
        <w:rPr>
          <w:rFonts w:ascii="Times New Roman" w:hAnsi="Times New Roman" w:cs="Times New Roman"/>
          <w:sz w:val="28"/>
          <w:szCs w:val="28"/>
          <w:lang w:val="fr-FR"/>
        </w:rPr>
        <w:t xml:space="preserve">  » </w:t>
      </w:r>
      <w:r w:rsidRPr="003927AA">
        <w:rPr>
          <w:rFonts w:ascii="Times New Roman" w:hAnsi="Times New Roman" w:cs="Times New Roman"/>
          <w:sz w:val="28"/>
          <w:szCs w:val="28"/>
          <w:lang w:val="fr-FR"/>
        </w:rPr>
        <w:t>-  bị trừ phạt theo quy đị</w:t>
      </w:r>
      <w:r w:rsidR="003927AA">
        <w:rPr>
          <w:rFonts w:ascii="Times New Roman" w:hAnsi="Times New Roman" w:cs="Times New Roman"/>
          <w:sz w:val="28"/>
          <w:szCs w:val="28"/>
          <w:lang w:val="fr-FR"/>
        </w:rPr>
        <w:t>nh</w:t>
      </w:r>
      <w:r w:rsidRPr="003927AA">
        <w:rPr>
          <w:rFonts w:ascii="Times New Roman" w:hAnsi="Times New Roman" w:cs="Times New Roman"/>
          <w:sz w:val="28"/>
          <w:szCs w:val="28"/>
          <w:lang w:val="fr-FR"/>
        </w:rPr>
        <w:t>)</w:t>
      </w:r>
    </w:p>
    <w:p w14:paraId="4C04557F" w14:textId="77777777" w:rsidR="00260E0D" w:rsidRPr="003927AA" w:rsidRDefault="00260E0D" w:rsidP="00260E0D">
      <w:pPr>
        <w:pStyle w:val="ListParagraph"/>
        <w:numPr>
          <w:ilvl w:val="0"/>
          <w:numId w:val="22"/>
        </w:numPr>
        <w:jc w:val="both"/>
        <w:rPr>
          <w:rFonts w:ascii="Times New Roman" w:hAnsi="Times New Roman" w:cs="Times New Roman"/>
          <w:sz w:val="28"/>
          <w:szCs w:val="28"/>
          <w:lang w:val="fr-FR"/>
        </w:rPr>
      </w:pPr>
      <w:r w:rsidRPr="003927AA">
        <w:rPr>
          <w:rFonts w:ascii="Times New Roman" w:hAnsi="Times New Roman" w:cs="Times New Roman"/>
          <w:sz w:val="28"/>
          <w:szCs w:val="28"/>
          <w:lang w:val="fr-FR"/>
        </w:rPr>
        <w:t>Đi khách hàng</w:t>
      </w:r>
      <w:r w:rsidR="000B73B2">
        <w:rPr>
          <w:rFonts w:ascii="Times New Roman" w:hAnsi="Times New Roman" w:cs="Times New Roman"/>
          <w:sz w:val="28"/>
          <w:szCs w:val="28"/>
          <w:lang w:val="fr-FR"/>
        </w:rPr>
        <w:t>, đi xử lý công việc ngoài công ty phải nhập lịch thông báo trên CRM</w:t>
      </w:r>
      <w:r w:rsidRPr="003927AA">
        <w:rPr>
          <w:rFonts w:ascii="Times New Roman" w:hAnsi="Times New Roman" w:cs="Times New Roman"/>
          <w:sz w:val="28"/>
          <w:szCs w:val="28"/>
          <w:lang w:val="fr-FR"/>
        </w:rPr>
        <w:t>.</w:t>
      </w:r>
    </w:p>
    <w:p w14:paraId="5D50C286" w14:textId="15BE6E1B" w:rsidR="00260E0D" w:rsidRPr="004D3F49" w:rsidRDefault="00260E0D" w:rsidP="00260E0D">
      <w:pPr>
        <w:pStyle w:val="ListParagraph"/>
        <w:numPr>
          <w:ilvl w:val="0"/>
          <w:numId w:val="22"/>
        </w:numPr>
        <w:jc w:val="both"/>
        <w:rPr>
          <w:rFonts w:ascii="Times New Roman" w:hAnsi="Times New Roman" w:cs="Times New Roman"/>
          <w:color w:val="000000" w:themeColor="text1"/>
          <w:sz w:val="28"/>
          <w:szCs w:val="28"/>
          <w:lang w:val="fr-FR"/>
        </w:rPr>
      </w:pPr>
      <w:r w:rsidRPr="004D3F49">
        <w:rPr>
          <w:rFonts w:ascii="Times New Roman" w:hAnsi="Times New Roman" w:cs="Times New Roman"/>
          <w:color w:val="000000" w:themeColor="text1"/>
          <w:sz w:val="28"/>
          <w:szCs w:val="28"/>
          <w:lang w:val="fr-FR"/>
        </w:rPr>
        <w:t xml:space="preserve">Hoàn thành công việc báo cáo và dự kiến công việc theo tuần, tháng, </w:t>
      </w:r>
      <w:r w:rsidR="00F133C4" w:rsidRPr="004D3F49">
        <w:rPr>
          <w:rFonts w:ascii="Times New Roman" w:hAnsi="Times New Roman" w:cs="Times New Roman"/>
          <w:color w:val="000000" w:themeColor="text1"/>
          <w:sz w:val="28"/>
          <w:szCs w:val="28"/>
          <w:lang w:val="fr-FR"/>
        </w:rPr>
        <w:t>quý, năm</w:t>
      </w:r>
      <w:r w:rsidR="006D4B95">
        <w:rPr>
          <w:rFonts w:ascii="Times New Roman" w:hAnsi="Times New Roman" w:cs="Times New Roman"/>
          <w:color w:val="000000" w:themeColor="text1"/>
          <w:sz w:val="28"/>
          <w:szCs w:val="28"/>
          <w:lang w:val="fr-FR"/>
        </w:rPr>
        <w:t xml:space="preserve"> theo quy định.</w:t>
      </w:r>
    </w:p>
    <w:p w14:paraId="7E438344" w14:textId="77777777" w:rsidR="00F133C4" w:rsidRPr="004D3F49" w:rsidRDefault="00F133C4" w:rsidP="00F133C4">
      <w:pPr>
        <w:pStyle w:val="ListParagraph"/>
        <w:numPr>
          <w:ilvl w:val="0"/>
          <w:numId w:val="21"/>
        </w:numPr>
        <w:ind w:left="851" w:firstLine="273"/>
        <w:jc w:val="both"/>
        <w:rPr>
          <w:rFonts w:ascii="Times New Roman" w:hAnsi="Times New Roman" w:cs="Times New Roman"/>
          <w:color w:val="000000" w:themeColor="text1"/>
          <w:sz w:val="28"/>
          <w:szCs w:val="28"/>
          <w:lang w:val="vi-VN"/>
        </w:rPr>
      </w:pPr>
      <w:r w:rsidRPr="004D3F49">
        <w:rPr>
          <w:rFonts w:ascii="Times New Roman" w:hAnsi="Times New Roman" w:cs="Times New Roman"/>
          <w:color w:val="000000" w:themeColor="text1"/>
          <w:sz w:val="28"/>
          <w:szCs w:val="28"/>
          <w:lang w:val="vi-VN"/>
        </w:rPr>
        <w:t>Báo cáo tuần : Trước 24h00 ngày thứ 7 hàng tuần .</w:t>
      </w:r>
    </w:p>
    <w:p w14:paraId="7F0FB9D1" w14:textId="77777777" w:rsidR="00F133C4" w:rsidRPr="004D3F49" w:rsidRDefault="00F133C4" w:rsidP="00F133C4">
      <w:pPr>
        <w:pStyle w:val="ListParagraph"/>
        <w:numPr>
          <w:ilvl w:val="0"/>
          <w:numId w:val="21"/>
        </w:numPr>
        <w:ind w:left="851" w:firstLine="273"/>
        <w:jc w:val="both"/>
        <w:rPr>
          <w:rFonts w:ascii="Times New Roman" w:hAnsi="Times New Roman" w:cs="Times New Roman"/>
          <w:color w:val="000000" w:themeColor="text1"/>
          <w:sz w:val="28"/>
          <w:szCs w:val="28"/>
          <w:lang w:val="vi-VN"/>
        </w:rPr>
      </w:pPr>
      <w:r w:rsidRPr="004D3F49">
        <w:rPr>
          <w:rFonts w:ascii="Times New Roman" w:hAnsi="Times New Roman" w:cs="Times New Roman"/>
          <w:color w:val="000000" w:themeColor="text1"/>
          <w:sz w:val="28"/>
          <w:szCs w:val="28"/>
          <w:lang w:val="vi-VN"/>
        </w:rPr>
        <w:t>Báo Cáo tháng : Trước 24h ngày cuối cùng của tháng.</w:t>
      </w:r>
    </w:p>
    <w:p w14:paraId="19587958" w14:textId="77777777" w:rsidR="00955BA1" w:rsidRPr="004D3F49" w:rsidRDefault="00955BA1" w:rsidP="00F133C4">
      <w:pPr>
        <w:pStyle w:val="ListParagraph"/>
        <w:numPr>
          <w:ilvl w:val="0"/>
          <w:numId w:val="21"/>
        </w:numPr>
        <w:ind w:left="851" w:firstLine="273"/>
        <w:jc w:val="both"/>
        <w:rPr>
          <w:rFonts w:ascii="Times New Roman" w:hAnsi="Times New Roman" w:cs="Times New Roman"/>
          <w:color w:val="000000" w:themeColor="text1"/>
          <w:sz w:val="28"/>
          <w:szCs w:val="28"/>
          <w:lang w:val="vi-VN"/>
        </w:rPr>
      </w:pPr>
      <w:r w:rsidRPr="004D3F49">
        <w:rPr>
          <w:rFonts w:ascii="Times New Roman" w:hAnsi="Times New Roman" w:cs="Times New Roman"/>
          <w:color w:val="000000" w:themeColor="text1"/>
          <w:sz w:val="28"/>
          <w:szCs w:val="28"/>
          <w:lang w:val="vi-VN"/>
        </w:rPr>
        <w:t xml:space="preserve">Báo cáo dự án : </w:t>
      </w:r>
      <w:r w:rsidR="006E1966" w:rsidRPr="004D3F49">
        <w:rPr>
          <w:rFonts w:ascii="Times New Roman" w:hAnsi="Times New Roman" w:cs="Times New Roman"/>
          <w:color w:val="000000" w:themeColor="text1"/>
          <w:sz w:val="28"/>
          <w:szCs w:val="28"/>
          <w:lang w:val="vi-VN"/>
        </w:rPr>
        <w:t>Sau 12</w:t>
      </w:r>
      <w:r w:rsidRPr="004D3F49">
        <w:rPr>
          <w:rFonts w:ascii="Times New Roman" w:hAnsi="Times New Roman" w:cs="Times New Roman"/>
          <w:color w:val="000000" w:themeColor="text1"/>
          <w:sz w:val="28"/>
          <w:szCs w:val="28"/>
          <w:lang w:val="vi-VN"/>
        </w:rPr>
        <w:t xml:space="preserve"> tiếng kể từ thời hạn kết thúc dealine </w:t>
      </w:r>
      <w:r w:rsidR="009833E7" w:rsidRPr="004D3F49">
        <w:rPr>
          <w:rFonts w:ascii="Times New Roman" w:hAnsi="Times New Roman" w:cs="Times New Roman"/>
          <w:color w:val="000000" w:themeColor="text1"/>
          <w:sz w:val="28"/>
          <w:szCs w:val="28"/>
          <w:lang w:val="vi-VN"/>
        </w:rPr>
        <w:t>theo giai đoạn đã phân công</w:t>
      </w:r>
      <w:r w:rsidRPr="004D3F49">
        <w:rPr>
          <w:rFonts w:ascii="Times New Roman" w:hAnsi="Times New Roman" w:cs="Times New Roman"/>
          <w:color w:val="000000" w:themeColor="text1"/>
          <w:sz w:val="28"/>
          <w:szCs w:val="28"/>
          <w:lang w:val="vi-VN"/>
        </w:rPr>
        <w:t>.</w:t>
      </w:r>
    </w:p>
    <w:p w14:paraId="7233E687" w14:textId="77777777" w:rsidR="00F70AD6" w:rsidRPr="004D3F49" w:rsidRDefault="00F70AD6" w:rsidP="00F133C4">
      <w:pPr>
        <w:pStyle w:val="ListParagraph"/>
        <w:numPr>
          <w:ilvl w:val="0"/>
          <w:numId w:val="21"/>
        </w:numPr>
        <w:ind w:left="851" w:firstLine="273"/>
        <w:jc w:val="both"/>
        <w:rPr>
          <w:rFonts w:ascii="Times New Roman" w:hAnsi="Times New Roman" w:cs="Times New Roman"/>
          <w:color w:val="000000" w:themeColor="text1"/>
          <w:sz w:val="28"/>
          <w:szCs w:val="28"/>
          <w:lang w:val="vi-VN"/>
        </w:rPr>
      </w:pPr>
      <w:r w:rsidRPr="004D3F49">
        <w:rPr>
          <w:rFonts w:ascii="Times New Roman" w:hAnsi="Times New Roman" w:cs="Times New Roman"/>
          <w:color w:val="000000" w:themeColor="text1"/>
          <w:sz w:val="28"/>
          <w:szCs w:val="28"/>
        </w:rPr>
        <w:t>Nhân viên từng phòng gửi báo cáo theo thời hạn quy định của trưởng phòng.</w:t>
      </w:r>
    </w:p>
    <w:p w14:paraId="4C1FC6C6" w14:textId="77777777" w:rsidR="00251F28" w:rsidRPr="005B7F9A" w:rsidRDefault="00251F28" w:rsidP="00251F28">
      <w:pPr>
        <w:pStyle w:val="ListParagraph"/>
        <w:ind w:left="1124"/>
        <w:jc w:val="both"/>
        <w:rPr>
          <w:rFonts w:ascii="Times New Roman" w:hAnsi="Times New Roman" w:cs="Times New Roman"/>
          <w:color w:val="000000" w:themeColor="text1"/>
          <w:sz w:val="28"/>
          <w:szCs w:val="28"/>
          <w:lang w:val="vi-VN"/>
        </w:rPr>
      </w:pPr>
      <w:r w:rsidRPr="004D3F49">
        <w:rPr>
          <w:rFonts w:ascii="Times New Roman" w:hAnsi="Times New Roman" w:cs="Times New Roman"/>
          <w:color w:val="000000" w:themeColor="text1"/>
          <w:sz w:val="28"/>
          <w:szCs w:val="28"/>
          <w:lang w:val="vi-VN"/>
        </w:rPr>
        <w:t xml:space="preserve">( Không phân biệt các ngày nghỉ lễ, nghỉ phép, nghỉ lý do cá nhân trùng với </w:t>
      </w:r>
      <w:r w:rsidRPr="005B7F9A">
        <w:rPr>
          <w:rFonts w:ascii="Times New Roman" w:hAnsi="Times New Roman" w:cs="Times New Roman"/>
          <w:color w:val="000000" w:themeColor="text1"/>
          <w:sz w:val="28"/>
          <w:szCs w:val="28"/>
          <w:lang w:val="vi-VN"/>
        </w:rPr>
        <w:t>ngày cuối tuần, cuối tháng, thời hạn trên là dealine của việc nộp báo cáo</w:t>
      </w:r>
      <w:r w:rsidR="00D8632B" w:rsidRPr="005B7F9A">
        <w:rPr>
          <w:rFonts w:ascii="Times New Roman" w:hAnsi="Times New Roman" w:cs="Times New Roman"/>
          <w:color w:val="000000" w:themeColor="text1"/>
          <w:sz w:val="28"/>
          <w:szCs w:val="28"/>
          <w:lang w:val="vi-VN"/>
        </w:rPr>
        <w:t>, sau thời gian trên xử lý theo quy định</w:t>
      </w:r>
      <w:r w:rsidRPr="005B7F9A">
        <w:rPr>
          <w:rFonts w:ascii="Times New Roman" w:hAnsi="Times New Roman" w:cs="Times New Roman"/>
          <w:color w:val="000000" w:themeColor="text1"/>
          <w:sz w:val="28"/>
          <w:szCs w:val="28"/>
          <w:lang w:val="vi-VN"/>
        </w:rPr>
        <w:t xml:space="preserve"> ).</w:t>
      </w:r>
    </w:p>
    <w:p w14:paraId="734C9602" w14:textId="77777777" w:rsidR="005B7F9A" w:rsidRPr="005B7F9A" w:rsidRDefault="005B7F9A" w:rsidP="005B7F9A">
      <w:pPr>
        <w:pStyle w:val="ListParagraph"/>
        <w:numPr>
          <w:ilvl w:val="0"/>
          <w:numId w:val="22"/>
        </w:numPr>
        <w:jc w:val="both"/>
        <w:rPr>
          <w:rFonts w:ascii="Times New Roman" w:hAnsi="Times New Roman" w:cs="Times New Roman"/>
          <w:sz w:val="28"/>
          <w:szCs w:val="28"/>
          <w:lang w:val="fr-FR"/>
        </w:rPr>
      </w:pPr>
      <w:r w:rsidRPr="005B7F9A">
        <w:rPr>
          <w:rFonts w:ascii="Times New Roman" w:hAnsi="Times New Roman" w:cs="Times New Roman"/>
          <w:sz w:val="28"/>
          <w:szCs w:val="28"/>
          <w:lang w:val="fr-FR"/>
        </w:rPr>
        <w:t xml:space="preserve"> Tuân thủ các quy trình làm việc đã được hướng dẫn phổ biến .</w:t>
      </w:r>
    </w:p>
    <w:p w14:paraId="579A80DD" w14:textId="57A5B58A" w:rsidR="00260E0D" w:rsidRPr="00F523A4" w:rsidRDefault="005B7F9A" w:rsidP="00260E0D">
      <w:pPr>
        <w:pStyle w:val="ListParagraph"/>
        <w:numPr>
          <w:ilvl w:val="0"/>
          <w:numId w:val="22"/>
        </w:numPr>
        <w:jc w:val="both"/>
        <w:rPr>
          <w:rFonts w:ascii="Times New Roman" w:hAnsi="Times New Roman" w:cs="Times New Roman"/>
          <w:sz w:val="28"/>
          <w:szCs w:val="28"/>
          <w:lang w:val="fr-FR"/>
        </w:rPr>
      </w:pPr>
      <w:r>
        <w:rPr>
          <w:rFonts w:ascii="Times New Roman" w:hAnsi="Times New Roman" w:cs="Times New Roman"/>
          <w:sz w:val="28"/>
          <w:szCs w:val="28"/>
          <w:lang w:val="fr-FR"/>
        </w:rPr>
        <w:lastRenderedPageBreak/>
        <w:t xml:space="preserve"> </w:t>
      </w:r>
      <w:r w:rsidRPr="005B7F9A">
        <w:rPr>
          <w:rFonts w:ascii="Times New Roman" w:hAnsi="Times New Roman" w:cs="Times New Roman"/>
          <w:sz w:val="28"/>
          <w:szCs w:val="28"/>
          <w:lang w:val="fr-FR"/>
        </w:rPr>
        <w:t>Nghiêm túc áp dụng nghiệp vụ công việc trên hệ thống CRM theo quy định công ty .</w:t>
      </w:r>
    </w:p>
    <w:p w14:paraId="5D4E854F" w14:textId="6F6621B0" w:rsidR="00260E0D" w:rsidRPr="005D43CC" w:rsidRDefault="00260E0D" w:rsidP="00260E0D">
      <w:pPr>
        <w:jc w:val="both"/>
        <w:rPr>
          <w:rFonts w:ascii="Times New Roman" w:hAnsi="Times New Roman" w:cs="Times New Roman"/>
          <w:b/>
          <w:sz w:val="26"/>
          <w:szCs w:val="26"/>
          <w:lang w:val="fr-FR"/>
        </w:rPr>
      </w:pPr>
      <w:r w:rsidRPr="005D43CC">
        <w:rPr>
          <w:rFonts w:ascii="Times New Roman" w:hAnsi="Times New Roman" w:cs="Times New Roman"/>
          <w:b/>
          <w:sz w:val="26"/>
          <w:szCs w:val="26"/>
          <w:lang w:val="fr-FR"/>
        </w:rPr>
        <w:t>Điều 7. Ứng xử vớ</w:t>
      </w:r>
      <w:r w:rsidR="00F523A4">
        <w:rPr>
          <w:rFonts w:ascii="Times New Roman" w:hAnsi="Times New Roman" w:cs="Times New Roman"/>
          <w:b/>
          <w:sz w:val="26"/>
          <w:szCs w:val="26"/>
          <w:lang w:val="fr-FR"/>
        </w:rPr>
        <w:t>i khách hàng  «  Khách hàng là thượng đế »</w:t>
      </w:r>
    </w:p>
    <w:p w14:paraId="10458E07" w14:textId="6855F931" w:rsidR="00F523A4" w:rsidRDefault="00260E0D" w:rsidP="00260E0D">
      <w:pPr>
        <w:pStyle w:val="ListParagraph"/>
        <w:numPr>
          <w:ilvl w:val="0"/>
          <w:numId w:val="20"/>
        </w:numPr>
        <w:jc w:val="both"/>
        <w:rPr>
          <w:rFonts w:ascii="Times New Roman" w:hAnsi="Times New Roman" w:cs="Times New Roman"/>
          <w:sz w:val="28"/>
          <w:szCs w:val="28"/>
          <w:lang w:val="fr-FR"/>
        </w:rPr>
      </w:pPr>
      <w:r w:rsidRPr="00F523A4">
        <w:rPr>
          <w:rFonts w:ascii="Times New Roman" w:hAnsi="Times New Roman" w:cs="Times New Roman"/>
          <w:sz w:val="28"/>
          <w:szCs w:val="28"/>
          <w:lang w:val="fr-FR"/>
        </w:rPr>
        <w:t>Nhân viên phải luôn thể hiệ</w:t>
      </w:r>
      <w:r w:rsidR="00F523A4">
        <w:rPr>
          <w:rFonts w:ascii="Times New Roman" w:hAnsi="Times New Roman" w:cs="Times New Roman"/>
          <w:sz w:val="28"/>
          <w:szCs w:val="28"/>
          <w:lang w:val="fr-FR"/>
        </w:rPr>
        <w:t>n thái độ tôn trọng,</w:t>
      </w:r>
      <w:r w:rsidRPr="00F523A4">
        <w:rPr>
          <w:rFonts w:ascii="Times New Roman" w:hAnsi="Times New Roman" w:cs="Times New Roman"/>
          <w:sz w:val="28"/>
          <w:szCs w:val="28"/>
          <w:lang w:val="fr-FR"/>
        </w:rPr>
        <w:t xml:space="preserve"> lịch sự</w:t>
      </w:r>
      <w:r w:rsidR="00F523A4">
        <w:rPr>
          <w:rFonts w:ascii="Times New Roman" w:hAnsi="Times New Roman" w:cs="Times New Roman"/>
          <w:sz w:val="28"/>
          <w:szCs w:val="28"/>
          <w:lang w:val="fr-FR"/>
        </w:rPr>
        <w:t xml:space="preserve">, ân cần chu đáo với khách hàng. </w:t>
      </w:r>
    </w:p>
    <w:p w14:paraId="52E4FCA3" w14:textId="73ACC09E" w:rsidR="003E3019" w:rsidRDefault="003E3019" w:rsidP="00260E0D">
      <w:pPr>
        <w:pStyle w:val="ListParagraph"/>
        <w:numPr>
          <w:ilvl w:val="0"/>
          <w:numId w:val="20"/>
        </w:numPr>
        <w:jc w:val="both"/>
        <w:rPr>
          <w:rFonts w:ascii="Times New Roman" w:hAnsi="Times New Roman" w:cs="Times New Roman"/>
          <w:sz w:val="28"/>
          <w:szCs w:val="28"/>
          <w:lang w:val="fr-FR"/>
        </w:rPr>
      </w:pPr>
      <w:r>
        <w:rPr>
          <w:rFonts w:ascii="Times New Roman" w:hAnsi="Times New Roman" w:cs="Times New Roman"/>
          <w:sz w:val="28"/>
          <w:szCs w:val="28"/>
          <w:lang w:val="fr-FR"/>
        </w:rPr>
        <w:t>Thực hiện công việc tốc độ, năng động và chuyên nghiệp, luôn giữ chữ tín với khách hàng .</w:t>
      </w:r>
      <w:r w:rsidR="00743CEC">
        <w:rPr>
          <w:rFonts w:ascii="Times New Roman" w:hAnsi="Times New Roman" w:cs="Times New Roman"/>
          <w:sz w:val="28"/>
          <w:szCs w:val="28"/>
          <w:lang w:val="fr-FR"/>
        </w:rPr>
        <w:t xml:space="preserve"> </w:t>
      </w:r>
    </w:p>
    <w:p w14:paraId="024D51C5" w14:textId="77777777" w:rsidR="00260E0D" w:rsidRDefault="00260E0D" w:rsidP="00260E0D">
      <w:pPr>
        <w:jc w:val="both"/>
        <w:rPr>
          <w:rFonts w:ascii="Times New Roman" w:hAnsi="Times New Roman" w:cs="Times New Roman"/>
          <w:b/>
          <w:sz w:val="28"/>
          <w:szCs w:val="28"/>
          <w:lang w:val="fr-FR"/>
        </w:rPr>
      </w:pPr>
      <w:r w:rsidRPr="00932D83">
        <w:rPr>
          <w:rFonts w:ascii="Times New Roman" w:hAnsi="Times New Roman" w:cs="Times New Roman"/>
          <w:b/>
          <w:sz w:val="28"/>
          <w:szCs w:val="28"/>
          <w:lang w:val="fr-FR"/>
        </w:rPr>
        <w:t>Điều 8 .  Chế độ nhân viên.</w:t>
      </w:r>
    </w:p>
    <w:p w14:paraId="1F247A26" w14:textId="77777777" w:rsidR="00F523A4" w:rsidRPr="00F523A4" w:rsidRDefault="00F523A4" w:rsidP="00F523A4">
      <w:pPr>
        <w:pStyle w:val="ListParagraph"/>
        <w:numPr>
          <w:ilvl w:val="0"/>
          <w:numId w:val="20"/>
        </w:numPr>
        <w:jc w:val="both"/>
        <w:rPr>
          <w:rFonts w:ascii="Times New Roman" w:hAnsi="Times New Roman" w:cs="Times New Roman"/>
          <w:sz w:val="28"/>
          <w:szCs w:val="28"/>
          <w:lang w:val="fr-FR"/>
        </w:rPr>
      </w:pPr>
      <w:r w:rsidRPr="00F523A4">
        <w:rPr>
          <w:rFonts w:ascii="Times New Roman" w:hAnsi="Times New Roman" w:cs="Times New Roman"/>
          <w:sz w:val="28"/>
          <w:szCs w:val="28"/>
          <w:lang w:val="fr-FR"/>
        </w:rPr>
        <w:t>Thực hiện theo quy định của Hợp đồng lao động và quy chế kinh doanh của công ty .</w:t>
      </w:r>
    </w:p>
    <w:p w14:paraId="16A1D27E" w14:textId="24A8FABB" w:rsidR="00F523A4" w:rsidRDefault="00260E0D" w:rsidP="00F523A4">
      <w:pPr>
        <w:pStyle w:val="ListParagraph"/>
        <w:numPr>
          <w:ilvl w:val="0"/>
          <w:numId w:val="20"/>
        </w:numPr>
        <w:jc w:val="both"/>
        <w:rPr>
          <w:rFonts w:ascii="Times New Roman" w:hAnsi="Times New Roman" w:cs="Times New Roman"/>
          <w:sz w:val="28"/>
          <w:szCs w:val="28"/>
          <w:lang w:val="fr-FR"/>
        </w:rPr>
      </w:pPr>
      <w:r w:rsidRPr="00F523A4">
        <w:rPr>
          <w:rFonts w:ascii="Times New Roman" w:hAnsi="Times New Roman" w:cs="Times New Roman"/>
          <w:sz w:val="28"/>
          <w:szCs w:val="28"/>
          <w:lang w:val="fr-FR"/>
        </w:rPr>
        <w:t>Lương thưởng của mỗi cá nhân theo thỏa thuận, không trao đổi, bàn tán lương của cá nhân với đồng nghiệp. Mọi thắc mắc về lương thưởng trao đổi trực tiếp với</w:t>
      </w:r>
      <w:r w:rsidR="00F523A4">
        <w:rPr>
          <w:rFonts w:ascii="Times New Roman" w:hAnsi="Times New Roman" w:cs="Times New Roman"/>
          <w:sz w:val="28"/>
          <w:szCs w:val="28"/>
          <w:lang w:val="fr-FR"/>
        </w:rPr>
        <w:t xml:space="preserve"> kế toán hoặc Giám đốc công ty</w:t>
      </w:r>
      <w:r w:rsidRPr="00F523A4">
        <w:rPr>
          <w:rFonts w:ascii="Times New Roman" w:hAnsi="Times New Roman" w:cs="Times New Roman"/>
          <w:sz w:val="28"/>
          <w:szCs w:val="28"/>
          <w:lang w:val="fr-FR"/>
        </w:rPr>
        <w:t xml:space="preserve">.   </w:t>
      </w:r>
    </w:p>
    <w:p w14:paraId="382FC544" w14:textId="19483569" w:rsidR="00260E0D" w:rsidRPr="00F523A4" w:rsidRDefault="00F523A4" w:rsidP="00F523A4">
      <w:pPr>
        <w:pStyle w:val="ListParagraph"/>
        <w:numPr>
          <w:ilvl w:val="0"/>
          <w:numId w:val="29"/>
        </w:numPr>
        <w:jc w:val="both"/>
        <w:rPr>
          <w:rFonts w:ascii="Times New Roman" w:hAnsi="Times New Roman" w:cs="Times New Roman"/>
          <w:b/>
          <w:sz w:val="28"/>
          <w:szCs w:val="28"/>
          <w:lang w:val="fr-FR"/>
        </w:rPr>
      </w:pPr>
      <w:r w:rsidRPr="00F523A4">
        <w:rPr>
          <w:rFonts w:ascii="Times New Roman" w:hAnsi="Times New Roman" w:cs="Times New Roman"/>
          <w:i/>
          <w:sz w:val="28"/>
          <w:szCs w:val="28"/>
          <w:lang w:val="fr-FR"/>
        </w:rPr>
        <w:t>Vi phạm quy định này công ty ngưng hợp đồng không thanh toán lương, không giải quyết khiếu nại đối với trường hợp vi phạm.</w:t>
      </w:r>
      <w:r w:rsidR="00260E0D" w:rsidRPr="00F523A4">
        <w:rPr>
          <w:rFonts w:ascii="Times New Roman" w:hAnsi="Times New Roman" w:cs="Times New Roman"/>
          <w:i/>
          <w:sz w:val="28"/>
          <w:szCs w:val="28"/>
          <w:lang w:val="fr-FR"/>
        </w:rPr>
        <w:t xml:space="preserve">           </w:t>
      </w:r>
      <w:r w:rsidR="00260E0D" w:rsidRPr="00F523A4">
        <w:rPr>
          <w:rFonts w:ascii="Times New Roman" w:hAnsi="Times New Roman" w:cs="Times New Roman"/>
          <w:b/>
          <w:sz w:val="28"/>
          <w:szCs w:val="28"/>
          <w:lang w:val="fr-FR"/>
        </w:rPr>
        <w:t xml:space="preserve">                                                        </w:t>
      </w:r>
    </w:p>
    <w:p w14:paraId="1BAF8C69" w14:textId="2A71965C" w:rsidR="00260E0D" w:rsidRDefault="00260E0D" w:rsidP="00260E0D">
      <w:pPr>
        <w:jc w:val="both"/>
        <w:rPr>
          <w:rFonts w:ascii="Times New Roman" w:hAnsi="Times New Roman" w:cs="Times New Roman"/>
          <w:b/>
          <w:sz w:val="28"/>
          <w:szCs w:val="28"/>
          <w:lang w:val="fr-FR"/>
        </w:rPr>
      </w:pPr>
      <w:r w:rsidRPr="00932D83">
        <w:rPr>
          <w:rFonts w:ascii="Times New Roman" w:hAnsi="Times New Roman" w:cs="Times New Roman"/>
          <w:b/>
          <w:sz w:val="28"/>
          <w:szCs w:val="28"/>
          <w:lang w:val="fr-FR"/>
        </w:rPr>
        <w:t>Điề</w:t>
      </w:r>
      <w:r w:rsidR="0018271B">
        <w:rPr>
          <w:rFonts w:ascii="Times New Roman" w:hAnsi="Times New Roman" w:cs="Times New Roman"/>
          <w:b/>
          <w:sz w:val="28"/>
          <w:szCs w:val="28"/>
          <w:lang w:val="fr-FR"/>
        </w:rPr>
        <w:t xml:space="preserve">u 9.  </w:t>
      </w:r>
    </w:p>
    <w:p w14:paraId="227F0512" w14:textId="23463D8E" w:rsidR="003E3019" w:rsidRPr="003E3019" w:rsidRDefault="003E3019" w:rsidP="003E3019">
      <w:pPr>
        <w:pStyle w:val="ListParagraph"/>
        <w:numPr>
          <w:ilvl w:val="0"/>
          <w:numId w:val="20"/>
        </w:numPr>
        <w:jc w:val="both"/>
        <w:rPr>
          <w:rFonts w:ascii="Times New Roman" w:hAnsi="Times New Roman" w:cs="Times New Roman"/>
          <w:sz w:val="28"/>
          <w:szCs w:val="28"/>
          <w:lang w:val="fr-FR"/>
        </w:rPr>
      </w:pPr>
      <w:r w:rsidRPr="003E3019">
        <w:rPr>
          <w:rFonts w:ascii="Times New Roman" w:hAnsi="Times New Roman" w:cs="Times New Roman"/>
          <w:sz w:val="28"/>
          <w:szCs w:val="28"/>
          <w:lang w:val="fr-FR"/>
        </w:rPr>
        <w:t xml:space="preserve">Tài sản công ty giao để sử dụng cho công việc phải bảo quản tốt,  nếu để mất mát sẽ phải đền bù cho công ty. Trước khi nghỉ việc phải hoàn trả lại cho công ty. </w:t>
      </w:r>
    </w:p>
    <w:p w14:paraId="58B4367E" w14:textId="030EA765" w:rsidR="003E3019" w:rsidRPr="003E3019" w:rsidRDefault="003E3019" w:rsidP="003E3019">
      <w:pPr>
        <w:pStyle w:val="ListParagraph"/>
        <w:numPr>
          <w:ilvl w:val="0"/>
          <w:numId w:val="20"/>
        </w:numPr>
        <w:jc w:val="both"/>
        <w:rPr>
          <w:rFonts w:ascii="Times New Roman" w:hAnsi="Times New Roman" w:cs="Times New Roman"/>
          <w:sz w:val="28"/>
          <w:szCs w:val="28"/>
          <w:lang w:val="fr-FR"/>
        </w:rPr>
      </w:pPr>
      <w:r w:rsidRPr="003E3019">
        <w:rPr>
          <w:rFonts w:ascii="Times New Roman" w:hAnsi="Times New Roman" w:cs="Times New Roman"/>
          <w:sz w:val="28"/>
          <w:szCs w:val="28"/>
          <w:lang w:val="fr-FR"/>
        </w:rPr>
        <w:t xml:space="preserve">Công ty không giải quyết lương và các quyền lợi liên quan đối với trường hợp không hoàn trả lại thiết bị, tài sản đã được công ty </w:t>
      </w:r>
      <w:r w:rsidR="00E828EC">
        <w:rPr>
          <w:rFonts w:ascii="Times New Roman" w:hAnsi="Times New Roman" w:cs="Times New Roman"/>
          <w:sz w:val="28"/>
          <w:szCs w:val="28"/>
          <w:lang w:val="fr-FR"/>
        </w:rPr>
        <w:t>bàn giao để phục vụ cho công việc</w:t>
      </w:r>
      <w:r w:rsidRPr="003E3019">
        <w:rPr>
          <w:rFonts w:ascii="Times New Roman" w:hAnsi="Times New Roman" w:cs="Times New Roman"/>
          <w:sz w:val="28"/>
          <w:szCs w:val="28"/>
          <w:lang w:val="fr-FR"/>
        </w:rPr>
        <w:t xml:space="preserve"> trước đó .</w:t>
      </w:r>
    </w:p>
    <w:p w14:paraId="542582BA" w14:textId="77777777" w:rsidR="00C46B3D" w:rsidRDefault="00260E0D" w:rsidP="00442A04">
      <w:pPr>
        <w:jc w:val="both"/>
        <w:rPr>
          <w:rFonts w:ascii="Times New Roman" w:hAnsi="Times New Roman" w:cs="Times New Roman"/>
          <w:b/>
          <w:sz w:val="28"/>
          <w:szCs w:val="28"/>
          <w:lang w:val="fr-FR"/>
        </w:rPr>
      </w:pPr>
      <w:r w:rsidRPr="00932D83">
        <w:rPr>
          <w:rFonts w:ascii="Times New Roman" w:hAnsi="Times New Roman" w:cs="Times New Roman"/>
          <w:b/>
          <w:sz w:val="28"/>
          <w:szCs w:val="28"/>
          <w:lang w:val="fr-FR"/>
        </w:rPr>
        <w:t>Điề</w:t>
      </w:r>
      <w:r w:rsidR="00442A04">
        <w:rPr>
          <w:rFonts w:ascii="Times New Roman" w:hAnsi="Times New Roman" w:cs="Times New Roman"/>
          <w:b/>
          <w:sz w:val="28"/>
          <w:szCs w:val="28"/>
          <w:lang w:val="fr-FR"/>
        </w:rPr>
        <w:t xml:space="preserve">u 10.   </w:t>
      </w:r>
    </w:p>
    <w:p w14:paraId="29EE8BDB" w14:textId="27F0EE14" w:rsidR="00B1462D" w:rsidRPr="00C46B3D" w:rsidRDefault="00442A04" w:rsidP="00C46B3D">
      <w:pPr>
        <w:pStyle w:val="ListParagraph"/>
        <w:numPr>
          <w:ilvl w:val="0"/>
          <w:numId w:val="20"/>
        </w:numPr>
        <w:jc w:val="both"/>
        <w:rPr>
          <w:rFonts w:ascii="Times New Roman" w:hAnsi="Times New Roman" w:cs="Times New Roman"/>
          <w:b/>
          <w:sz w:val="28"/>
          <w:szCs w:val="28"/>
          <w:lang w:val="fr-FR"/>
        </w:rPr>
      </w:pPr>
      <w:r w:rsidRPr="00C46B3D">
        <w:rPr>
          <w:rFonts w:ascii="Times New Roman" w:hAnsi="Times New Roman" w:cs="Times New Roman"/>
          <w:b/>
          <w:sz w:val="28"/>
          <w:szCs w:val="28"/>
          <w:lang w:val="fr-FR"/>
        </w:rPr>
        <w:t xml:space="preserve"> </w:t>
      </w:r>
      <w:r w:rsidR="00B1462D" w:rsidRPr="00C46B3D">
        <w:rPr>
          <w:rFonts w:ascii="Times New Roman" w:hAnsi="Times New Roman" w:cs="Times New Roman"/>
          <w:sz w:val="28"/>
          <w:szCs w:val="28"/>
          <w:lang w:val="vi-VN"/>
        </w:rPr>
        <w:t>Đối với nhân viên đã được đăng ký BHXH phải thông báo bằng văn bản cho công ty bất kỳ thay đổi nào về tình trạng gia đình hoặc địa chỉ thường trú trong vòng 15 ngày kể từ ngày thay đổi kèm theo giấy chứng nhận tương ứng.</w:t>
      </w:r>
    </w:p>
    <w:p w14:paraId="19386F51" w14:textId="5BFA23C2" w:rsidR="00AF290F" w:rsidRPr="00CC384F" w:rsidRDefault="00CC384F" w:rsidP="00260E0D">
      <w:pPr>
        <w:rPr>
          <w:rFonts w:ascii="Times New Roman" w:hAnsi="Times New Roman" w:cs="Times New Roman"/>
          <w:b/>
          <w:i/>
          <w:sz w:val="28"/>
          <w:szCs w:val="28"/>
          <w:lang w:val="vi-VN"/>
        </w:rPr>
      </w:pPr>
      <w:r>
        <w:rPr>
          <w:rFonts w:ascii="Times New Roman" w:hAnsi="Times New Roman" w:cs="Times New Roman"/>
          <w:i/>
          <w:sz w:val="28"/>
          <w:szCs w:val="28"/>
          <w:lang w:val="vi-VN"/>
        </w:rPr>
        <w:t xml:space="preserve">                            </w:t>
      </w:r>
      <w:r w:rsidR="003410C8" w:rsidRPr="00CC384F">
        <w:rPr>
          <w:rFonts w:ascii="Times New Roman" w:hAnsi="Times New Roman" w:cs="Times New Roman"/>
          <w:b/>
          <w:i/>
          <w:sz w:val="28"/>
          <w:szCs w:val="28"/>
          <w:lang w:val="vi-VN"/>
        </w:rPr>
        <w:t>TP, Hồ Ch</w:t>
      </w:r>
      <w:r>
        <w:rPr>
          <w:rFonts w:ascii="Times New Roman" w:hAnsi="Times New Roman" w:cs="Times New Roman"/>
          <w:b/>
          <w:i/>
          <w:sz w:val="28"/>
          <w:szCs w:val="28"/>
          <w:lang w:val="vi-VN"/>
        </w:rPr>
        <w:t>í Minh ngày 01 tháng 01 năm 2017</w:t>
      </w:r>
    </w:p>
    <w:p w14:paraId="25134614" w14:textId="7FCD6D0E" w:rsidR="005D43CC" w:rsidRPr="00932D83" w:rsidRDefault="005D43CC" w:rsidP="00260E0D">
      <w:pPr>
        <w:rPr>
          <w:rFonts w:ascii="Times New Roman" w:hAnsi="Times New Roman" w:cs="Times New Roman"/>
          <w:b/>
          <w:sz w:val="28"/>
          <w:szCs w:val="28"/>
          <w:lang w:val="vi-VN"/>
        </w:rPr>
      </w:pPr>
      <w:r w:rsidRPr="00932D83">
        <w:rPr>
          <w:rFonts w:ascii="Times New Roman" w:hAnsi="Times New Roman" w:cs="Times New Roman"/>
          <w:b/>
          <w:sz w:val="28"/>
          <w:szCs w:val="28"/>
          <w:lang w:val="vi-VN"/>
        </w:rPr>
        <w:t xml:space="preserve">                                                  </w:t>
      </w:r>
      <w:r w:rsidR="00CC384F">
        <w:rPr>
          <w:rFonts w:ascii="Times New Roman" w:hAnsi="Times New Roman" w:cs="Times New Roman"/>
          <w:b/>
          <w:sz w:val="28"/>
          <w:szCs w:val="28"/>
          <w:lang w:val="vi-VN"/>
        </w:rPr>
        <w:t xml:space="preserve">      </w:t>
      </w:r>
      <w:r w:rsidRPr="00932D83">
        <w:rPr>
          <w:rFonts w:ascii="Times New Roman" w:hAnsi="Times New Roman" w:cs="Times New Roman"/>
          <w:b/>
          <w:sz w:val="28"/>
          <w:szCs w:val="28"/>
          <w:lang w:val="vi-VN"/>
        </w:rPr>
        <w:t>GIÁM ĐỐC</w:t>
      </w:r>
    </w:p>
    <w:p w14:paraId="6F7423F6" w14:textId="77777777" w:rsidR="005D43CC" w:rsidRPr="00932D83" w:rsidRDefault="005D43CC" w:rsidP="00260E0D">
      <w:pPr>
        <w:rPr>
          <w:rFonts w:ascii="Times New Roman" w:hAnsi="Times New Roman" w:cs="Times New Roman"/>
          <w:sz w:val="28"/>
          <w:szCs w:val="28"/>
          <w:lang w:val="vi-VN"/>
        </w:rPr>
      </w:pPr>
    </w:p>
    <w:p w14:paraId="76DA2263" w14:textId="77777777" w:rsidR="00442A04" w:rsidRDefault="005D43CC" w:rsidP="00260E0D">
      <w:pPr>
        <w:rPr>
          <w:rFonts w:ascii="Times New Roman" w:hAnsi="Times New Roman" w:cs="Times New Roman"/>
          <w:b/>
          <w:sz w:val="28"/>
          <w:szCs w:val="28"/>
          <w:lang w:val="vi-VN"/>
        </w:rPr>
      </w:pPr>
      <w:r w:rsidRPr="00932D83">
        <w:rPr>
          <w:rFonts w:ascii="Times New Roman" w:hAnsi="Times New Roman" w:cs="Times New Roman"/>
          <w:b/>
          <w:sz w:val="28"/>
          <w:szCs w:val="28"/>
          <w:lang w:val="vi-VN"/>
        </w:rPr>
        <w:t xml:space="preserve">                                         </w:t>
      </w:r>
      <w:r w:rsidR="00CC384F">
        <w:rPr>
          <w:rFonts w:ascii="Times New Roman" w:hAnsi="Times New Roman" w:cs="Times New Roman"/>
          <w:b/>
          <w:sz w:val="28"/>
          <w:szCs w:val="28"/>
          <w:lang w:val="vi-VN"/>
        </w:rPr>
        <w:t xml:space="preserve">     </w:t>
      </w:r>
    </w:p>
    <w:p w14:paraId="1EC93B40" w14:textId="77777777" w:rsidR="00C30A37" w:rsidRDefault="00442A04" w:rsidP="00260E0D">
      <w:pPr>
        <w:rPr>
          <w:rFonts w:ascii="Times New Roman" w:hAnsi="Times New Roman" w:cs="Times New Roman"/>
          <w:b/>
          <w:sz w:val="28"/>
          <w:szCs w:val="28"/>
          <w:lang w:val="vi-VN"/>
        </w:rPr>
      </w:pPr>
      <w:r>
        <w:rPr>
          <w:rFonts w:ascii="Times New Roman" w:hAnsi="Times New Roman" w:cs="Times New Roman"/>
          <w:b/>
          <w:sz w:val="28"/>
          <w:szCs w:val="28"/>
          <w:lang w:val="vi-VN"/>
        </w:rPr>
        <w:t xml:space="preserve">                                                </w:t>
      </w:r>
    </w:p>
    <w:p w14:paraId="55948522" w14:textId="6035C536" w:rsidR="005D43CC" w:rsidRPr="00932D83" w:rsidRDefault="001E5346" w:rsidP="00260E0D">
      <w:pPr>
        <w:rPr>
          <w:rFonts w:ascii="Times New Roman" w:hAnsi="Times New Roman" w:cs="Times New Roman"/>
          <w:b/>
          <w:sz w:val="28"/>
          <w:szCs w:val="28"/>
          <w:lang w:val="vi-VN"/>
        </w:rPr>
      </w:pPr>
      <w:r>
        <w:rPr>
          <w:rFonts w:ascii="Times New Roman" w:hAnsi="Times New Roman" w:cs="Times New Roman"/>
          <w:b/>
          <w:sz w:val="28"/>
          <w:szCs w:val="28"/>
          <w:lang w:val="vi-VN"/>
        </w:rPr>
        <w:t xml:space="preserve">                                               </w:t>
      </w:r>
      <w:bookmarkStart w:id="0" w:name="_GoBack"/>
      <w:bookmarkEnd w:id="0"/>
      <w:r w:rsidR="00CC384F">
        <w:rPr>
          <w:rFonts w:ascii="Times New Roman" w:hAnsi="Times New Roman" w:cs="Times New Roman"/>
          <w:b/>
          <w:sz w:val="28"/>
          <w:szCs w:val="28"/>
          <w:lang w:val="vi-VN"/>
        </w:rPr>
        <w:t xml:space="preserve"> </w:t>
      </w:r>
      <w:r w:rsidR="005D43CC" w:rsidRPr="00932D83">
        <w:rPr>
          <w:rFonts w:ascii="Times New Roman" w:hAnsi="Times New Roman" w:cs="Times New Roman"/>
          <w:b/>
          <w:sz w:val="28"/>
          <w:szCs w:val="28"/>
          <w:lang w:val="vi-VN"/>
        </w:rPr>
        <w:t xml:space="preserve"> Nguyễn Thị Hồng Tuyết </w:t>
      </w:r>
    </w:p>
    <w:sectPr w:rsidR="005D43CC" w:rsidRPr="00932D83" w:rsidSect="00260E0D">
      <w:headerReference w:type="even" r:id="rId8"/>
      <w:headerReference w:type="default" r:id="rId9"/>
      <w:footerReference w:type="default" r:id="rId10"/>
      <w:headerReference w:type="first" r:id="rId11"/>
      <w:pgSz w:w="11907" w:h="16839" w:code="9"/>
      <w:pgMar w:top="720" w:right="720" w:bottom="720" w:left="1276" w:header="421"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30F0F0" w14:textId="77777777" w:rsidR="00822F7C" w:rsidRDefault="00822F7C" w:rsidP="00B849C2">
      <w:pPr>
        <w:spacing w:after="0" w:line="240" w:lineRule="auto"/>
      </w:pPr>
      <w:r>
        <w:separator/>
      </w:r>
    </w:p>
  </w:endnote>
  <w:endnote w:type="continuationSeparator" w:id="0">
    <w:p w14:paraId="40320FC3" w14:textId="77777777" w:rsidR="00822F7C" w:rsidRDefault="00822F7C" w:rsidP="00B84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80"/>
    <w:family w:val="auto"/>
    <w:pitch w:val="variable"/>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VNI-Times">
    <w:charset w:val="00"/>
    <w:family w:val="auto"/>
    <w:pitch w:val="variable"/>
    <w:sig w:usb0="00000007" w:usb1="00000000" w:usb2="00000000" w:usb3="00000000" w:csb0="00000013" w:csb1="00000000"/>
  </w:font>
  <w:font w:name=".VnBahamasB">
    <w:charset w:val="00"/>
    <w:family w:val="auto"/>
    <w:pitch w:val="variable"/>
    <w:sig w:usb0="E00002FF" w:usb1="5000785B" w:usb2="00000000" w:usb3="00000000" w:csb0="0000019F" w:csb1="00000000"/>
  </w:font>
  <w:font w:name="Cambria-Bold">
    <w:charset w:val="00"/>
    <w:family w:val="auto"/>
    <w:pitch w:val="variable"/>
    <w:sig w:usb0="E00002FF" w:usb1="4000045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2042706373"/>
      <w:docPartObj>
        <w:docPartGallery w:val="Page Numbers (Bottom of Page)"/>
        <w:docPartUnique/>
      </w:docPartObj>
    </w:sdtPr>
    <w:sdtEndPr/>
    <w:sdtContent>
      <w:p w14:paraId="15FCDEFB" w14:textId="77777777" w:rsidR="00792DE9" w:rsidRPr="006819E0" w:rsidRDefault="00792DE9" w:rsidP="006819E0">
        <w:pPr>
          <w:pStyle w:val="Footer"/>
        </w:pPr>
        <w:r>
          <mc:AlternateContent>
            <mc:Choice Requires="wpg">
              <w:drawing>
                <wp:anchor distT="0" distB="0" distL="114300" distR="114300" simplePos="0" relativeHeight="251661312" behindDoc="0" locked="0" layoutInCell="1" allowOverlap="1" wp14:anchorId="564921CA" wp14:editId="4EA21F98">
                  <wp:simplePos x="0" y="0"/>
                  <wp:positionH relativeFrom="page">
                    <wp:align>center</wp:align>
                  </wp:positionH>
                  <wp:positionV relativeFrom="bottomMargin">
                    <wp:align>center</wp:align>
                  </wp:positionV>
                  <wp:extent cx="7753350" cy="209550"/>
                  <wp:effectExtent l="0" t="0" r="20955" b="0"/>
                  <wp:wrapNone/>
                  <wp:docPr id="1" name="Nhóm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209550"/>
                            <a:chOff x="0" y="14970"/>
                            <a:chExt cx="12255" cy="330"/>
                          </a:xfrm>
                        </wpg:grpSpPr>
                        <wps:wsp>
                          <wps:cNvPr id="12" name="Text Box 25"/>
                          <wps:cNvSpPr txBox="1">
                            <a:spLocks noChangeArrowheads="1"/>
                          </wps:cNvSpPr>
                          <wps:spPr bwMode="auto">
                            <a:xfrm>
                              <a:off x="10689" y="15012"/>
                              <a:ext cx="1054"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49671" w14:textId="77777777" w:rsidR="00792DE9" w:rsidRPr="00E10A66" w:rsidRDefault="00792DE9" w:rsidP="006819E0">
                                <w:pPr>
                                  <w:rPr>
                                    <w:color w:val="808080" w:themeColor="background1" w:themeShade="80"/>
                                    <w:sz w:val="16"/>
                                  </w:rPr>
                                </w:pPr>
                                <w:r w:rsidRPr="00E10A66">
                                  <w:rPr>
                                    <w:color w:val="808080" w:themeColor="background1" w:themeShade="80"/>
                                    <w:sz w:val="16"/>
                                  </w:rPr>
                                  <w:t xml:space="preserve"> Trang </w:t>
                                </w:r>
                                <w:r w:rsidRPr="00E10A66">
                                  <w:rPr>
                                    <w:color w:val="808080" w:themeColor="background1" w:themeShade="80"/>
                                    <w:sz w:val="16"/>
                                  </w:rPr>
                                  <w:fldChar w:fldCharType="begin"/>
                                </w:r>
                                <w:r w:rsidRPr="00E10A66">
                                  <w:rPr>
                                    <w:color w:val="808080" w:themeColor="background1" w:themeShade="80"/>
                                    <w:sz w:val="16"/>
                                  </w:rPr>
                                  <w:instrText xml:space="preserve"> PAGE   \* MERGEFORMAT </w:instrText>
                                </w:r>
                                <w:r w:rsidRPr="00E10A66">
                                  <w:rPr>
                                    <w:color w:val="808080" w:themeColor="background1" w:themeShade="80"/>
                                    <w:sz w:val="16"/>
                                  </w:rPr>
                                  <w:fldChar w:fldCharType="separate"/>
                                </w:r>
                                <w:r w:rsidR="001E5346">
                                  <w:rPr>
                                    <w:color w:val="808080" w:themeColor="background1" w:themeShade="80"/>
                                    <w:sz w:val="16"/>
                                  </w:rPr>
                                  <w:t>3</w:t>
                                </w:r>
                                <w:r w:rsidRPr="00E10A66">
                                  <w:rPr>
                                    <w:color w:val="808080" w:themeColor="background1" w:themeShade="80"/>
                                    <w:sz w:val="16"/>
                                  </w:rPr>
                                  <w:fldChar w:fldCharType="end"/>
                                </w:r>
                                <w:r w:rsidRPr="00E10A66">
                                  <w:rPr>
                                    <w:color w:val="808080" w:themeColor="background1" w:themeShade="80"/>
                                    <w:sz w:val="16"/>
                                  </w:rPr>
                                  <w:t xml:space="preserve"> | </w:t>
                                </w:r>
                                <w:r w:rsidRPr="00E10A66">
                                  <w:rPr>
                                    <w:color w:val="808080" w:themeColor="background1" w:themeShade="80"/>
                                    <w:sz w:val="16"/>
                                  </w:rPr>
                                  <w:fldChar w:fldCharType="begin"/>
                                </w:r>
                                <w:r w:rsidRPr="00E10A66">
                                  <w:rPr>
                                    <w:color w:val="808080" w:themeColor="background1" w:themeShade="80"/>
                                    <w:sz w:val="16"/>
                                  </w:rPr>
                                  <w:instrText xml:space="preserve"> NUMPAGES  \* Arabic  \* MERGEFORMAT </w:instrText>
                                </w:r>
                                <w:r w:rsidRPr="00E10A66">
                                  <w:rPr>
                                    <w:color w:val="808080" w:themeColor="background1" w:themeShade="80"/>
                                    <w:sz w:val="16"/>
                                  </w:rPr>
                                  <w:fldChar w:fldCharType="separate"/>
                                </w:r>
                                <w:r w:rsidR="001E5346">
                                  <w:rPr>
                                    <w:color w:val="808080" w:themeColor="background1" w:themeShade="80"/>
                                    <w:sz w:val="16"/>
                                  </w:rPr>
                                  <w:t>3</w:t>
                                </w:r>
                                <w:r w:rsidRPr="00E10A66">
                                  <w:rPr>
                                    <w:color w:val="808080" w:themeColor="background1" w:themeShade="80"/>
                                    <w:sz w:val="16"/>
                                  </w:rPr>
                                  <w:fldChar w:fldCharType="end"/>
                                </w:r>
                              </w:p>
                              <w:p w14:paraId="148C5AAD" w14:textId="77777777" w:rsidR="00792DE9" w:rsidRPr="00E10A66" w:rsidRDefault="00792DE9">
                                <w:pPr>
                                  <w:jc w:val="center"/>
                                  <w:rPr>
                                    <w:color w:val="808080" w:themeColor="background1" w:themeShade="80"/>
                                  </w:rPr>
                                </w:pPr>
                              </w:p>
                            </w:txbxContent>
                          </wps:txbx>
                          <wps:bodyPr rot="0" vert="horz" wrap="square" lIns="0" tIns="0" rIns="0" bIns="0" anchor="t" anchorCtr="0" upright="1">
                            <a:noAutofit/>
                          </wps:bodyPr>
                        </wps:wsp>
                        <wpg:grpSp>
                          <wpg:cNvPr id="14" name="Group 31"/>
                          <wpg:cNvGrpSpPr>
                            <a:grpSpLocks/>
                          </wpg:cNvGrpSpPr>
                          <wpg:grpSpPr bwMode="auto">
                            <a:xfrm flipH="1">
                              <a:off x="0" y="14970"/>
                              <a:ext cx="12255" cy="230"/>
                              <a:chOff x="-8" y="14978"/>
                              <a:chExt cx="12255" cy="230"/>
                            </a:xfrm>
                          </wpg:grpSpPr>
                          <wps:wsp>
                            <wps:cNvPr id="37"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8"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64921CA" id="Nhóm 1" o:spid="_x0000_s1026" style="position:absolute;margin-left:0;margin-top:0;width:610.5pt;height:16.5pt;z-index:251661312;mso-width-percent:1000;mso-position-horizontal:center;mso-position-horizontal-relative:page;mso-position-vertical:center;mso-position-vertical-relative:bottom-margin-area;mso-width-percent:1000" coordorigin=",14970" coordsize="12255,3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">
                  <v:shapetype id="_x0000_t202" coordsize="21600,21600" o:spt="202" path="m0,0l0,21600,21600,21600,21600,0xe">
                    <v:stroke joinstyle="miter"/>
                    <v:path gradientshapeok="t" o:connecttype="rect"/>
                  </v:shapetype>
                  <v:shape id="Text Box 25" o:spid="_x0000_s1027" type="#_x0000_t202" style="position:absolute;left:10689;top:15012;width:1054;height:2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p5lbwQAA&#10;ANsAAAAPAAAAZHJzL2Rvd25yZXYueG1sRE9Ni8IwEL0L+x/CLOxNUz2Ido0isoIgLNZ68DjbjG2w&#10;mXSbqPXfG0HwNo/3ObNFZ2txpdYbxwqGgwQEceG04VLBIV/3JyB8QNZYOyYFd/KwmH/0Zphqd+OM&#10;rvtQihjCPkUFVQhNKqUvKrLoB64hjtzJtRZDhG0pdYu3GG5rOUqSsbRoODZU2NCqouK8v1gFyyNn&#10;P+b/92+XnTKT59OEt+OzUl+f3fIbRKAuvMUv90bH+SN4/hIPkPM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qeZW8EAAADbAAAADwAAAAAAAAAAAAAAAACXAgAAZHJzL2Rvd25y&#10;ZXYueG1sUEsFBgAAAAAEAAQA9QAAAIUDAAAAAA==&#10;" filled="f" stroked="f">
                    <v:textbox inset="0,0,0,0">
                      <w:txbxContent>
                        <w:p w14:paraId="57849671" w14:textId="77777777" w:rsidR="00792DE9" w:rsidRPr="00E10A66" w:rsidRDefault="00792DE9" w:rsidP="006819E0">
                          <w:pPr>
                            <w:rPr>
                              <w:color w:val="808080" w:themeColor="background1" w:themeShade="80"/>
                              <w:sz w:val="16"/>
                            </w:rPr>
                          </w:pPr>
                          <w:r w:rsidRPr="00E10A66">
                            <w:rPr>
                              <w:color w:val="808080" w:themeColor="background1" w:themeShade="80"/>
                              <w:sz w:val="16"/>
                            </w:rPr>
                            <w:t xml:space="preserve"> Trang </w:t>
                          </w:r>
                          <w:r w:rsidRPr="00E10A66">
                            <w:rPr>
                              <w:color w:val="808080" w:themeColor="background1" w:themeShade="80"/>
                              <w:sz w:val="16"/>
                            </w:rPr>
                            <w:fldChar w:fldCharType="begin"/>
                          </w:r>
                          <w:r w:rsidRPr="00E10A66">
                            <w:rPr>
                              <w:color w:val="808080" w:themeColor="background1" w:themeShade="80"/>
                              <w:sz w:val="16"/>
                            </w:rPr>
                            <w:instrText xml:space="preserve"> PAGE   \* MERGEFORMAT </w:instrText>
                          </w:r>
                          <w:r w:rsidRPr="00E10A66">
                            <w:rPr>
                              <w:color w:val="808080" w:themeColor="background1" w:themeShade="80"/>
                              <w:sz w:val="16"/>
                            </w:rPr>
                            <w:fldChar w:fldCharType="separate"/>
                          </w:r>
                          <w:r w:rsidR="001E5346">
                            <w:rPr>
                              <w:color w:val="808080" w:themeColor="background1" w:themeShade="80"/>
                              <w:sz w:val="16"/>
                            </w:rPr>
                            <w:t>3</w:t>
                          </w:r>
                          <w:r w:rsidRPr="00E10A66">
                            <w:rPr>
                              <w:color w:val="808080" w:themeColor="background1" w:themeShade="80"/>
                              <w:sz w:val="16"/>
                            </w:rPr>
                            <w:fldChar w:fldCharType="end"/>
                          </w:r>
                          <w:r w:rsidRPr="00E10A66">
                            <w:rPr>
                              <w:color w:val="808080" w:themeColor="background1" w:themeShade="80"/>
                              <w:sz w:val="16"/>
                            </w:rPr>
                            <w:t xml:space="preserve"> | </w:t>
                          </w:r>
                          <w:r w:rsidRPr="00E10A66">
                            <w:rPr>
                              <w:color w:val="808080" w:themeColor="background1" w:themeShade="80"/>
                              <w:sz w:val="16"/>
                            </w:rPr>
                            <w:fldChar w:fldCharType="begin"/>
                          </w:r>
                          <w:r w:rsidRPr="00E10A66">
                            <w:rPr>
                              <w:color w:val="808080" w:themeColor="background1" w:themeShade="80"/>
                              <w:sz w:val="16"/>
                            </w:rPr>
                            <w:instrText xml:space="preserve"> NUMPAGES  \* Arabic  \* MERGEFORMAT </w:instrText>
                          </w:r>
                          <w:r w:rsidRPr="00E10A66">
                            <w:rPr>
                              <w:color w:val="808080" w:themeColor="background1" w:themeShade="80"/>
                              <w:sz w:val="16"/>
                            </w:rPr>
                            <w:fldChar w:fldCharType="separate"/>
                          </w:r>
                          <w:r w:rsidR="001E5346">
                            <w:rPr>
                              <w:color w:val="808080" w:themeColor="background1" w:themeShade="80"/>
                              <w:sz w:val="16"/>
                            </w:rPr>
                            <w:t>3</w:t>
                          </w:r>
                          <w:r w:rsidRPr="00E10A66">
                            <w:rPr>
                              <w:color w:val="808080" w:themeColor="background1" w:themeShade="80"/>
                              <w:sz w:val="16"/>
                            </w:rPr>
                            <w:fldChar w:fldCharType="end"/>
                          </w:r>
                        </w:p>
                        <w:p w14:paraId="148C5AAD" w14:textId="77777777" w:rsidR="00792DE9" w:rsidRPr="00E10A66" w:rsidRDefault="00792DE9">
                          <w:pPr>
                            <w:jc w:val="center"/>
                            <w:rPr>
                              <w:color w:val="808080" w:themeColor="background1" w:themeShade="80"/>
                            </w:rPr>
                          </w:pPr>
                        </w:p>
                      </w:txbxContent>
                    </v:textbox>
                  </v:shape>
                  <v:group id="Group 31" o:spid="_x0000_s1028" style="position:absolute;top:14970;width:12255;height:230;flip:x" coordorigin="-8,14978" coordsize="12255,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">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2gTMMQAAADbAAAADwAAAGRycy9kb3ducmV2LnhtbESPQWsCMRSE7wX/Q3hCL6JZLVVZjSIF&#10;2V48aBU8PjfPzeLmZdmkuvXXG0HocZiZb5j5srWVuFLjS8cKhoMEBHHudMmFgv3Puj8F4QOyxsox&#10;KfgjD8tF522OqXY33tJ1FwoRIexTVGBCqFMpfW7Ioh+4mjh6Z9dYDFE2hdQN3iLcVnKUJGNpseS4&#10;YLCmL0P5ZfdrFfR8Ig/559FkvWxzuusD71c2U+q9265mIAK14T/8an9rBR8TeH6JP0AuH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DaBMwxAAAANsAAAAPAAAAAAAAAAAA&#10;AAAAAKECAABkcnMvZG93bnJldi54bWxQSwUGAAAAAAQABAD5AAAAkgMAAAAA&#10;" strokecolor="#a5a5a5"/>
                    <v:shape id="AutoShape 28" o:spid="_x0000_s1030" type="#_x0000_t34" style="position:absolute;left:1252;top:14978;width:10995;height:230;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sWPcIAAADbAAAADwAAAGRycy9kb3ducmV2LnhtbERPTWvCQBC9C/0PywhepG4aQUrqKtJQ&#10;EUTQNBdvQ3ZMotnZkN1o/PfuodDj430v14NpxJ06V1tW8DGLQBAXVtdcKsh/f94/QTiPrLGxTAqe&#10;5GC9ehstMdH2wSe6Z74UIYRdggoq79tESldUZNDNbEscuIvtDPoAu1LqDh8h3DQyjqKFNFhzaKiw&#10;pe+KilvWGwWH0za/nWWfxkO9mV5xn56vx1SpyXjYfIHwNPh/8Z97pxXMw9jwJfwAuXo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sWPcIAAADb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CF3ACB" w14:textId="77777777" w:rsidR="00822F7C" w:rsidRDefault="00822F7C" w:rsidP="00B849C2">
      <w:pPr>
        <w:spacing w:after="0" w:line="240" w:lineRule="auto"/>
      </w:pPr>
      <w:r>
        <w:separator/>
      </w:r>
    </w:p>
  </w:footnote>
  <w:footnote w:type="continuationSeparator" w:id="0">
    <w:p w14:paraId="1C7A5D56" w14:textId="77777777" w:rsidR="00822F7C" w:rsidRDefault="00822F7C" w:rsidP="00B849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1F4BAB4" w14:textId="77777777" w:rsidR="00792DE9" w:rsidRDefault="00822F7C">
    <w:pPr>
      <w:pStyle w:val="Header"/>
    </w:pPr>
    <w:r>
      <w:rPr>
        <w:lang w:val="vi-VN" w:eastAsia="vi-VN"/>
      </w:rPr>
      <w:pict w14:anchorId="56602B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9360" o:spid="_x0000_s2059" type="#_x0000_t75" style="position:absolute;margin-left:0;margin-top:0;width:55.8pt;height:967.2pt;z-index:-251653120;mso-position-horizontal:center;mso-position-horizontal-relative:margin;mso-position-vertical:center;mso-position-vertical-relative:margin" o:allowincell="f">
          <v:imagedata r:id="rId1" o:title="Line-Page-Logo-TS-Media"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Style w:val="TableGrid"/>
      <w:tblW w:w="10697" w:type="dxa"/>
      <w:tblInd w:w="-176" w:type="dxa"/>
      <w:tblBorders>
        <w:top w:val="none" w:sz="0" w:space="0" w:color="auto"/>
        <w:left w:val="none" w:sz="0" w:space="0" w:color="auto"/>
        <w:bottom w:val="dashSmallGap" w:sz="4" w:space="0" w:color="auto"/>
        <w:right w:val="none" w:sz="0" w:space="0" w:color="auto"/>
        <w:insideH w:val="none" w:sz="0" w:space="0" w:color="auto"/>
        <w:insideV w:val="none" w:sz="0" w:space="0" w:color="auto"/>
      </w:tblBorders>
      <w:tblLook w:val="04A0" w:firstRow="1" w:lastRow="0" w:firstColumn="1" w:lastColumn="0" w:noHBand="0" w:noVBand="1"/>
    </w:tblPr>
    <w:tblGrid>
      <w:gridCol w:w="2383"/>
      <w:gridCol w:w="8314"/>
    </w:tblGrid>
    <w:tr w:rsidR="00792DE9" w14:paraId="33BEBE66" w14:textId="77777777" w:rsidTr="00B849C2">
      <w:trPr>
        <w:trHeight w:val="1125"/>
      </w:trPr>
      <w:tc>
        <w:tcPr>
          <w:tcW w:w="2383" w:type="dxa"/>
          <w:vAlign w:val="center"/>
        </w:tcPr>
        <w:p w14:paraId="507C618E" w14:textId="77777777" w:rsidR="00792DE9" w:rsidRDefault="00792DE9" w:rsidP="00B849C2">
          <w:pPr>
            <w:pStyle w:val="Header"/>
            <w:tabs>
              <w:tab w:val="right" w:pos="9072"/>
            </w:tabs>
            <w:jc w:val="center"/>
            <w:rPr>
              <w:rFonts w:ascii=".VnBahamasB" w:hAnsi=".VnBahamasB" w:cstheme="majorHAnsi"/>
              <w:sz w:val="40"/>
              <w:szCs w:val="40"/>
              <w:lang w:val="en-US"/>
            </w:rPr>
          </w:pPr>
        </w:p>
      </w:tc>
      <w:tc>
        <w:tcPr>
          <w:tcW w:w="8314" w:type="dxa"/>
          <w:hideMark/>
        </w:tcPr>
        <w:p w14:paraId="4EB7580E" w14:textId="77777777" w:rsidR="00792DE9" w:rsidRDefault="00792DE9" w:rsidP="00B849C2">
          <w:pPr>
            <w:pStyle w:val="Header"/>
            <w:jc w:val="right"/>
            <w:rPr>
              <w:rFonts w:asciiTheme="majorHAnsi" w:hAnsiTheme="majorHAnsi" w:cstheme="majorHAnsi"/>
              <w:b/>
              <w:sz w:val="24"/>
              <w:szCs w:val="24"/>
              <w:lang w:val="en-US"/>
            </w:rPr>
          </w:pPr>
          <w:r>
            <w:rPr>
              <w:rFonts w:asciiTheme="majorHAnsi" w:hAnsiTheme="majorHAnsi" w:cstheme="majorHAnsi"/>
              <w:b/>
              <w:sz w:val="24"/>
              <w:szCs w:val="24"/>
              <w:lang w:val="en-US"/>
            </w:rPr>
            <w:t>TS MEDIA ADVERTISING COMPANY LIMITED</w:t>
          </w:r>
        </w:p>
        <w:p w14:paraId="6AB9F843" w14:textId="77777777" w:rsidR="00792DE9" w:rsidRDefault="00792DE9" w:rsidP="00B849C2">
          <w:pPr>
            <w:pStyle w:val="Header"/>
            <w:jc w:val="right"/>
            <w:rPr>
              <w:rFonts w:asciiTheme="majorHAnsi" w:hAnsiTheme="majorHAnsi" w:cstheme="majorHAnsi"/>
              <w:b/>
              <w:sz w:val="24"/>
              <w:szCs w:val="24"/>
              <w:lang w:val="en-US"/>
            </w:rPr>
          </w:pPr>
          <w:r>
            <w:rPr>
              <w:rFonts w:ascii="Cambria-Bold" w:hAnsi="Cambria-Bold" w:cs="Cambria-Bold"/>
              <w:b/>
              <w:bCs/>
              <w:noProof w:val="0"/>
              <w:sz w:val="24"/>
              <w:szCs w:val="24"/>
            </w:rPr>
            <w:t>Floor 10 General Department Of Politics Building</w:t>
          </w:r>
        </w:p>
        <w:p w14:paraId="7B7600BF" w14:textId="77777777" w:rsidR="00792DE9" w:rsidRDefault="00792DE9" w:rsidP="00B849C2">
          <w:pPr>
            <w:pStyle w:val="Header"/>
            <w:jc w:val="right"/>
            <w:rPr>
              <w:rFonts w:asciiTheme="majorHAnsi" w:hAnsiTheme="majorHAnsi" w:cstheme="majorHAnsi"/>
              <w:sz w:val="20"/>
              <w:szCs w:val="20"/>
              <w:lang w:val="en-US"/>
            </w:rPr>
          </w:pPr>
          <w:r>
            <w:rPr>
              <w:rFonts w:asciiTheme="majorHAnsi" w:hAnsiTheme="majorHAnsi" w:cstheme="majorHAnsi"/>
              <w:sz w:val="20"/>
              <w:szCs w:val="20"/>
              <w:lang w:val="en-US"/>
            </w:rPr>
            <w:t>161 – 163 Tran Quoc Thao St, District 3, HCMC</w:t>
          </w:r>
        </w:p>
        <w:p w14:paraId="79079A7E" w14:textId="77777777" w:rsidR="00792DE9" w:rsidRDefault="00792DE9" w:rsidP="00B849C2">
          <w:pPr>
            <w:pStyle w:val="Header"/>
            <w:jc w:val="right"/>
            <w:rPr>
              <w:rFonts w:asciiTheme="majorHAnsi" w:hAnsiTheme="majorHAnsi" w:cstheme="majorHAnsi"/>
              <w:sz w:val="20"/>
              <w:szCs w:val="20"/>
              <w:lang w:val="en-US"/>
            </w:rPr>
          </w:pPr>
          <w:r>
            <w:rPr>
              <w:rFonts w:asciiTheme="majorHAnsi" w:hAnsiTheme="majorHAnsi" w:cstheme="majorHAnsi"/>
              <w:sz w:val="20"/>
              <w:szCs w:val="20"/>
              <w:lang w:val="en-US"/>
            </w:rPr>
            <w:t>Tel: (08) 22 47 67 59.</w:t>
          </w:r>
        </w:p>
      </w:tc>
    </w:tr>
  </w:tbl>
  <w:p w14:paraId="379B14D0" w14:textId="77777777" w:rsidR="00792DE9" w:rsidRPr="00B849C2" w:rsidRDefault="00822F7C">
    <w:pPr>
      <w:pStyle w:val="Header"/>
      <w:rPr>
        <w:sz w:val="10"/>
        <w:szCs w:val="10"/>
      </w:rPr>
    </w:pPr>
    <w:r>
      <w:rPr>
        <w:lang w:val="vi-VN" w:eastAsia="vi-VN"/>
      </w:rPr>
      <w:pict w14:anchorId="428002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9361" o:spid="_x0000_s2060" type="#_x0000_t75" style="position:absolute;margin-left:0;margin-top:0;width:55.8pt;height:967.2pt;z-index:-251652096;mso-position-horizontal:center;mso-position-horizontal-relative:margin;mso-position-vertical:center;mso-position-vertical-relative:margin" o:allowincell="f">
          <v:imagedata r:id="rId1" o:title="Line-Page-Logo-TS-Media" gain="19661f" blacklevel="22938f"/>
          <w10:wrap anchorx="margin" anchory="margin"/>
        </v:shape>
      </w:pict>
    </w:r>
    <w:r w:rsidR="00792DE9">
      <w:drawing>
        <wp:anchor distT="0" distB="0" distL="114300" distR="114300" simplePos="0" relativeHeight="251659264" behindDoc="1" locked="0" layoutInCell="1" allowOverlap="1" wp14:anchorId="43EC9EF9" wp14:editId="679B9251">
          <wp:simplePos x="0" y="0"/>
          <wp:positionH relativeFrom="column">
            <wp:posOffset>-31115</wp:posOffset>
          </wp:positionH>
          <wp:positionV relativeFrom="paragraph">
            <wp:posOffset>-907254</wp:posOffset>
          </wp:positionV>
          <wp:extent cx="902335" cy="902335"/>
          <wp:effectExtent l="0" t="0" r="0" b="0"/>
          <wp:wrapNone/>
          <wp:docPr id="53" name="Picture 1" descr="log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t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2335" cy="90233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A335DC5" w14:textId="77777777" w:rsidR="00792DE9" w:rsidRDefault="00822F7C">
    <w:pPr>
      <w:pStyle w:val="Header"/>
    </w:pPr>
    <w:r>
      <w:rPr>
        <w:lang w:val="vi-VN" w:eastAsia="vi-VN"/>
      </w:rPr>
      <w:pict w14:anchorId="3CA2E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9359" o:spid="_x0000_s2058" type="#_x0000_t75" style="position:absolute;margin-left:0;margin-top:0;width:55.8pt;height:967.2pt;z-index:-251654144;mso-position-horizontal:center;mso-position-horizontal-relative:margin;mso-position-vertical:center;mso-position-vertical-relative:margin" o:allowincell="f">
          <v:imagedata r:id="rId1" o:title="Line-Page-Logo-TS-Media" gain="19661f" blacklevel="22938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842F8"/>
    <w:multiLevelType w:val="hybridMultilevel"/>
    <w:tmpl w:val="0312090A"/>
    <w:lvl w:ilvl="0" w:tplc="16B22C70">
      <w:start w:val="1"/>
      <w:numFmt w:val="decimal"/>
      <w:lvlText w:val="%1."/>
      <w:lvlJc w:val="left"/>
      <w:pPr>
        <w:ind w:left="1080" w:hanging="360"/>
      </w:pPr>
      <w:rPr>
        <w:rFonts w:asciiTheme="majorHAnsi" w:eastAsiaTheme="minorHAnsi" w:hAnsiTheme="majorHAnsi" w:cstheme="majorHAnsi"/>
        <w:b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02511B40"/>
    <w:multiLevelType w:val="hybridMultilevel"/>
    <w:tmpl w:val="D3002420"/>
    <w:lvl w:ilvl="0" w:tplc="450EB192">
      <w:start w:val="1"/>
      <w:numFmt w:val="bullet"/>
      <w:lvlText w:val=""/>
      <w:lvlJc w:val="left"/>
      <w:pPr>
        <w:ind w:left="720" w:hanging="360"/>
      </w:pPr>
      <w:rPr>
        <w:rFonts w:ascii="Symbol" w:eastAsiaTheme="minorHAnsi" w:hAnsi="Symbol"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2731A57"/>
    <w:multiLevelType w:val="hybridMultilevel"/>
    <w:tmpl w:val="BB4AB8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03A61979"/>
    <w:multiLevelType w:val="multilevel"/>
    <w:tmpl w:val="B6DEE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2D3945"/>
    <w:multiLevelType w:val="multilevel"/>
    <w:tmpl w:val="9A4848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imes New Roman" w:hAnsi="Times New Roman" w:cs="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9674A1"/>
    <w:multiLevelType w:val="multilevel"/>
    <w:tmpl w:val="3958315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2D476A7"/>
    <w:multiLevelType w:val="hybridMultilevel"/>
    <w:tmpl w:val="18BA1D14"/>
    <w:lvl w:ilvl="0" w:tplc="591261BE">
      <w:start w:val="9"/>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A014300"/>
    <w:multiLevelType w:val="hybridMultilevel"/>
    <w:tmpl w:val="FCD2C444"/>
    <w:lvl w:ilvl="0" w:tplc="1D48CDA0">
      <w:start w:val="9"/>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8336D6"/>
    <w:multiLevelType w:val="multilevel"/>
    <w:tmpl w:val="E78C7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6C3EE9"/>
    <w:multiLevelType w:val="hybridMultilevel"/>
    <w:tmpl w:val="3FCAA756"/>
    <w:lvl w:ilvl="0" w:tplc="042A0001">
      <w:start w:val="3"/>
      <w:numFmt w:val="bullet"/>
      <w:lvlText w:val=""/>
      <w:lvlJc w:val="left"/>
      <w:pPr>
        <w:ind w:left="720" w:hanging="360"/>
      </w:pPr>
      <w:rPr>
        <w:rFonts w:ascii="Symbol" w:eastAsia="Times New Roman" w:hAnsi="Symbol" w:cs="Times New Roman" w:hint="default"/>
        <w:sz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04063C5"/>
    <w:multiLevelType w:val="hybridMultilevel"/>
    <w:tmpl w:val="DD385308"/>
    <w:lvl w:ilvl="0" w:tplc="7804C312">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23150B6C"/>
    <w:multiLevelType w:val="hybridMultilevel"/>
    <w:tmpl w:val="B8CCE846"/>
    <w:lvl w:ilvl="0" w:tplc="C84A66E4">
      <w:start w:val="9"/>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EAA6AAF"/>
    <w:multiLevelType w:val="multilevel"/>
    <w:tmpl w:val="F4561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514C26"/>
    <w:multiLevelType w:val="multilevel"/>
    <w:tmpl w:val="0D2222E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37806FFD"/>
    <w:multiLevelType w:val="multilevel"/>
    <w:tmpl w:val="FB9C2C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9C166EA"/>
    <w:multiLevelType w:val="multilevel"/>
    <w:tmpl w:val="F79A77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43497788"/>
    <w:multiLevelType w:val="multilevel"/>
    <w:tmpl w:val="DF20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953929"/>
    <w:multiLevelType w:val="multilevel"/>
    <w:tmpl w:val="2F16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5133A8E"/>
    <w:multiLevelType w:val="multilevel"/>
    <w:tmpl w:val="21CE66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E34560"/>
    <w:multiLevelType w:val="hybridMultilevel"/>
    <w:tmpl w:val="8E9C5C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5D7992"/>
    <w:multiLevelType w:val="multilevel"/>
    <w:tmpl w:val="3C642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2304F13"/>
    <w:multiLevelType w:val="multilevel"/>
    <w:tmpl w:val="B2C6F1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5909095B"/>
    <w:multiLevelType w:val="multilevel"/>
    <w:tmpl w:val="2AEAA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D7B03B8"/>
    <w:multiLevelType w:val="hybridMultilevel"/>
    <w:tmpl w:val="AE9881F6"/>
    <w:lvl w:ilvl="0" w:tplc="83DAAFC6">
      <w:start w:val="9"/>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B444E8"/>
    <w:multiLevelType w:val="multilevel"/>
    <w:tmpl w:val="985C93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67283ABD"/>
    <w:multiLevelType w:val="hybridMultilevel"/>
    <w:tmpl w:val="8976EDF2"/>
    <w:lvl w:ilvl="0" w:tplc="B49EB508">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E94770"/>
    <w:multiLevelType w:val="multilevel"/>
    <w:tmpl w:val="B86C7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8C57BEC"/>
    <w:multiLevelType w:val="hybridMultilevel"/>
    <w:tmpl w:val="1A5694D0"/>
    <w:lvl w:ilvl="0" w:tplc="9DE84028">
      <w:numFmt w:val="bullet"/>
      <w:lvlText w:val="-"/>
      <w:lvlJc w:val="left"/>
      <w:pPr>
        <w:tabs>
          <w:tab w:val="num" w:pos="720"/>
        </w:tabs>
        <w:ind w:left="720" w:hanging="360"/>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94F2D7E"/>
    <w:multiLevelType w:val="multilevel"/>
    <w:tmpl w:val="E94A6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7"/>
  </w:num>
  <w:num w:numId="3">
    <w:abstractNumId w:val="26"/>
  </w:num>
  <w:num w:numId="4">
    <w:abstractNumId w:val="22"/>
  </w:num>
  <w:num w:numId="5">
    <w:abstractNumId w:val="16"/>
  </w:num>
  <w:num w:numId="6">
    <w:abstractNumId w:val="8"/>
  </w:num>
  <w:num w:numId="7">
    <w:abstractNumId w:val="9"/>
  </w:num>
  <w:num w:numId="8">
    <w:abstractNumId w:val="27"/>
  </w:num>
  <w:num w:numId="9">
    <w:abstractNumId w:val="4"/>
  </w:num>
  <w:num w:numId="10">
    <w:abstractNumId w:val="12"/>
  </w:num>
  <w:num w:numId="11">
    <w:abstractNumId w:val="28"/>
  </w:num>
  <w:num w:numId="12">
    <w:abstractNumId w:val="21"/>
  </w:num>
  <w:num w:numId="13">
    <w:abstractNumId w:val="24"/>
  </w:num>
  <w:num w:numId="14">
    <w:abstractNumId w:val="14"/>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3"/>
  </w:num>
  <w:num w:numId="20">
    <w:abstractNumId w:val="1"/>
  </w:num>
  <w:num w:numId="21">
    <w:abstractNumId w:val="10"/>
  </w:num>
  <w:num w:numId="22">
    <w:abstractNumId w:val="0"/>
  </w:num>
  <w:num w:numId="23">
    <w:abstractNumId w:val="2"/>
  </w:num>
  <w:num w:numId="24">
    <w:abstractNumId w:val="19"/>
  </w:num>
  <w:num w:numId="25">
    <w:abstractNumId w:val="25"/>
  </w:num>
  <w:num w:numId="26">
    <w:abstractNumId w:val="6"/>
  </w:num>
  <w:num w:numId="27">
    <w:abstractNumId w:val="7"/>
  </w:num>
  <w:num w:numId="28">
    <w:abstractNumId w:val="23"/>
  </w:num>
  <w:num w:numId="29">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F09"/>
    <w:rsid w:val="000135D5"/>
    <w:rsid w:val="000271DA"/>
    <w:rsid w:val="00040EAE"/>
    <w:rsid w:val="000479EB"/>
    <w:rsid w:val="00060541"/>
    <w:rsid w:val="0006063F"/>
    <w:rsid w:val="00070B8B"/>
    <w:rsid w:val="00073F0B"/>
    <w:rsid w:val="00076DF1"/>
    <w:rsid w:val="00077861"/>
    <w:rsid w:val="00090F80"/>
    <w:rsid w:val="00093557"/>
    <w:rsid w:val="000B73B2"/>
    <w:rsid w:val="000C2A11"/>
    <w:rsid w:val="00106F9E"/>
    <w:rsid w:val="0011341A"/>
    <w:rsid w:val="00123247"/>
    <w:rsid w:val="00125EBF"/>
    <w:rsid w:val="00141442"/>
    <w:rsid w:val="00141D5F"/>
    <w:rsid w:val="00146841"/>
    <w:rsid w:val="00152691"/>
    <w:rsid w:val="001542AB"/>
    <w:rsid w:val="00154AD7"/>
    <w:rsid w:val="001550F6"/>
    <w:rsid w:val="00171506"/>
    <w:rsid w:val="0018271B"/>
    <w:rsid w:val="00182A54"/>
    <w:rsid w:val="001938E9"/>
    <w:rsid w:val="001977C1"/>
    <w:rsid w:val="001A1FCC"/>
    <w:rsid w:val="001A5FFF"/>
    <w:rsid w:val="001B75AB"/>
    <w:rsid w:val="001D08E0"/>
    <w:rsid w:val="001D48E7"/>
    <w:rsid w:val="001E000C"/>
    <w:rsid w:val="001E4ACE"/>
    <w:rsid w:val="001E5346"/>
    <w:rsid w:val="001F22AC"/>
    <w:rsid w:val="0021245B"/>
    <w:rsid w:val="0022656F"/>
    <w:rsid w:val="00231DE9"/>
    <w:rsid w:val="00233A84"/>
    <w:rsid w:val="00236E24"/>
    <w:rsid w:val="00237B9F"/>
    <w:rsid w:val="00241736"/>
    <w:rsid w:val="00243306"/>
    <w:rsid w:val="00251F28"/>
    <w:rsid w:val="00260E0D"/>
    <w:rsid w:val="00262D77"/>
    <w:rsid w:val="002639F3"/>
    <w:rsid w:val="00272C3F"/>
    <w:rsid w:val="00272E32"/>
    <w:rsid w:val="0027495B"/>
    <w:rsid w:val="002771B0"/>
    <w:rsid w:val="002915B3"/>
    <w:rsid w:val="002A049D"/>
    <w:rsid w:val="002E157C"/>
    <w:rsid w:val="002E6C7C"/>
    <w:rsid w:val="002F57BF"/>
    <w:rsid w:val="00324A7D"/>
    <w:rsid w:val="003410C8"/>
    <w:rsid w:val="00342F7B"/>
    <w:rsid w:val="00367000"/>
    <w:rsid w:val="00377227"/>
    <w:rsid w:val="00386CA3"/>
    <w:rsid w:val="00391B51"/>
    <w:rsid w:val="003927AA"/>
    <w:rsid w:val="0039311B"/>
    <w:rsid w:val="0039400A"/>
    <w:rsid w:val="003A3E40"/>
    <w:rsid w:val="003B020B"/>
    <w:rsid w:val="003B42C9"/>
    <w:rsid w:val="003D6F5F"/>
    <w:rsid w:val="003E3019"/>
    <w:rsid w:val="003F7F09"/>
    <w:rsid w:val="00405A94"/>
    <w:rsid w:val="0041343D"/>
    <w:rsid w:val="00422F37"/>
    <w:rsid w:val="004236A9"/>
    <w:rsid w:val="004417FA"/>
    <w:rsid w:val="00442A04"/>
    <w:rsid w:val="0045337E"/>
    <w:rsid w:val="00466E3A"/>
    <w:rsid w:val="00467216"/>
    <w:rsid w:val="00471C68"/>
    <w:rsid w:val="004762F5"/>
    <w:rsid w:val="00481D16"/>
    <w:rsid w:val="00490A60"/>
    <w:rsid w:val="004963C3"/>
    <w:rsid w:val="004A2FC0"/>
    <w:rsid w:val="004A5BAA"/>
    <w:rsid w:val="004A61FB"/>
    <w:rsid w:val="004B4D0A"/>
    <w:rsid w:val="004C74E8"/>
    <w:rsid w:val="004D3F49"/>
    <w:rsid w:val="00500292"/>
    <w:rsid w:val="00502A2E"/>
    <w:rsid w:val="00523B4E"/>
    <w:rsid w:val="005305BB"/>
    <w:rsid w:val="00531469"/>
    <w:rsid w:val="00534138"/>
    <w:rsid w:val="00542664"/>
    <w:rsid w:val="00557AE2"/>
    <w:rsid w:val="00557BF4"/>
    <w:rsid w:val="005739C5"/>
    <w:rsid w:val="00591D90"/>
    <w:rsid w:val="00597CEC"/>
    <w:rsid w:val="005B7F9A"/>
    <w:rsid w:val="005D031A"/>
    <w:rsid w:val="005D4095"/>
    <w:rsid w:val="005D43CC"/>
    <w:rsid w:val="005D44B7"/>
    <w:rsid w:val="005D6FBB"/>
    <w:rsid w:val="005F3A4E"/>
    <w:rsid w:val="005F7F23"/>
    <w:rsid w:val="0060668B"/>
    <w:rsid w:val="006172C7"/>
    <w:rsid w:val="00646A90"/>
    <w:rsid w:val="00651BCD"/>
    <w:rsid w:val="00665158"/>
    <w:rsid w:val="006819E0"/>
    <w:rsid w:val="00683995"/>
    <w:rsid w:val="0068679D"/>
    <w:rsid w:val="006937C4"/>
    <w:rsid w:val="006A698E"/>
    <w:rsid w:val="006B3870"/>
    <w:rsid w:val="006B3FFA"/>
    <w:rsid w:val="006C5DEE"/>
    <w:rsid w:val="006C64A3"/>
    <w:rsid w:val="006D3028"/>
    <w:rsid w:val="006D4B95"/>
    <w:rsid w:val="006E1966"/>
    <w:rsid w:val="006E5B30"/>
    <w:rsid w:val="006E743D"/>
    <w:rsid w:val="006F1C16"/>
    <w:rsid w:val="007001BD"/>
    <w:rsid w:val="00704DE3"/>
    <w:rsid w:val="007073F2"/>
    <w:rsid w:val="00711BA8"/>
    <w:rsid w:val="0072001B"/>
    <w:rsid w:val="00720FB1"/>
    <w:rsid w:val="007222B3"/>
    <w:rsid w:val="00736FCA"/>
    <w:rsid w:val="00743CEC"/>
    <w:rsid w:val="00744F54"/>
    <w:rsid w:val="00763F98"/>
    <w:rsid w:val="00771B2F"/>
    <w:rsid w:val="00772005"/>
    <w:rsid w:val="0078175B"/>
    <w:rsid w:val="00785D81"/>
    <w:rsid w:val="00792DE9"/>
    <w:rsid w:val="007B0EF2"/>
    <w:rsid w:val="007B6B6B"/>
    <w:rsid w:val="007C2483"/>
    <w:rsid w:val="007D3E2F"/>
    <w:rsid w:val="007E272C"/>
    <w:rsid w:val="007E4C1B"/>
    <w:rsid w:val="007E5E20"/>
    <w:rsid w:val="0080193F"/>
    <w:rsid w:val="008039C5"/>
    <w:rsid w:val="00822F7C"/>
    <w:rsid w:val="00852C7F"/>
    <w:rsid w:val="00857775"/>
    <w:rsid w:val="00870C12"/>
    <w:rsid w:val="00886DB9"/>
    <w:rsid w:val="00892F15"/>
    <w:rsid w:val="008B3169"/>
    <w:rsid w:val="008F4E41"/>
    <w:rsid w:val="008F619A"/>
    <w:rsid w:val="0091395F"/>
    <w:rsid w:val="00914A36"/>
    <w:rsid w:val="00932D83"/>
    <w:rsid w:val="0094078F"/>
    <w:rsid w:val="00946400"/>
    <w:rsid w:val="00951F67"/>
    <w:rsid w:val="00955BA1"/>
    <w:rsid w:val="009833E7"/>
    <w:rsid w:val="00986CCE"/>
    <w:rsid w:val="00993831"/>
    <w:rsid w:val="00994650"/>
    <w:rsid w:val="009A355B"/>
    <w:rsid w:val="009A69DF"/>
    <w:rsid w:val="009B4C43"/>
    <w:rsid w:val="009C5B6F"/>
    <w:rsid w:val="00A02BD8"/>
    <w:rsid w:val="00A059C1"/>
    <w:rsid w:val="00A10E1C"/>
    <w:rsid w:val="00A14848"/>
    <w:rsid w:val="00A241BB"/>
    <w:rsid w:val="00A30B24"/>
    <w:rsid w:val="00A41834"/>
    <w:rsid w:val="00A45AEB"/>
    <w:rsid w:val="00A4682F"/>
    <w:rsid w:val="00A4690B"/>
    <w:rsid w:val="00A47466"/>
    <w:rsid w:val="00A5352F"/>
    <w:rsid w:val="00A7042B"/>
    <w:rsid w:val="00A73915"/>
    <w:rsid w:val="00A80AA9"/>
    <w:rsid w:val="00A86B27"/>
    <w:rsid w:val="00A95503"/>
    <w:rsid w:val="00AA2BA0"/>
    <w:rsid w:val="00AA3B8A"/>
    <w:rsid w:val="00AB1EBC"/>
    <w:rsid w:val="00AC2DE0"/>
    <w:rsid w:val="00AD7E7D"/>
    <w:rsid w:val="00AE496A"/>
    <w:rsid w:val="00AF135D"/>
    <w:rsid w:val="00AF290F"/>
    <w:rsid w:val="00AF698C"/>
    <w:rsid w:val="00B073D1"/>
    <w:rsid w:val="00B11AA1"/>
    <w:rsid w:val="00B1462D"/>
    <w:rsid w:val="00B207D6"/>
    <w:rsid w:val="00B23486"/>
    <w:rsid w:val="00B43110"/>
    <w:rsid w:val="00B6416D"/>
    <w:rsid w:val="00B64742"/>
    <w:rsid w:val="00B84952"/>
    <w:rsid w:val="00B849C2"/>
    <w:rsid w:val="00B84FCB"/>
    <w:rsid w:val="00B91E94"/>
    <w:rsid w:val="00BA555E"/>
    <w:rsid w:val="00BC72F5"/>
    <w:rsid w:val="00BD48C5"/>
    <w:rsid w:val="00BD6127"/>
    <w:rsid w:val="00BD7053"/>
    <w:rsid w:val="00BE336B"/>
    <w:rsid w:val="00BF73DD"/>
    <w:rsid w:val="00C01B33"/>
    <w:rsid w:val="00C10511"/>
    <w:rsid w:val="00C12523"/>
    <w:rsid w:val="00C22030"/>
    <w:rsid w:val="00C26A3D"/>
    <w:rsid w:val="00C30A37"/>
    <w:rsid w:val="00C46B3D"/>
    <w:rsid w:val="00C61D0B"/>
    <w:rsid w:val="00C67F2B"/>
    <w:rsid w:val="00CA66B5"/>
    <w:rsid w:val="00CB3E71"/>
    <w:rsid w:val="00CC384F"/>
    <w:rsid w:val="00CD02C2"/>
    <w:rsid w:val="00CD2B8D"/>
    <w:rsid w:val="00CD32DC"/>
    <w:rsid w:val="00CD35DE"/>
    <w:rsid w:val="00CE4155"/>
    <w:rsid w:val="00CF5205"/>
    <w:rsid w:val="00D118C6"/>
    <w:rsid w:val="00D20C71"/>
    <w:rsid w:val="00D22B73"/>
    <w:rsid w:val="00D271D9"/>
    <w:rsid w:val="00D33574"/>
    <w:rsid w:val="00D41130"/>
    <w:rsid w:val="00D620C9"/>
    <w:rsid w:val="00D83257"/>
    <w:rsid w:val="00D8632B"/>
    <w:rsid w:val="00D873F4"/>
    <w:rsid w:val="00D92C83"/>
    <w:rsid w:val="00DA1F05"/>
    <w:rsid w:val="00DC7014"/>
    <w:rsid w:val="00DE0909"/>
    <w:rsid w:val="00DE29CC"/>
    <w:rsid w:val="00DE6C51"/>
    <w:rsid w:val="00DF63F2"/>
    <w:rsid w:val="00E071F9"/>
    <w:rsid w:val="00E10A66"/>
    <w:rsid w:val="00E1240B"/>
    <w:rsid w:val="00E136A4"/>
    <w:rsid w:val="00E17661"/>
    <w:rsid w:val="00E2427F"/>
    <w:rsid w:val="00E30C6A"/>
    <w:rsid w:val="00E30D02"/>
    <w:rsid w:val="00E35CD1"/>
    <w:rsid w:val="00E449F6"/>
    <w:rsid w:val="00E4538D"/>
    <w:rsid w:val="00E46A85"/>
    <w:rsid w:val="00E52698"/>
    <w:rsid w:val="00E62D20"/>
    <w:rsid w:val="00E779A1"/>
    <w:rsid w:val="00E802FB"/>
    <w:rsid w:val="00E82006"/>
    <w:rsid w:val="00E828EC"/>
    <w:rsid w:val="00E9790B"/>
    <w:rsid w:val="00EA55F8"/>
    <w:rsid w:val="00EA5B4C"/>
    <w:rsid w:val="00EB0121"/>
    <w:rsid w:val="00ED36FA"/>
    <w:rsid w:val="00EE4A93"/>
    <w:rsid w:val="00EF1C51"/>
    <w:rsid w:val="00F133C4"/>
    <w:rsid w:val="00F312FE"/>
    <w:rsid w:val="00F35750"/>
    <w:rsid w:val="00F5225F"/>
    <w:rsid w:val="00F523A4"/>
    <w:rsid w:val="00F70AD6"/>
    <w:rsid w:val="00F7592C"/>
    <w:rsid w:val="00F82128"/>
    <w:rsid w:val="00F9634A"/>
    <w:rsid w:val="00FA3756"/>
    <w:rsid w:val="00FB0CD9"/>
    <w:rsid w:val="00FE4D27"/>
    <w:rsid w:val="00FF3A51"/>
    <w:rsid w:val="00FF6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5BBE0440"/>
  <w15:docId w15:val="{FF0FCE57-A7DA-4D45-B350-D16B075F9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2A11"/>
    <w:rPr>
      <w:noProof/>
    </w:rPr>
  </w:style>
  <w:style w:type="paragraph" w:styleId="Heading1">
    <w:name w:val="heading 1"/>
    <w:basedOn w:val="Normal"/>
    <w:next w:val="Normal"/>
    <w:link w:val="Heading1Char"/>
    <w:uiPriority w:val="9"/>
    <w:qFormat/>
    <w:rsid w:val="006839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1D48E7"/>
    <w:pPr>
      <w:spacing w:before="100" w:beforeAutospacing="1" w:after="100" w:afterAutospacing="1" w:line="240" w:lineRule="auto"/>
      <w:outlineLvl w:val="2"/>
    </w:pPr>
    <w:rPr>
      <w:rFonts w:ascii="Times New Roman" w:eastAsia="Times New Roman" w:hAnsi="Times New Roman" w:cs="Times New Roman"/>
      <w:b/>
      <w:bCs/>
      <w:noProof w:val="0"/>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84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9C2"/>
    <w:rPr>
      <w:noProof/>
      <w:lang w:val="vi-VN"/>
    </w:rPr>
  </w:style>
  <w:style w:type="paragraph" w:styleId="Footer">
    <w:name w:val="footer"/>
    <w:basedOn w:val="Normal"/>
    <w:link w:val="FooterChar"/>
    <w:uiPriority w:val="99"/>
    <w:unhideWhenUsed/>
    <w:rsid w:val="00B84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9C2"/>
    <w:rPr>
      <w:noProof/>
      <w:lang w:val="vi-VN"/>
    </w:rPr>
  </w:style>
  <w:style w:type="table" w:styleId="TableGrid">
    <w:name w:val="Table Grid"/>
    <w:basedOn w:val="TableNormal"/>
    <w:uiPriority w:val="59"/>
    <w:rsid w:val="00B849C2"/>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23247"/>
    <w:rPr>
      <w:color w:val="808080"/>
    </w:rPr>
  </w:style>
  <w:style w:type="paragraph" w:styleId="ListParagraph">
    <w:name w:val="List Paragraph"/>
    <w:basedOn w:val="Normal"/>
    <w:uiPriority w:val="34"/>
    <w:qFormat/>
    <w:rsid w:val="00123247"/>
    <w:pPr>
      <w:ind w:left="720"/>
      <w:contextualSpacing/>
    </w:pPr>
  </w:style>
  <w:style w:type="character" w:styleId="Hyperlink">
    <w:name w:val="Hyperlink"/>
    <w:basedOn w:val="DefaultParagraphFont"/>
    <w:uiPriority w:val="99"/>
    <w:unhideWhenUsed/>
    <w:rsid w:val="005D6FBB"/>
    <w:rPr>
      <w:color w:val="0563C1" w:themeColor="hyperlink"/>
      <w:u w:val="single"/>
    </w:rPr>
  </w:style>
  <w:style w:type="paragraph" w:styleId="BalloonText">
    <w:name w:val="Balloon Text"/>
    <w:basedOn w:val="Normal"/>
    <w:link w:val="BalloonTextChar"/>
    <w:uiPriority w:val="99"/>
    <w:semiHidden/>
    <w:unhideWhenUsed/>
    <w:rsid w:val="00277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1B0"/>
    <w:rPr>
      <w:rFonts w:ascii="Tahoma" w:hAnsi="Tahoma" w:cs="Tahoma"/>
      <w:noProof/>
      <w:sz w:val="16"/>
      <w:szCs w:val="16"/>
    </w:rPr>
  </w:style>
  <w:style w:type="paragraph" w:styleId="NormalWeb">
    <w:name w:val="Normal (Web)"/>
    <w:basedOn w:val="Normal"/>
    <w:uiPriority w:val="99"/>
    <w:semiHidden/>
    <w:unhideWhenUsed/>
    <w:rsid w:val="0091395F"/>
    <w:pPr>
      <w:spacing w:before="100" w:beforeAutospacing="1" w:after="100" w:afterAutospacing="1" w:line="240" w:lineRule="auto"/>
    </w:pPr>
    <w:rPr>
      <w:rFonts w:ascii="Times New Roman" w:eastAsia="Times New Roman" w:hAnsi="Times New Roman" w:cs="Times New Roman"/>
      <w:noProof w:val="0"/>
      <w:sz w:val="24"/>
      <w:szCs w:val="24"/>
      <w:lang w:val="vi-VN" w:eastAsia="vi-VN"/>
    </w:rPr>
  </w:style>
  <w:style w:type="character" w:customStyle="1" w:styleId="Heading3Char">
    <w:name w:val="Heading 3 Char"/>
    <w:basedOn w:val="DefaultParagraphFont"/>
    <w:link w:val="Heading3"/>
    <w:uiPriority w:val="9"/>
    <w:rsid w:val="001D48E7"/>
    <w:rPr>
      <w:rFonts w:ascii="Times New Roman" w:eastAsia="Times New Roman" w:hAnsi="Times New Roman" w:cs="Times New Roman"/>
      <w:b/>
      <w:bCs/>
      <w:sz w:val="27"/>
      <w:szCs w:val="27"/>
      <w:lang w:val="vi-VN" w:eastAsia="vi-VN"/>
    </w:rPr>
  </w:style>
  <w:style w:type="character" w:styleId="Emphasis">
    <w:name w:val="Emphasis"/>
    <w:basedOn w:val="DefaultParagraphFont"/>
    <w:uiPriority w:val="20"/>
    <w:qFormat/>
    <w:rsid w:val="001D48E7"/>
    <w:rPr>
      <w:i/>
      <w:iCs/>
    </w:rPr>
  </w:style>
  <w:style w:type="character" w:customStyle="1" w:styleId="Heading1Char">
    <w:name w:val="Heading 1 Char"/>
    <w:basedOn w:val="DefaultParagraphFont"/>
    <w:link w:val="Heading1"/>
    <w:uiPriority w:val="9"/>
    <w:rsid w:val="00683995"/>
    <w:rPr>
      <w:rFonts w:asciiTheme="majorHAnsi" w:eastAsiaTheme="majorEastAsia" w:hAnsiTheme="majorHAnsi" w:cstheme="majorBidi"/>
      <w:noProof/>
      <w:color w:val="2E74B5" w:themeColor="accent1" w:themeShade="BF"/>
      <w:sz w:val="32"/>
      <w:szCs w:val="32"/>
    </w:rPr>
  </w:style>
  <w:style w:type="paragraph" w:styleId="BodyText">
    <w:name w:val="Body Text"/>
    <w:basedOn w:val="Normal"/>
    <w:link w:val="BodyTextChar"/>
    <w:semiHidden/>
    <w:rsid w:val="00683995"/>
    <w:pPr>
      <w:spacing w:after="0" w:line="360" w:lineRule="auto"/>
    </w:pPr>
    <w:rPr>
      <w:rFonts w:ascii="VNI-Times" w:eastAsia="Times New Roman" w:hAnsi="VNI-Times" w:cs="Times New Roman"/>
      <w:noProof w:val="0"/>
      <w:sz w:val="28"/>
      <w:szCs w:val="24"/>
    </w:rPr>
  </w:style>
  <w:style w:type="character" w:customStyle="1" w:styleId="BodyTextChar">
    <w:name w:val="Body Text Char"/>
    <w:basedOn w:val="DefaultParagraphFont"/>
    <w:link w:val="BodyText"/>
    <w:semiHidden/>
    <w:rsid w:val="00683995"/>
    <w:rPr>
      <w:rFonts w:ascii="VNI-Times" w:eastAsia="Times New Roman" w:hAnsi="VNI-Times"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419838">
      <w:bodyDiv w:val="1"/>
      <w:marLeft w:val="0"/>
      <w:marRight w:val="0"/>
      <w:marTop w:val="0"/>
      <w:marBottom w:val="0"/>
      <w:divBdr>
        <w:top w:val="none" w:sz="0" w:space="0" w:color="auto"/>
        <w:left w:val="none" w:sz="0" w:space="0" w:color="auto"/>
        <w:bottom w:val="none" w:sz="0" w:space="0" w:color="auto"/>
        <w:right w:val="none" w:sz="0" w:space="0" w:color="auto"/>
      </w:divBdr>
    </w:div>
    <w:div w:id="829100228">
      <w:bodyDiv w:val="1"/>
      <w:marLeft w:val="0"/>
      <w:marRight w:val="0"/>
      <w:marTop w:val="0"/>
      <w:marBottom w:val="0"/>
      <w:divBdr>
        <w:top w:val="none" w:sz="0" w:space="0" w:color="auto"/>
        <w:left w:val="none" w:sz="0" w:space="0" w:color="auto"/>
        <w:bottom w:val="none" w:sz="0" w:space="0" w:color="auto"/>
        <w:right w:val="none" w:sz="0" w:space="0" w:color="auto"/>
      </w:divBdr>
    </w:div>
    <w:div w:id="1564100136">
      <w:bodyDiv w:val="1"/>
      <w:marLeft w:val="0"/>
      <w:marRight w:val="0"/>
      <w:marTop w:val="0"/>
      <w:marBottom w:val="0"/>
      <w:divBdr>
        <w:top w:val="none" w:sz="0" w:space="0" w:color="auto"/>
        <w:left w:val="none" w:sz="0" w:space="0" w:color="auto"/>
        <w:bottom w:val="none" w:sz="0" w:space="0" w:color="auto"/>
        <w:right w:val="none" w:sz="0" w:space="0" w:color="auto"/>
      </w:divBdr>
    </w:div>
    <w:div w:id="159262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VIP\Documents\M&#7851;u%20Office%20T&#249;y%20ch&#7881;nh\M&#7851;u%20t&#224;i%20li&#7879;u%20TS%20Medi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23DAD-4D9F-8043-B636-E970BEDED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D:\VIP\Documents\Mẫu Office Tùy chỉnh\Mẫu tài liệu TS Media.dotx</Template>
  <TotalTime>294</TotalTime>
  <Pages>3</Pages>
  <Words>827</Words>
  <Characters>4715</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Sơn Nguyễn Trường</dc:creator>
  <cp:lastModifiedBy>Microsoft Office User</cp:lastModifiedBy>
  <cp:revision>237</cp:revision>
  <cp:lastPrinted>2015-05-08T02:02:00Z</cp:lastPrinted>
  <dcterms:created xsi:type="dcterms:W3CDTF">2014-07-23T03:41:00Z</dcterms:created>
  <dcterms:modified xsi:type="dcterms:W3CDTF">2017-03-03T13:44:00Z</dcterms:modified>
</cp:coreProperties>
</file>